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393C" w14:textId="77777777" w:rsidR="00047D07" w:rsidRDefault="00047D07" w:rsidP="00704FDF">
      <w:pPr>
        <w:spacing w:after="0" w:line="240" w:lineRule="auto"/>
        <w:rPr>
          <w:sz w:val="20"/>
          <w:szCs w:val="20"/>
        </w:rPr>
      </w:pPr>
    </w:p>
    <w:p w14:paraId="45027C3A" w14:textId="77777777" w:rsidR="00047D07" w:rsidRPr="00047D07" w:rsidRDefault="00047D07" w:rsidP="00047D07">
      <w:pPr>
        <w:spacing w:after="0" w:line="240" w:lineRule="auto"/>
        <w:jc w:val="center"/>
        <w:rPr>
          <w:b/>
          <w:bCs/>
          <w:sz w:val="32"/>
          <w:szCs w:val="32"/>
          <w:lang w:val="en-GB"/>
        </w:rPr>
      </w:pPr>
      <w:r w:rsidRPr="00047D07">
        <w:rPr>
          <w:sz w:val="20"/>
          <w:szCs w:val="20"/>
          <w:lang w:val="en-GB"/>
        </w:rPr>
        <w:t>Contract No. 2020-1-FR01-KA202-080105 (2020-2023)</w:t>
      </w:r>
    </w:p>
    <w:p w14:paraId="0B649736" w14:textId="77777777" w:rsidR="00047D07" w:rsidRPr="00047D07" w:rsidRDefault="00047D07" w:rsidP="00047D07">
      <w:pPr>
        <w:spacing w:after="0" w:line="240" w:lineRule="auto"/>
        <w:jc w:val="center"/>
        <w:rPr>
          <w:b/>
          <w:bCs/>
          <w:sz w:val="32"/>
          <w:szCs w:val="32"/>
          <w:lang w:val="en-GB"/>
        </w:rPr>
      </w:pPr>
    </w:p>
    <w:p w14:paraId="2D09B9CD" w14:textId="77777777" w:rsidR="00047D07" w:rsidRPr="004F62CF" w:rsidRDefault="00047D07" w:rsidP="00047D07">
      <w:pPr>
        <w:spacing w:after="0" w:line="240" w:lineRule="auto"/>
        <w:jc w:val="center"/>
        <w:rPr>
          <w:rFonts w:asciiTheme="majorHAnsi" w:hAnsiTheme="majorHAnsi"/>
          <w:b/>
          <w:bCs/>
          <w:lang w:val="en-GB"/>
        </w:rPr>
      </w:pPr>
      <w:r w:rsidRPr="004F62CF">
        <w:rPr>
          <w:rFonts w:asciiTheme="majorHAnsi" w:hAnsiTheme="majorHAnsi"/>
          <w:b/>
          <w:bCs/>
          <w:lang w:val="en-GB"/>
        </w:rPr>
        <w:t>IO1-A3b &amp; A4</w:t>
      </w:r>
    </w:p>
    <w:p w14:paraId="6929B660" w14:textId="77777777" w:rsidR="00047D07" w:rsidRPr="004F62CF" w:rsidRDefault="00047D07" w:rsidP="00047D07">
      <w:pPr>
        <w:spacing w:after="0" w:line="240" w:lineRule="auto"/>
        <w:jc w:val="center"/>
        <w:rPr>
          <w:rFonts w:asciiTheme="majorHAnsi" w:hAnsiTheme="majorHAnsi"/>
          <w:lang w:val="en-GB"/>
        </w:rPr>
      </w:pPr>
      <w:r w:rsidRPr="004F62CF">
        <w:rPr>
          <w:rFonts w:asciiTheme="majorHAnsi" w:hAnsiTheme="majorHAnsi"/>
          <w:lang w:val="en-GB"/>
        </w:rPr>
        <w:t>Didactic tools for the professionalization of site managers and team leaders for building renovation sites, designed in relation to work situations.</w:t>
      </w:r>
    </w:p>
    <w:p w14:paraId="004676F7" w14:textId="77777777" w:rsidR="00047D07" w:rsidRPr="004F62CF" w:rsidRDefault="00047D07" w:rsidP="00047D07">
      <w:pPr>
        <w:spacing w:after="0" w:line="240" w:lineRule="auto"/>
        <w:rPr>
          <w:rFonts w:asciiTheme="majorHAnsi" w:hAnsiTheme="majorHAnsi"/>
          <w:b/>
          <w:bCs/>
          <w:lang w:val="en-GB"/>
        </w:rPr>
      </w:pPr>
    </w:p>
    <w:p w14:paraId="2A4E9F66" w14:textId="77777777" w:rsidR="00047D07" w:rsidRPr="0001609D" w:rsidRDefault="00047D07" w:rsidP="00047D07">
      <w:pPr>
        <w:pStyle w:val="Titre"/>
        <w:shd w:val="clear" w:color="auto" w:fill="2E74B5" w:themeFill="accent1" w:themeFillShade="BF"/>
        <w:jc w:val="center"/>
        <w:rPr>
          <w:rFonts w:cstheme="minorHAnsi"/>
          <w:b/>
          <w:bCs/>
          <w:color w:val="FFFFFF" w:themeColor="background1"/>
          <w:sz w:val="40"/>
          <w:szCs w:val="40"/>
          <w:lang w:val="en-GB"/>
        </w:rPr>
      </w:pPr>
      <w:r w:rsidRPr="0001609D">
        <w:rPr>
          <w:rFonts w:cstheme="minorHAnsi"/>
          <w:b/>
          <w:bCs/>
          <w:color w:val="FFFFFF" w:themeColor="background1"/>
          <w:sz w:val="40"/>
          <w:szCs w:val="40"/>
          <w:lang w:val="en-GB"/>
        </w:rPr>
        <w:t>Methodology used to carry out observations of work si</w:t>
      </w:r>
      <w:r w:rsidR="00E01076" w:rsidRPr="0001609D">
        <w:rPr>
          <w:rFonts w:cstheme="minorHAnsi"/>
          <w:b/>
          <w:bCs/>
          <w:color w:val="FFFFFF" w:themeColor="background1"/>
          <w:sz w:val="40"/>
          <w:szCs w:val="40"/>
          <w:lang w:val="en-GB"/>
        </w:rPr>
        <w:t>tuations on the renovation site</w:t>
      </w:r>
      <w:r w:rsidRPr="0001609D">
        <w:rPr>
          <w:rFonts w:cstheme="minorHAnsi"/>
          <w:b/>
          <w:bCs/>
          <w:color w:val="FFFFFF" w:themeColor="background1"/>
          <w:sz w:val="40"/>
          <w:szCs w:val="40"/>
          <w:lang w:val="en-GB"/>
        </w:rPr>
        <w:t>:</w:t>
      </w:r>
    </w:p>
    <w:p w14:paraId="2545D257" w14:textId="77777777" w:rsidR="00047D07" w:rsidRPr="0001609D" w:rsidRDefault="00047D07" w:rsidP="00047D07">
      <w:pPr>
        <w:pStyle w:val="Titre"/>
        <w:shd w:val="clear" w:color="auto" w:fill="2E74B5" w:themeFill="accent1" w:themeFillShade="BF"/>
        <w:jc w:val="center"/>
        <w:rPr>
          <w:rFonts w:cstheme="minorHAnsi"/>
          <w:b/>
          <w:bCs/>
          <w:color w:val="FFFFFF" w:themeColor="background1"/>
          <w:sz w:val="40"/>
          <w:szCs w:val="40"/>
          <w:lang w:val="en-GB"/>
        </w:rPr>
      </w:pPr>
      <w:r w:rsidRPr="0001609D">
        <w:rPr>
          <w:rFonts w:cstheme="minorHAnsi"/>
          <w:b/>
          <w:bCs/>
          <w:color w:val="FFFFFF" w:themeColor="background1"/>
          <w:sz w:val="40"/>
          <w:szCs w:val="40"/>
          <w:lang w:val="en-GB"/>
        </w:rPr>
        <w:t>Tests of grids 1 and 2 in Spain (</w:t>
      </w:r>
      <w:proofErr w:type="spellStart"/>
      <w:r w:rsidRPr="0001609D">
        <w:rPr>
          <w:rFonts w:cstheme="minorHAnsi"/>
          <w:b/>
          <w:bCs/>
          <w:color w:val="FFFFFF" w:themeColor="background1"/>
          <w:sz w:val="40"/>
          <w:szCs w:val="40"/>
          <w:lang w:val="en-GB"/>
        </w:rPr>
        <w:t>Principado</w:t>
      </w:r>
      <w:proofErr w:type="spellEnd"/>
      <w:r w:rsidRPr="0001609D">
        <w:rPr>
          <w:rFonts w:cstheme="minorHAnsi"/>
          <w:b/>
          <w:bCs/>
          <w:color w:val="FFFFFF" w:themeColor="background1"/>
          <w:sz w:val="40"/>
          <w:szCs w:val="40"/>
          <w:lang w:val="en-GB"/>
        </w:rPr>
        <w:t xml:space="preserve"> de Asturias)</w:t>
      </w:r>
    </w:p>
    <w:p w14:paraId="02A32402" w14:textId="77777777" w:rsidR="00047D07" w:rsidRPr="004F62CF" w:rsidRDefault="00047D07" w:rsidP="00047D07">
      <w:pPr>
        <w:spacing w:after="0" w:line="240" w:lineRule="auto"/>
        <w:jc w:val="both"/>
        <w:rPr>
          <w:rFonts w:asciiTheme="majorHAnsi" w:hAnsiTheme="majorHAnsi"/>
          <w:lang w:val="en-GB"/>
        </w:rPr>
      </w:pPr>
    </w:p>
    <w:p w14:paraId="47A91061" w14:textId="77777777" w:rsidR="00BF327F" w:rsidRPr="004F62CF" w:rsidRDefault="00BF327F" w:rsidP="002648E4">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To carry out this experimentation, we established contact with the Asturian Construction Confederation, who provided us with the name of the company available to collaborate and which was carr</w:t>
      </w:r>
      <w:r w:rsidR="00E90AEB">
        <w:rPr>
          <w:rFonts w:asciiTheme="majorHAnsi" w:hAnsiTheme="majorHAnsi"/>
          <w:lang w:val="en-GB"/>
        </w:rPr>
        <w:t xml:space="preserve">ying out a rehabilitation work for </w:t>
      </w:r>
      <w:r w:rsidRPr="004F62CF">
        <w:rPr>
          <w:rFonts w:asciiTheme="majorHAnsi" w:hAnsiTheme="majorHAnsi"/>
          <w:lang w:val="en-GB"/>
        </w:rPr>
        <w:t>the envelope</w:t>
      </w:r>
      <w:r w:rsidR="00E90AEB">
        <w:rPr>
          <w:rFonts w:asciiTheme="majorHAnsi" w:hAnsiTheme="majorHAnsi"/>
          <w:lang w:val="en-GB"/>
        </w:rPr>
        <w:t xml:space="preserve"> isolation</w:t>
      </w:r>
      <w:r w:rsidRPr="004F62CF">
        <w:rPr>
          <w:rFonts w:asciiTheme="majorHAnsi" w:hAnsiTheme="majorHAnsi"/>
          <w:lang w:val="en-GB"/>
        </w:rPr>
        <w:t xml:space="preserve"> of a high-rise building located in the </w:t>
      </w:r>
      <w:proofErr w:type="spellStart"/>
      <w:r w:rsidRPr="004F62CF">
        <w:rPr>
          <w:rFonts w:asciiTheme="majorHAnsi" w:hAnsiTheme="majorHAnsi"/>
          <w:lang w:val="en-GB"/>
        </w:rPr>
        <w:t>center</w:t>
      </w:r>
      <w:proofErr w:type="spellEnd"/>
      <w:r w:rsidRPr="004F62CF">
        <w:rPr>
          <w:rFonts w:asciiTheme="majorHAnsi" w:hAnsiTheme="majorHAnsi"/>
          <w:lang w:val="en-GB"/>
        </w:rPr>
        <w:t xml:space="preserve"> of </w:t>
      </w:r>
      <w:proofErr w:type="spellStart"/>
      <w:r w:rsidRPr="004F62CF">
        <w:rPr>
          <w:rFonts w:asciiTheme="majorHAnsi" w:hAnsiTheme="majorHAnsi"/>
          <w:lang w:val="en-GB"/>
        </w:rPr>
        <w:t>Gijón</w:t>
      </w:r>
      <w:proofErr w:type="spellEnd"/>
      <w:r w:rsidRPr="004F62CF">
        <w:rPr>
          <w:rFonts w:asciiTheme="majorHAnsi" w:hAnsiTheme="majorHAnsi"/>
          <w:lang w:val="en-GB"/>
        </w:rPr>
        <w:t>, which seemed ideal to implement the use of Grid 1 and Grid 2, since it met a very com</w:t>
      </w:r>
      <w:r w:rsidR="00E90AEB">
        <w:rPr>
          <w:rFonts w:asciiTheme="majorHAnsi" w:hAnsiTheme="majorHAnsi"/>
          <w:lang w:val="en-GB"/>
        </w:rPr>
        <w:t>mon type of work in our region</w:t>
      </w:r>
      <w:r w:rsidRPr="004F62CF">
        <w:rPr>
          <w:rFonts w:asciiTheme="majorHAnsi" w:hAnsiTheme="majorHAnsi"/>
          <w:lang w:val="en-GB"/>
        </w:rPr>
        <w:t xml:space="preserve">. </w:t>
      </w:r>
    </w:p>
    <w:p w14:paraId="3BE64729" w14:textId="77777777" w:rsidR="00BF327F" w:rsidRPr="004F62CF" w:rsidRDefault="00BF327F" w:rsidP="00BF327F">
      <w:pPr>
        <w:tabs>
          <w:tab w:val="left" w:pos="426"/>
        </w:tabs>
        <w:spacing w:before="240" w:after="240" w:line="240" w:lineRule="auto"/>
        <w:jc w:val="both"/>
        <w:rPr>
          <w:rFonts w:asciiTheme="majorHAnsi" w:hAnsiTheme="majorHAnsi"/>
          <w:b/>
          <w:lang w:val="en-GB"/>
        </w:rPr>
      </w:pPr>
      <w:r w:rsidRPr="004F62CF">
        <w:rPr>
          <w:rFonts w:asciiTheme="majorHAnsi" w:hAnsiTheme="majorHAnsi"/>
          <w:lang w:val="en-GB"/>
        </w:rPr>
        <w:t xml:space="preserve">The experimentation was carried out by a technician and a trainer from the FLC training area. </w:t>
      </w:r>
    </w:p>
    <w:p w14:paraId="0C44CC49" w14:textId="77777777" w:rsidR="002648E4" w:rsidRPr="004F62CF" w:rsidRDefault="00CE55E3" w:rsidP="00BF327F">
      <w:pPr>
        <w:pStyle w:val="Paragraphedeliste"/>
        <w:numPr>
          <w:ilvl w:val="0"/>
          <w:numId w:val="4"/>
        </w:numPr>
        <w:tabs>
          <w:tab w:val="left" w:pos="426"/>
        </w:tabs>
        <w:spacing w:before="240" w:after="240" w:line="240" w:lineRule="auto"/>
        <w:ind w:left="426"/>
        <w:contextualSpacing w:val="0"/>
        <w:jc w:val="both"/>
        <w:rPr>
          <w:rFonts w:asciiTheme="majorHAnsi" w:hAnsiTheme="majorHAnsi"/>
          <w:b/>
        </w:rPr>
      </w:pPr>
      <w:r w:rsidRPr="004F62CF">
        <w:rPr>
          <w:rFonts w:asciiTheme="majorHAnsi" w:hAnsiTheme="majorHAnsi"/>
          <w:b/>
        </w:rPr>
        <w:t>PREPARATION OF THE VISIT</w:t>
      </w:r>
    </w:p>
    <w:p w14:paraId="465DBE92" w14:textId="77777777" w:rsidR="00C65854" w:rsidRPr="004F62CF" w:rsidRDefault="00C65854" w:rsidP="002648E4">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 xml:space="preserve">On 21 June 2022 the manager of the company is contacted to ask for his collaboration in this experimentation and a meeting is arranged with </w:t>
      </w:r>
      <w:r w:rsidR="00B17E8D" w:rsidRPr="004F62CF">
        <w:rPr>
          <w:rFonts w:asciiTheme="majorHAnsi" w:hAnsiTheme="majorHAnsi"/>
          <w:lang w:val="en-GB"/>
        </w:rPr>
        <w:t>her</w:t>
      </w:r>
      <w:r w:rsidRPr="004F62CF">
        <w:rPr>
          <w:rFonts w:asciiTheme="majorHAnsi" w:hAnsiTheme="majorHAnsi"/>
          <w:lang w:val="en-GB"/>
        </w:rPr>
        <w:t xml:space="preserve"> to explain the details of the collaboration. The meeting takes place in </w:t>
      </w:r>
      <w:r w:rsidR="00B17E8D" w:rsidRPr="004F62CF">
        <w:rPr>
          <w:rFonts w:asciiTheme="majorHAnsi" w:hAnsiTheme="majorHAnsi"/>
          <w:lang w:val="en-GB"/>
        </w:rPr>
        <w:t>her</w:t>
      </w:r>
      <w:r w:rsidRPr="004F62CF">
        <w:rPr>
          <w:rFonts w:asciiTheme="majorHAnsi" w:hAnsiTheme="majorHAnsi"/>
          <w:lang w:val="en-GB"/>
        </w:rPr>
        <w:t xml:space="preserve"> office the following day on 22 June 2022 and during this first contact </w:t>
      </w:r>
      <w:r w:rsidR="00B17E8D" w:rsidRPr="004F62CF">
        <w:rPr>
          <w:rFonts w:asciiTheme="majorHAnsi" w:hAnsiTheme="majorHAnsi"/>
          <w:lang w:val="en-GB"/>
        </w:rPr>
        <w:t>s</w:t>
      </w:r>
      <w:r w:rsidRPr="004F62CF">
        <w:rPr>
          <w:rFonts w:asciiTheme="majorHAnsi" w:hAnsiTheme="majorHAnsi"/>
          <w:lang w:val="en-GB"/>
        </w:rPr>
        <w:t>he is informed about:</w:t>
      </w:r>
    </w:p>
    <w:p w14:paraId="1564CDC5" w14:textId="77777777" w:rsidR="0083125E" w:rsidRPr="004F62CF" w:rsidRDefault="0083125E" w:rsidP="0083125E">
      <w:pPr>
        <w:pStyle w:val="Paragraphedeliste"/>
        <w:numPr>
          <w:ilvl w:val="0"/>
          <w:numId w:val="10"/>
        </w:num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The RenovUp Project (objectives, partners, phases...)</w:t>
      </w:r>
    </w:p>
    <w:p w14:paraId="5736B32A" w14:textId="77777777" w:rsidR="0083125E" w:rsidRPr="004F62CF" w:rsidRDefault="0083125E" w:rsidP="0083125E">
      <w:pPr>
        <w:pStyle w:val="Paragraphedeliste"/>
        <w:numPr>
          <w:ilvl w:val="0"/>
          <w:numId w:val="10"/>
        </w:num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The nature and purpose of the observation, number of visits to be made and estimated time of each visit.</w:t>
      </w:r>
    </w:p>
    <w:p w14:paraId="68843FBA" w14:textId="77777777" w:rsidR="0083125E" w:rsidRPr="004F62CF" w:rsidRDefault="0083125E" w:rsidP="0083125E">
      <w:pPr>
        <w:pStyle w:val="Paragraphedeliste"/>
        <w:numPr>
          <w:ilvl w:val="0"/>
          <w:numId w:val="10"/>
        </w:num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 xml:space="preserve">The </w:t>
      </w:r>
      <w:r w:rsidR="00B87652" w:rsidRPr="004F62CF">
        <w:rPr>
          <w:rFonts w:asciiTheme="majorHAnsi" w:hAnsiTheme="majorHAnsi"/>
          <w:lang w:val="en-GB"/>
        </w:rPr>
        <w:t xml:space="preserve">characteristics of the </w:t>
      </w:r>
      <w:r w:rsidRPr="004F62CF">
        <w:rPr>
          <w:rFonts w:asciiTheme="majorHAnsi" w:hAnsiTheme="majorHAnsi"/>
          <w:lang w:val="en-GB"/>
        </w:rPr>
        <w:t>work situations and profiles we intended to visit and the reason for this choice.</w:t>
      </w:r>
    </w:p>
    <w:p w14:paraId="348DAADF" w14:textId="77777777" w:rsidR="0083125E" w:rsidRPr="004F62CF" w:rsidRDefault="0083125E" w:rsidP="0083125E">
      <w:pPr>
        <w:pStyle w:val="Paragraphedeliste"/>
        <w:numPr>
          <w:ilvl w:val="0"/>
          <w:numId w:val="10"/>
        </w:num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Our intention to interfere as little as possible in the development of the work on site.</w:t>
      </w:r>
    </w:p>
    <w:p w14:paraId="39E100DB" w14:textId="77777777" w:rsidR="00B87652" w:rsidRPr="004F62CF" w:rsidRDefault="00567721" w:rsidP="002648E4">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 xml:space="preserve">The manager </w:t>
      </w:r>
      <w:r w:rsidR="00B87652" w:rsidRPr="004F62CF">
        <w:rPr>
          <w:rFonts w:asciiTheme="majorHAnsi" w:hAnsiTheme="majorHAnsi"/>
          <w:lang w:val="en-GB"/>
        </w:rPr>
        <w:t xml:space="preserve">is receptive to the collaboration, although </w:t>
      </w:r>
      <w:r w:rsidRPr="004F62CF">
        <w:rPr>
          <w:rFonts w:asciiTheme="majorHAnsi" w:hAnsiTheme="majorHAnsi"/>
          <w:lang w:val="en-GB"/>
        </w:rPr>
        <w:t>s</w:t>
      </w:r>
      <w:r w:rsidR="00B87652" w:rsidRPr="004F62CF">
        <w:rPr>
          <w:rFonts w:asciiTheme="majorHAnsi" w:hAnsiTheme="majorHAnsi"/>
          <w:lang w:val="en-GB"/>
        </w:rPr>
        <w:t xml:space="preserve">he is concerned that the presence of two people </w:t>
      </w:r>
      <w:r w:rsidR="00B17E8D" w:rsidRPr="004F62CF">
        <w:rPr>
          <w:rFonts w:asciiTheme="majorHAnsi" w:hAnsiTheme="majorHAnsi"/>
          <w:lang w:val="en-GB"/>
        </w:rPr>
        <w:t>outsiders</w:t>
      </w:r>
      <w:r w:rsidR="00B87652" w:rsidRPr="004F62CF">
        <w:rPr>
          <w:rFonts w:asciiTheme="majorHAnsi" w:hAnsiTheme="majorHAnsi"/>
          <w:lang w:val="en-GB"/>
        </w:rPr>
        <w:t xml:space="preserve"> may affect the safety of the work. </w:t>
      </w:r>
      <w:r w:rsidRPr="004F62CF">
        <w:rPr>
          <w:rFonts w:asciiTheme="majorHAnsi" w:hAnsiTheme="majorHAnsi"/>
          <w:lang w:val="en-GB"/>
        </w:rPr>
        <w:t>Sh</w:t>
      </w:r>
      <w:r w:rsidR="00B87652" w:rsidRPr="004F62CF">
        <w:rPr>
          <w:rFonts w:asciiTheme="majorHAnsi" w:hAnsiTheme="majorHAnsi"/>
          <w:lang w:val="en-GB"/>
        </w:rPr>
        <w:t xml:space="preserve">e contacts the safety coordinator to inform him of our presence and after his approval, </w:t>
      </w:r>
      <w:r w:rsidRPr="004F62CF">
        <w:rPr>
          <w:rFonts w:asciiTheme="majorHAnsi" w:hAnsiTheme="majorHAnsi"/>
          <w:lang w:val="en-GB"/>
        </w:rPr>
        <w:t>s</w:t>
      </w:r>
      <w:r w:rsidR="00B87652" w:rsidRPr="004F62CF">
        <w:rPr>
          <w:rFonts w:asciiTheme="majorHAnsi" w:hAnsiTheme="majorHAnsi"/>
          <w:lang w:val="en-GB"/>
        </w:rPr>
        <w:t>he calls the site manager to agree with him on a date for the visit.</w:t>
      </w:r>
    </w:p>
    <w:p w14:paraId="07EAB538" w14:textId="77777777" w:rsidR="00EB4479" w:rsidRPr="004F62CF" w:rsidRDefault="009120BC" w:rsidP="002648E4">
      <w:pPr>
        <w:tabs>
          <w:tab w:val="left" w:pos="1134"/>
        </w:tabs>
        <w:spacing w:before="240" w:after="240" w:line="240" w:lineRule="auto"/>
        <w:jc w:val="both"/>
        <w:rPr>
          <w:rFonts w:asciiTheme="majorHAnsi" w:hAnsiTheme="majorHAnsi"/>
          <w:strike/>
          <w:lang w:val="en-GB"/>
        </w:rPr>
      </w:pPr>
      <w:r w:rsidRPr="004F62CF">
        <w:rPr>
          <w:rFonts w:asciiTheme="majorHAnsi" w:hAnsiTheme="majorHAnsi"/>
          <w:lang w:val="en-GB"/>
        </w:rPr>
        <w:t>It is agreed that the site will be visited the following day, on 23 June 2022, to observe two work situations: the rehabilitation of the north façade (</w:t>
      </w:r>
      <w:r w:rsidR="005F197B" w:rsidRPr="004F62CF">
        <w:rPr>
          <w:rFonts w:asciiTheme="majorHAnsi" w:hAnsiTheme="majorHAnsi"/>
          <w:lang w:val="en-GB"/>
        </w:rPr>
        <w:t xml:space="preserve">profile to be observed: </w:t>
      </w:r>
      <w:r w:rsidRPr="004F62CF">
        <w:rPr>
          <w:rFonts w:asciiTheme="majorHAnsi" w:hAnsiTheme="majorHAnsi"/>
          <w:lang w:val="en-GB"/>
        </w:rPr>
        <w:t xml:space="preserve">site </w:t>
      </w:r>
      <w:r w:rsidR="005F197B" w:rsidRPr="004F62CF">
        <w:rPr>
          <w:rFonts w:asciiTheme="majorHAnsi" w:hAnsiTheme="majorHAnsi"/>
          <w:lang w:val="en-GB"/>
        </w:rPr>
        <w:t>manager</w:t>
      </w:r>
      <w:r w:rsidRPr="004F62CF">
        <w:rPr>
          <w:rFonts w:asciiTheme="majorHAnsi" w:hAnsiTheme="majorHAnsi"/>
          <w:lang w:val="en-GB"/>
        </w:rPr>
        <w:t>) and the rehabilitation of the roof (</w:t>
      </w:r>
      <w:r w:rsidR="005F197B" w:rsidRPr="004F62CF">
        <w:rPr>
          <w:rFonts w:asciiTheme="majorHAnsi" w:hAnsiTheme="majorHAnsi"/>
          <w:lang w:val="en-GB"/>
        </w:rPr>
        <w:t xml:space="preserve">profile to be observed: </w:t>
      </w:r>
      <w:r w:rsidRPr="004F62CF">
        <w:rPr>
          <w:rFonts w:asciiTheme="majorHAnsi" w:hAnsiTheme="majorHAnsi"/>
          <w:lang w:val="en-GB"/>
        </w:rPr>
        <w:t>team leader).</w:t>
      </w:r>
    </w:p>
    <w:p w14:paraId="5236C8C9" w14:textId="77777777" w:rsidR="00B316B7" w:rsidRDefault="00B316B7">
      <w:pPr>
        <w:rPr>
          <w:rFonts w:asciiTheme="majorHAnsi" w:hAnsiTheme="majorHAnsi"/>
          <w:b/>
          <w:lang w:val="en-GB"/>
        </w:rPr>
      </w:pPr>
      <w:r>
        <w:rPr>
          <w:rFonts w:asciiTheme="majorHAnsi" w:hAnsiTheme="majorHAnsi"/>
          <w:b/>
          <w:lang w:val="en-GB"/>
        </w:rPr>
        <w:br w:type="page"/>
      </w:r>
    </w:p>
    <w:p w14:paraId="1AC19DA4" w14:textId="77777777" w:rsidR="002648E4" w:rsidRPr="004F62CF" w:rsidRDefault="007665EE" w:rsidP="00DE77D5">
      <w:pPr>
        <w:pStyle w:val="Paragraphedeliste"/>
        <w:numPr>
          <w:ilvl w:val="0"/>
          <w:numId w:val="4"/>
        </w:numPr>
        <w:tabs>
          <w:tab w:val="left" w:pos="426"/>
        </w:tabs>
        <w:spacing w:before="240" w:after="240" w:line="240" w:lineRule="auto"/>
        <w:ind w:left="425" w:hanging="425"/>
        <w:contextualSpacing w:val="0"/>
        <w:jc w:val="both"/>
        <w:rPr>
          <w:rFonts w:asciiTheme="majorHAnsi" w:hAnsiTheme="majorHAnsi"/>
          <w:b/>
        </w:rPr>
      </w:pPr>
      <w:r w:rsidRPr="004F62CF">
        <w:rPr>
          <w:rFonts w:asciiTheme="majorHAnsi" w:hAnsiTheme="majorHAnsi"/>
          <w:b/>
        </w:rPr>
        <w:lastRenderedPageBreak/>
        <w:t>DEVELOPMENT OF THE VISIT</w:t>
      </w:r>
    </w:p>
    <w:p w14:paraId="10C94F28" w14:textId="77777777" w:rsidR="001B0A95" w:rsidRPr="004F62CF" w:rsidRDefault="001B0A95" w:rsidP="001B0A95">
      <w:pPr>
        <w:tabs>
          <w:tab w:val="left" w:pos="1134"/>
        </w:tabs>
        <w:spacing w:before="240" w:after="240" w:line="240" w:lineRule="auto"/>
        <w:jc w:val="both"/>
        <w:rPr>
          <w:rFonts w:asciiTheme="majorHAnsi" w:hAnsiTheme="majorHAnsi"/>
          <w:b/>
          <w:lang w:val="en-GB"/>
        </w:rPr>
      </w:pPr>
      <w:r w:rsidRPr="004F62CF">
        <w:rPr>
          <w:rFonts w:asciiTheme="majorHAnsi" w:hAnsiTheme="majorHAnsi"/>
          <w:b/>
          <w:lang w:val="en-GB"/>
        </w:rPr>
        <w:t>Observation of the site manager</w:t>
      </w:r>
    </w:p>
    <w:p w14:paraId="15EE7C50" w14:textId="77777777" w:rsidR="001B0A95" w:rsidRPr="004F62CF" w:rsidRDefault="001B0A95" w:rsidP="001B0A95">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 xml:space="preserve">The </w:t>
      </w:r>
      <w:r w:rsidR="006A2A9F" w:rsidRPr="004F62CF">
        <w:rPr>
          <w:rFonts w:asciiTheme="majorHAnsi" w:hAnsiTheme="majorHAnsi"/>
          <w:lang w:val="en-GB"/>
        </w:rPr>
        <w:t xml:space="preserve">site </w:t>
      </w:r>
      <w:r w:rsidRPr="004F62CF">
        <w:rPr>
          <w:rFonts w:asciiTheme="majorHAnsi" w:hAnsiTheme="majorHAnsi"/>
          <w:lang w:val="en-GB"/>
        </w:rPr>
        <w:t>manager was already waiting for our visit at the agreed time. He had sufficient information about the purpose of our presence and was very helpful.</w:t>
      </w:r>
    </w:p>
    <w:p w14:paraId="7923C72D" w14:textId="77777777" w:rsidR="001B0A95" w:rsidRPr="004F62CF" w:rsidRDefault="001B0A95" w:rsidP="001B0A95">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Before starting the observation, we held a talk with him to obtain information on the status of the work: the workers present that day, work to be done that day, expected completion date, problems that had arisen since the start of the work.</w:t>
      </w:r>
    </w:p>
    <w:p w14:paraId="6C9CF970" w14:textId="77777777" w:rsidR="001B0A95" w:rsidRPr="004F62CF" w:rsidRDefault="001B0A95" w:rsidP="001B0A95">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The observation took place while the person in charge was carrying out the waterproofing application execution control and we had the opportunity to check the excellent communication skills of this professional with his team: how he was able to correct the work method without generating conflict among the workers.</w:t>
      </w:r>
    </w:p>
    <w:p w14:paraId="5D1A33B3" w14:textId="77777777" w:rsidR="001B0A95" w:rsidRPr="004F62CF" w:rsidRDefault="001B0A95" w:rsidP="001B0A95">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In total, the observation lasted another 2 hours.</w:t>
      </w:r>
    </w:p>
    <w:p w14:paraId="513E372A" w14:textId="77777777" w:rsidR="002648E4" w:rsidRPr="004F62CF" w:rsidRDefault="003808BE" w:rsidP="001B0A95">
      <w:pPr>
        <w:tabs>
          <w:tab w:val="left" w:pos="709"/>
        </w:tabs>
        <w:spacing w:before="240" w:after="240" w:line="240" w:lineRule="auto"/>
        <w:jc w:val="both"/>
        <w:rPr>
          <w:rFonts w:asciiTheme="majorHAnsi" w:hAnsiTheme="majorHAnsi"/>
          <w:b/>
          <w:lang w:val="en-GB"/>
        </w:rPr>
      </w:pPr>
      <w:r w:rsidRPr="004F62CF">
        <w:rPr>
          <w:rFonts w:asciiTheme="majorHAnsi" w:hAnsiTheme="majorHAnsi"/>
          <w:b/>
          <w:lang w:val="en-GB"/>
        </w:rPr>
        <w:t>Observation of the team leader</w:t>
      </w:r>
    </w:p>
    <w:p w14:paraId="5AD717A1" w14:textId="77777777" w:rsidR="003808BE" w:rsidRPr="004F62CF" w:rsidRDefault="003808BE" w:rsidP="001B0A95">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 xml:space="preserve">This </w:t>
      </w:r>
      <w:r w:rsidR="001A46D8" w:rsidRPr="004F62CF">
        <w:rPr>
          <w:rFonts w:asciiTheme="majorHAnsi" w:hAnsiTheme="majorHAnsi"/>
          <w:lang w:val="en-GB"/>
        </w:rPr>
        <w:t xml:space="preserve">observation </w:t>
      </w:r>
      <w:r w:rsidRPr="004F62CF">
        <w:rPr>
          <w:rFonts w:asciiTheme="majorHAnsi" w:hAnsiTheme="majorHAnsi"/>
          <w:lang w:val="en-GB"/>
        </w:rPr>
        <w:t>was the more complex due to the fact that:</w:t>
      </w:r>
    </w:p>
    <w:p w14:paraId="08B25F5F" w14:textId="77777777" w:rsidR="00CF41E4" w:rsidRPr="004F62CF" w:rsidRDefault="009525E1" w:rsidP="006A2A9F">
      <w:pPr>
        <w:pStyle w:val="Paragraphedeliste"/>
        <w:numPr>
          <w:ilvl w:val="0"/>
          <w:numId w:val="11"/>
        </w:numPr>
        <w:tabs>
          <w:tab w:val="left" w:pos="851"/>
        </w:tabs>
        <w:spacing w:before="240" w:after="240" w:line="240" w:lineRule="auto"/>
        <w:ind w:left="426"/>
        <w:jc w:val="both"/>
        <w:rPr>
          <w:rFonts w:asciiTheme="majorHAnsi" w:hAnsiTheme="majorHAnsi"/>
          <w:lang w:val="en-GB"/>
        </w:rPr>
      </w:pPr>
      <w:r w:rsidRPr="004F62CF">
        <w:rPr>
          <w:rFonts w:asciiTheme="majorHAnsi" w:hAnsiTheme="majorHAnsi"/>
          <w:lang w:val="en-GB"/>
        </w:rPr>
        <w:t xml:space="preserve">Neither the manager nor the site </w:t>
      </w:r>
      <w:r w:rsidR="005D51E2" w:rsidRPr="004F62CF">
        <w:rPr>
          <w:rFonts w:asciiTheme="majorHAnsi" w:hAnsiTheme="majorHAnsi"/>
          <w:lang w:val="en-GB"/>
        </w:rPr>
        <w:t>manager</w:t>
      </w:r>
      <w:r w:rsidRPr="004F62CF">
        <w:rPr>
          <w:rFonts w:asciiTheme="majorHAnsi" w:hAnsiTheme="majorHAnsi"/>
          <w:lang w:val="en-GB"/>
        </w:rPr>
        <w:t xml:space="preserve"> had informed the team leader in advance of the visit, which initially generated in the worker a certain </w:t>
      </w:r>
      <w:r w:rsidR="00463151" w:rsidRPr="004F62CF">
        <w:rPr>
          <w:rFonts w:asciiTheme="majorHAnsi" w:hAnsiTheme="majorHAnsi"/>
          <w:lang w:val="en-GB"/>
        </w:rPr>
        <w:t>reservation</w:t>
      </w:r>
      <w:r w:rsidRPr="004F62CF">
        <w:rPr>
          <w:rFonts w:asciiTheme="majorHAnsi" w:hAnsiTheme="majorHAnsi"/>
          <w:lang w:val="en-GB"/>
        </w:rPr>
        <w:t>.</w:t>
      </w:r>
      <w:r w:rsidR="00CF41E4" w:rsidRPr="004F62CF">
        <w:rPr>
          <w:rFonts w:asciiTheme="majorHAnsi" w:hAnsiTheme="majorHAnsi"/>
          <w:lang w:val="en-GB"/>
        </w:rPr>
        <w:t xml:space="preserve"> </w:t>
      </w:r>
    </w:p>
    <w:p w14:paraId="3E0177DC" w14:textId="77777777" w:rsidR="00CF41E4" w:rsidRPr="004F62CF" w:rsidRDefault="00C77771" w:rsidP="006A2A9F">
      <w:pPr>
        <w:pStyle w:val="Paragraphedeliste"/>
        <w:numPr>
          <w:ilvl w:val="0"/>
          <w:numId w:val="11"/>
        </w:numPr>
        <w:tabs>
          <w:tab w:val="left" w:pos="851"/>
        </w:tabs>
        <w:spacing w:before="240" w:after="240" w:line="240" w:lineRule="auto"/>
        <w:ind w:left="426"/>
        <w:jc w:val="both"/>
        <w:rPr>
          <w:rFonts w:asciiTheme="majorHAnsi" w:hAnsiTheme="majorHAnsi"/>
          <w:lang w:val="en-GB"/>
        </w:rPr>
      </w:pPr>
      <w:r w:rsidRPr="004F62CF">
        <w:rPr>
          <w:rFonts w:asciiTheme="majorHAnsi" w:hAnsiTheme="majorHAnsi"/>
          <w:lang w:val="en-GB"/>
        </w:rPr>
        <w:t>When we arrive</w:t>
      </w:r>
      <w:r w:rsidR="00CF41E4" w:rsidRPr="004F62CF">
        <w:rPr>
          <w:rFonts w:asciiTheme="majorHAnsi" w:hAnsiTheme="majorHAnsi"/>
          <w:lang w:val="en-GB"/>
        </w:rPr>
        <w:t xml:space="preserve"> the team leader was going to access the roof to inspect its condition and place lifelines. He was concerned about the appropriateness of two </w:t>
      </w:r>
      <w:r w:rsidR="0048212A" w:rsidRPr="004F62CF">
        <w:rPr>
          <w:rFonts w:asciiTheme="majorHAnsi" w:hAnsiTheme="majorHAnsi"/>
          <w:lang w:val="en-GB"/>
        </w:rPr>
        <w:t>outsiders</w:t>
      </w:r>
      <w:r w:rsidR="00CF41E4" w:rsidRPr="004F62CF">
        <w:rPr>
          <w:rFonts w:asciiTheme="majorHAnsi" w:hAnsiTheme="majorHAnsi"/>
          <w:lang w:val="en-GB"/>
        </w:rPr>
        <w:t xml:space="preserve"> without specific training in working at heights accessing a space reserved exclusively for </w:t>
      </w:r>
      <w:r w:rsidR="0067486E" w:rsidRPr="004F62CF">
        <w:rPr>
          <w:rFonts w:asciiTheme="majorHAnsi" w:hAnsiTheme="majorHAnsi"/>
          <w:lang w:val="en-GB"/>
        </w:rPr>
        <w:t xml:space="preserve">qualified </w:t>
      </w:r>
      <w:r w:rsidR="00CF41E4" w:rsidRPr="004F62CF">
        <w:rPr>
          <w:rFonts w:asciiTheme="majorHAnsi" w:hAnsiTheme="majorHAnsi"/>
          <w:lang w:val="en-GB"/>
        </w:rPr>
        <w:t xml:space="preserve">workers. </w:t>
      </w:r>
    </w:p>
    <w:p w14:paraId="595FFD2D" w14:textId="77777777" w:rsidR="00B253D1" w:rsidRPr="004F62CF" w:rsidRDefault="00B253D1" w:rsidP="001B0A95">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 xml:space="preserve">After an adequate introduction </w:t>
      </w:r>
      <w:r w:rsidR="00C77771" w:rsidRPr="004F62CF">
        <w:rPr>
          <w:rFonts w:asciiTheme="majorHAnsi" w:hAnsiTheme="majorHAnsi"/>
          <w:lang w:val="en-GB"/>
        </w:rPr>
        <w:t>of</w:t>
      </w:r>
      <w:r w:rsidRPr="004F62CF">
        <w:rPr>
          <w:rFonts w:asciiTheme="majorHAnsi" w:hAnsiTheme="majorHAnsi"/>
          <w:lang w:val="en-GB"/>
        </w:rPr>
        <w:t xml:space="preserve"> the object of our visit, we managed to gain the trust of the worker and carry out the observation from a safe position on the roof (at the access point to the roof, inside the building).</w:t>
      </w:r>
    </w:p>
    <w:p w14:paraId="52808169" w14:textId="77777777" w:rsidR="00B253D1" w:rsidRPr="004F62CF" w:rsidRDefault="00B253D1" w:rsidP="001B0A95">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After the observation, we spend a few minutes gathering information on the status of the work: work in progress, available staff, problems and stressful situations that have arisen, documentation handled, etc.</w:t>
      </w:r>
    </w:p>
    <w:p w14:paraId="26F17FB9" w14:textId="77777777" w:rsidR="005C53F9" w:rsidRPr="004F62CF" w:rsidRDefault="005C53F9" w:rsidP="001B0A95">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In total we stayed with the team leader for about an hour and a half.</w:t>
      </w:r>
    </w:p>
    <w:p w14:paraId="19BDA93C" w14:textId="77777777" w:rsidR="007225BD" w:rsidRPr="004F62CF" w:rsidRDefault="007225BD" w:rsidP="005416D1">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Data collection during both visits was carried out by direct notes in a notebook.</w:t>
      </w:r>
    </w:p>
    <w:p w14:paraId="1C123226" w14:textId="77777777" w:rsidR="002648E4" w:rsidRPr="004F62CF" w:rsidRDefault="007225BD" w:rsidP="00EB4479">
      <w:pPr>
        <w:tabs>
          <w:tab w:val="left" w:pos="1134"/>
        </w:tabs>
        <w:spacing w:before="240" w:after="240" w:line="240" w:lineRule="auto"/>
        <w:jc w:val="both"/>
        <w:rPr>
          <w:rFonts w:asciiTheme="majorHAnsi" w:hAnsiTheme="majorHAnsi"/>
          <w:b/>
          <w:lang w:val="en-GB"/>
        </w:rPr>
      </w:pPr>
      <w:r w:rsidRPr="004F62CF">
        <w:rPr>
          <w:rFonts w:asciiTheme="majorHAnsi" w:hAnsiTheme="majorHAnsi"/>
          <w:b/>
          <w:lang w:val="en-GB"/>
        </w:rPr>
        <w:t>AFTER THE VISIT</w:t>
      </w:r>
    </w:p>
    <w:p w14:paraId="011A9CFF" w14:textId="77777777" w:rsidR="007225BD" w:rsidRPr="004F62CF" w:rsidRDefault="007225BD" w:rsidP="002648E4">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 xml:space="preserve">Grid 1 and Grid 2 were completed off-site, in the afternoon immediately following the visits. </w:t>
      </w:r>
    </w:p>
    <w:p w14:paraId="75059729" w14:textId="77777777" w:rsidR="007225BD" w:rsidRPr="004F62CF" w:rsidRDefault="006103C2" w:rsidP="002648E4">
      <w:pPr>
        <w:tabs>
          <w:tab w:val="left" w:pos="1134"/>
        </w:tabs>
        <w:spacing w:before="240" w:after="240" w:line="240" w:lineRule="auto"/>
        <w:jc w:val="both"/>
        <w:rPr>
          <w:rFonts w:asciiTheme="majorHAnsi" w:hAnsiTheme="majorHAnsi"/>
          <w:lang w:val="en-GB"/>
        </w:rPr>
      </w:pPr>
      <w:r w:rsidRPr="004F62CF">
        <w:rPr>
          <w:rFonts w:asciiTheme="majorHAnsi" w:hAnsiTheme="majorHAnsi"/>
          <w:lang w:val="en-GB"/>
        </w:rPr>
        <w:t>With the help of the annotations the process of covering the Grids was straightforward. It was done more quickly in the second one, since we were more familiar with the tool. This is why we believe that proper "training" of the observer is key before the visits take place.</w:t>
      </w:r>
    </w:p>
    <w:p w14:paraId="7284E665" w14:textId="77777777" w:rsidR="00D336BA" w:rsidRPr="004F62CF" w:rsidRDefault="00D336BA" w:rsidP="002648E4">
      <w:pPr>
        <w:tabs>
          <w:tab w:val="left" w:pos="1134"/>
        </w:tabs>
        <w:spacing w:before="240" w:after="240" w:line="240" w:lineRule="auto"/>
        <w:jc w:val="both"/>
        <w:rPr>
          <w:rFonts w:asciiTheme="majorHAnsi" w:hAnsiTheme="majorHAnsi"/>
          <w:b/>
          <w:lang w:val="en-GB"/>
        </w:rPr>
      </w:pPr>
    </w:p>
    <w:p w14:paraId="6F87A8A6" w14:textId="77777777" w:rsidR="00B316B7" w:rsidRDefault="00B316B7">
      <w:pPr>
        <w:rPr>
          <w:rFonts w:asciiTheme="majorHAnsi" w:hAnsiTheme="majorHAnsi"/>
          <w:b/>
          <w:lang w:val="en-GB"/>
        </w:rPr>
      </w:pPr>
      <w:r>
        <w:rPr>
          <w:rFonts w:asciiTheme="majorHAnsi" w:hAnsiTheme="majorHAnsi"/>
          <w:b/>
          <w:lang w:val="en-GB"/>
        </w:rPr>
        <w:br w:type="page"/>
      </w:r>
    </w:p>
    <w:p w14:paraId="425DE12A" w14:textId="77777777" w:rsidR="00F53E0C" w:rsidRPr="004F62CF" w:rsidRDefault="00F53E0C" w:rsidP="00F53E0C">
      <w:pPr>
        <w:pStyle w:val="Paragraphedeliste"/>
        <w:numPr>
          <w:ilvl w:val="0"/>
          <w:numId w:val="4"/>
        </w:numPr>
        <w:tabs>
          <w:tab w:val="left" w:pos="426"/>
        </w:tabs>
        <w:spacing w:before="240" w:after="240" w:line="240" w:lineRule="auto"/>
        <w:ind w:left="425" w:hanging="425"/>
        <w:contextualSpacing w:val="0"/>
        <w:jc w:val="both"/>
        <w:rPr>
          <w:rFonts w:asciiTheme="majorHAnsi" w:hAnsiTheme="majorHAnsi"/>
          <w:b/>
          <w:lang w:val="en-GB"/>
        </w:rPr>
      </w:pPr>
      <w:r w:rsidRPr="004F62CF">
        <w:rPr>
          <w:rFonts w:asciiTheme="majorHAnsi" w:hAnsiTheme="majorHAnsi"/>
          <w:b/>
          <w:lang w:val="en-GB"/>
        </w:rPr>
        <w:lastRenderedPageBreak/>
        <w:t>STRENGTHS AND WEAKNESSES OBSERVED DURING THE EXPERIMENTATION WITH THE TOOL</w:t>
      </w:r>
    </w:p>
    <w:p w14:paraId="2693E1A6" w14:textId="77777777" w:rsidR="00F53E0C" w:rsidRPr="004F62CF" w:rsidRDefault="00F53E0C" w:rsidP="00F53E0C">
      <w:pPr>
        <w:pStyle w:val="Paragraphedeliste"/>
        <w:tabs>
          <w:tab w:val="left" w:pos="709"/>
        </w:tabs>
        <w:spacing w:before="240" w:after="240" w:line="240" w:lineRule="auto"/>
        <w:jc w:val="both"/>
        <w:rPr>
          <w:rFonts w:asciiTheme="majorHAnsi" w:hAnsiTheme="majorHAnsi"/>
          <w:b/>
          <w:lang w:val="en-GB"/>
        </w:rPr>
      </w:pPr>
    </w:p>
    <w:p w14:paraId="12446B88" w14:textId="77777777" w:rsidR="002648E4" w:rsidRPr="004F62CF" w:rsidRDefault="00F53E0C" w:rsidP="00E616A9">
      <w:pPr>
        <w:pStyle w:val="Paragraphedeliste"/>
        <w:numPr>
          <w:ilvl w:val="0"/>
          <w:numId w:val="6"/>
        </w:numPr>
        <w:tabs>
          <w:tab w:val="left" w:pos="709"/>
        </w:tabs>
        <w:spacing w:before="240" w:after="240" w:line="276" w:lineRule="auto"/>
        <w:jc w:val="both"/>
        <w:rPr>
          <w:rFonts w:asciiTheme="majorHAnsi" w:hAnsiTheme="majorHAnsi"/>
          <w:b/>
          <w:lang w:val="en-GB"/>
        </w:rPr>
      </w:pPr>
      <w:r w:rsidRPr="004F62CF">
        <w:rPr>
          <w:rFonts w:asciiTheme="majorHAnsi" w:hAnsiTheme="majorHAnsi"/>
          <w:b/>
          <w:lang w:val="en-GB"/>
        </w:rPr>
        <w:t>Strengths</w:t>
      </w:r>
    </w:p>
    <w:p w14:paraId="65DE0C28" w14:textId="77777777" w:rsidR="002648E4" w:rsidRPr="004F62CF" w:rsidRDefault="00F03C63" w:rsidP="00E616A9">
      <w:pPr>
        <w:pStyle w:val="Paragraphedeliste"/>
        <w:numPr>
          <w:ilvl w:val="0"/>
          <w:numId w:val="13"/>
        </w:numPr>
        <w:tabs>
          <w:tab w:val="left" w:pos="1134"/>
        </w:tabs>
        <w:spacing w:before="240" w:after="240" w:line="276" w:lineRule="auto"/>
        <w:ind w:left="1134"/>
        <w:jc w:val="both"/>
        <w:rPr>
          <w:rFonts w:asciiTheme="majorHAnsi" w:hAnsiTheme="majorHAnsi"/>
          <w:lang w:val="en-GB"/>
        </w:rPr>
      </w:pPr>
      <w:r w:rsidRPr="004F62CF">
        <w:rPr>
          <w:rFonts w:asciiTheme="majorHAnsi" w:hAnsiTheme="majorHAnsi"/>
          <w:lang w:val="en-GB"/>
        </w:rPr>
        <w:t>Both Grids require a structured (categorized) observation that makes it easier for the observer to recognize all aspects of real work situations: environment, documents, methods, equipment and human resources.</w:t>
      </w:r>
    </w:p>
    <w:p w14:paraId="12854CE0" w14:textId="77777777" w:rsidR="00F03C63" w:rsidRPr="004F62CF" w:rsidRDefault="00F03C63" w:rsidP="00E616A9">
      <w:pPr>
        <w:pStyle w:val="Paragraphedeliste"/>
        <w:numPr>
          <w:ilvl w:val="0"/>
          <w:numId w:val="13"/>
        </w:numPr>
        <w:tabs>
          <w:tab w:val="left" w:pos="1134"/>
        </w:tabs>
        <w:spacing w:before="240" w:after="240" w:line="276" w:lineRule="auto"/>
        <w:ind w:left="1134"/>
        <w:jc w:val="both"/>
        <w:rPr>
          <w:rFonts w:asciiTheme="majorHAnsi" w:hAnsiTheme="majorHAnsi"/>
          <w:lang w:val="en-GB"/>
        </w:rPr>
      </w:pPr>
      <w:r w:rsidRPr="004F62CF">
        <w:rPr>
          <w:rFonts w:asciiTheme="majorHAnsi" w:hAnsiTheme="majorHAnsi"/>
          <w:lang w:val="en-GB"/>
        </w:rPr>
        <w:t>They provide insight into work procedures that would never be detected with other tools (interview, survey).</w:t>
      </w:r>
    </w:p>
    <w:p w14:paraId="1EE2E7E5" w14:textId="77777777" w:rsidR="00F03C63" w:rsidRPr="004F62CF" w:rsidRDefault="00F03C63" w:rsidP="00E616A9">
      <w:pPr>
        <w:pStyle w:val="Paragraphedeliste"/>
        <w:tabs>
          <w:tab w:val="left" w:pos="1134"/>
        </w:tabs>
        <w:spacing w:before="240" w:after="240" w:line="276" w:lineRule="auto"/>
        <w:jc w:val="both"/>
        <w:rPr>
          <w:rFonts w:asciiTheme="majorHAnsi" w:hAnsiTheme="majorHAnsi"/>
          <w:lang w:val="en-GB"/>
        </w:rPr>
      </w:pPr>
    </w:p>
    <w:p w14:paraId="01E710B7" w14:textId="77777777" w:rsidR="002648E4" w:rsidRPr="004F62CF" w:rsidRDefault="00F53E0C" w:rsidP="00E616A9">
      <w:pPr>
        <w:pStyle w:val="Paragraphedeliste"/>
        <w:numPr>
          <w:ilvl w:val="0"/>
          <w:numId w:val="6"/>
        </w:numPr>
        <w:tabs>
          <w:tab w:val="left" w:pos="709"/>
        </w:tabs>
        <w:spacing w:before="240" w:after="240" w:line="276" w:lineRule="auto"/>
        <w:ind w:hanging="294"/>
        <w:jc w:val="both"/>
        <w:rPr>
          <w:rFonts w:asciiTheme="majorHAnsi" w:hAnsiTheme="majorHAnsi"/>
          <w:b/>
        </w:rPr>
      </w:pPr>
      <w:proofErr w:type="spellStart"/>
      <w:r w:rsidRPr="004F62CF">
        <w:rPr>
          <w:rFonts w:asciiTheme="majorHAnsi" w:hAnsiTheme="majorHAnsi"/>
          <w:b/>
        </w:rPr>
        <w:t>Weaknesses</w:t>
      </w:r>
      <w:proofErr w:type="spellEnd"/>
    </w:p>
    <w:p w14:paraId="1878EBC3" w14:textId="77777777" w:rsidR="00CA5612" w:rsidRPr="004F62CF" w:rsidRDefault="00CA5612" w:rsidP="00E616A9">
      <w:pPr>
        <w:pStyle w:val="Paragraphedeliste"/>
        <w:numPr>
          <w:ilvl w:val="0"/>
          <w:numId w:val="14"/>
        </w:numPr>
        <w:tabs>
          <w:tab w:val="left" w:pos="1134"/>
        </w:tabs>
        <w:spacing w:before="240" w:after="240" w:line="276" w:lineRule="auto"/>
        <w:ind w:left="1134"/>
        <w:jc w:val="both"/>
        <w:rPr>
          <w:rFonts w:asciiTheme="majorHAnsi" w:hAnsiTheme="majorHAnsi"/>
          <w:lang w:val="en-GB"/>
        </w:rPr>
      </w:pPr>
      <w:r w:rsidRPr="004F62CF">
        <w:rPr>
          <w:rFonts w:asciiTheme="majorHAnsi" w:hAnsiTheme="majorHAnsi"/>
          <w:lang w:val="en-GB"/>
        </w:rPr>
        <w:t>The complexity of Grid 1 and Grid 2 requires a trained observer to use them.</w:t>
      </w:r>
    </w:p>
    <w:p w14:paraId="71F962EB" w14:textId="77777777" w:rsidR="00CA5612" w:rsidRPr="004F62CF" w:rsidRDefault="00CA5612" w:rsidP="00E616A9">
      <w:pPr>
        <w:pStyle w:val="Paragraphedeliste"/>
        <w:numPr>
          <w:ilvl w:val="0"/>
          <w:numId w:val="14"/>
        </w:numPr>
        <w:tabs>
          <w:tab w:val="left" w:pos="1134"/>
        </w:tabs>
        <w:spacing w:before="240" w:after="240" w:line="276" w:lineRule="auto"/>
        <w:ind w:left="1134"/>
        <w:jc w:val="both"/>
        <w:rPr>
          <w:rFonts w:asciiTheme="majorHAnsi" w:hAnsiTheme="majorHAnsi"/>
          <w:lang w:val="en-GB"/>
        </w:rPr>
      </w:pPr>
      <w:r w:rsidRPr="004F62CF">
        <w:rPr>
          <w:rFonts w:asciiTheme="majorHAnsi" w:hAnsiTheme="majorHAnsi"/>
          <w:lang w:val="en-GB"/>
        </w:rPr>
        <w:t xml:space="preserve">The size of the grid cells is very small, which makes it necessary to be brief in the description of the observation, </w:t>
      </w:r>
      <w:r w:rsidR="00874365" w:rsidRPr="004F62CF">
        <w:rPr>
          <w:rFonts w:asciiTheme="majorHAnsi" w:hAnsiTheme="majorHAnsi"/>
          <w:lang w:val="en-GB"/>
        </w:rPr>
        <w:t>causing potential</w:t>
      </w:r>
      <w:r w:rsidRPr="004F62CF">
        <w:rPr>
          <w:rFonts w:asciiTheme="majorHAnsi" w:hAnsiTheme="majorHAnsi"/>
          <w:lang w:val="en-GB"/>
        </w:rPr>
        <w:t xml:space="preserve"> loss of information or difficulty in describing the situations observed.</w:t>
      </w:r>
    </w:p>
    <w:p w14:paraId="0754C25E" w14:textId="77777777" w:rsidR="00CA5612" w:rsidRPr="004F62CF" w:rsidRDefault="00CA5612" w:rsidP="00E616A9">
      <w:pPr>
        <w:pStyle w:val="Paragraphedeliste"/>
        <w:numPr>
          <w:ilvl w:val="0"/>
          <w:numId w:val="14"/>
        </w:numPr>
        <w:tabs>
          <w:tab w:val="left" w:pos="1134"/>
        </w:tabs>
        <w:spacing w:before="240" w:after="240" w:line="276" w:lineRule="auto"/>
        <w:ind w:left="1134"/>
        <w:jc w:val="both"/>
        <w:rPr>
          <w:rFonts w:asciiTheme="majorHAnsi" w:hAnsiTheme="majorHAnsi"/>
          <w:lang w:val="en-GB"/>
        </w:rPr>
      </w:pPr>
      <w:r w:rsidRPr="004F62CF">
        <w:rPr>
          <w:rFonts w:asciiTheme="majorHAnsi" w:hAnsiTheme="majorHAnsi"/>
          <w:lang w:val="en-GB"/>
        </w:rPr>
        <w:t>There is a danger of making incorrect generalizations from partial observations.</w:t>
      </w:r>
    </w:p>
    <w:p w14:paraId="59B14053" w14:textId="77777777" w:rsidR="00322A34" w:rsidRPr="004F62CF" w:rsidRDefault="00322A34" w:rsidP="00E616A9">
      <w:pPr>
        <w:pStyle w:val="Paragraphedeliste"/>
        <w:numPr>
          <w:ilvl w:val="0"/>
          <w:numId w:val="14"/>
        </w:numPr>
        <w:tabs>
          <w:tab w:val="left" w:pos="1134"/>
        </w:tabs>
        <w:spacing w:before="240" w:after="240" w:line="276" w:lineRule="auto"/>
        <w:ind w:left="1134"/>
        <w:jc w:val="both"/>
        <w:rPr>
          <w:rFonts w:asciiTheme="majorHAnsi" w:hAnsiTheme="majorHAnsi"/>
          <w:lang w:val="en-GB"/>
        </w:rPr>
      </w:pPr>
      <w:r w:rsidRPr="004F62CF">
        <w:rPr>
          <w:rFonts w:asciiTheme="majorHAnsi" w:hAnsiTheme="majorHAnsi"/>
          <w:lang w:val="en-GB"/>
        </w:rPr>
        <w:t>The mere presence of the observer (an outsider) can influence the way in which activities are carried out: workers have a tendency to hide problematic situations to prevent the observer from recording negative procedures.</w:t>
      </w:r>
    </w:p>
    <w:p w14:paraId="7FFDA87C" w14:textId="77777777" w:rsidR="00DE77D5" w:rsidRPr="004F62CF" w:rsidRDefault="00322A34" w:rsidP="00E616A9">
      <w:pPr>
        <w:pStyle w:val="Paragraphedeliste"/>
        <w:numPr>
          <w:ilvl w:val="0"/>
          <w:numId w:val="14"/>
        </w:numPr>
        <w:tabs>
          <w:tab w:val="left" w:pos="1134"/>
        </w:tabs>
        <w:spacing w:before="240" w:after="240" w:line="276" w:lineRule="auto"/>
        <w:ind w:left="1134"/>
        <w:jc w:val="both"/>
        <w:rPr>
          <w:rFonts w:asciiTheme="majorHAnsi" w:hAnsiTheme="majorHAnsi"/>
          <w:lang w:val="en-GB"/>
        </w:rPr>
      </w:pPr>
      <w:r w:rsidRPr="004F62CF">
        <w:rPr>
          <w:rFonts w:asciiTheme="majorHAnsi" w:hAnsiTheme="majorHAnsi"/>
          <w:lang w:val="en-GB"/>
        </w:rPr>
        <w:t>Difficulties in carrying out the observation at the time of the development of hazardous work (work on roofs, asbestos removal or confined spaces may be some examples).</w:t>
      </w:r>
    </w:p>
    <w:p w14:paraId="4135924F" w14:textId="77777777" w:rsidR="0048212A" w:rsidRPr="004F62CF" w:rsidRDefault="0048212A" w:rsidP="00E616A9">
      <w:pPr>
        <w:pStyle w:val="Paragraphedeliste"/>
        <w:tabs>
          <w:tab w:val="left" w:pos="1134"/>
        </w:tabs>
        <w:spacing w:before="240" w:after="240" w:line="276" w:lineRule="auto"/>
        <w:ind w:left="1134"/>
        <w:jc w:val="both"/>
        <w:rPr>
          <w:rFonts w:asciiTheme="majorHAnsi" w:hAnsiTheme="majorHAnsi"/>
          <w:lang w:val="en-GB"/>
        </w:rPr>
      </w:pPr>
    </w:p>
    <w:p w14:paraId="3F3AC4E1" w14:textId="77777777" w:rsidR="002648E4" w:rsidRPr="004F62CF" w:rsidRDefault="005B53F4" w:rsidP="00E616A9">
      <w:pPr>
        <w:pStyle w:val="Paragraphedeliste"/>
        <w:numPr>
          <w:ilvl w:val="0"/>
          <w:numId w:val="4"/>
        </w:numPr>
        <w:tabs>
          <w:tab w:val="left" w:pos="426"/>
        </w:tabs>
        <w:spacing w:before="240" w:after="240" w:line="276" w:lineRule="auto"/>
        <w:contextualSpacing w:val="0"/>
        <w:jc w:val="both"/>
        <w:rPr>
          <w:rFonts w:asciiTheme="majorHAnsi" w:hAnsiTheme="majorHAnsi"/>
          <w:b/>
        </w:rPr>
      </w:pPr>
      <w:r w:rsidRPr="004F62CF">
        <w:rPr>
          <w:rFonts w:asciiTheme="majorHAnsi" w:hAnsiTheme="majorHAnsi"/>
          <w:b/>
        </w:rPr>
        <w:t>RECOMMENDATIONS</w:t>
      </w:r>
    </w:p>
    <w:p w14:paraId="4C9FBFF5" w14:textId="77777777" w:rsidR="002648E4" w:rsidRPr="004F62CF" w:rsidRDefault="00C77167" w:rsidP="00E616A9">
      <w:pPr>
        <w:pStyle w:val="Paragraphedeliste"/>
        <w:numPr>
          <w:ilvl w:val="0"/>
          <w:numId w:val="15"/>
        </w:numPr>
        <w:tabs>
          <w:tab w:val="left" w:pos="1134"/>
        </w:tabs>
        <w:spacing w:before="240" w:after="240" w:line="276" w:lineRule="auto"/>
        <w:ind w:left="1134"/>
        <w:jc w:val="both"/>
        <w:rPr>
          <w:rFonts w:asciiTheme="majorHAnsi" w:hAnsiTheme="majorHAnsi"/>
          <w:lang w:val="en-GB"/>
        </w:rPr>
      </w:pPr>
      <w:r w:rsidRPr="004F62CF">
        <w:rPr>
          <w:rFonts w:asciiTheme="majorHAnsi" w:hAnsiTheme="majorHAnsi"/>
          <w:lang w:val="en-GB"/>
        </w:rPr>
        <w:t>Always contact directly with the workers to be observed to avoid reluctance to the visit by "catching them by surprise".</w:t>
      </w:r>
    </w:p>
    <w:p w14:paraId="2793FA24" w14:textId="77777777" w:rsidR="00C77167" w:rsidRPr="004F62CF" w:rsidRDefault="00C77167" w:rsidP="00E616A9">
      <w:pPr>
        <w:pStyle w:val="Paragraphedeliste"/>
        <w:numPr>
          <w:ilvl w:val="0"/>
          <w:numId w:val="15"/>
        </w:numPr>
        <w:tabs>
          <w:tab w:val="left" w:pos="1134"/>
        </w:tabs>
        <w:spacing w:before="240" w:after="240" w:line="276" w:lineRule="auto"/>
        <w:ind w:left="1134"/>
        <w:jc w:val="both"/>
        <w:rPr>
          <w:rFonts w:asciiTheme="majorHAnsi" w:hAnsiTheme="majorHAnsi"/>
          <w:lang w:val="en-GB"/>
        </w:rPr>
      </w:pPr>
      <w:r w:rsidRPr="004F62CF">
        <w:rPr>
          <w:rFonts w:asciiTheme="majorHAnsi" w:hAnsiTheme="majorHAnsi"/>
          <w:lang w:val="en-GB"/>
        </w:rPr>
        <w:t>If it is not possible to fill in the Grid directly during the visit, do so immediately afterwards so as not to forget the details observed.</w:t>
      </w:r>
    </w:p>
    <w:p w14:paraId="72EFEC46" w14:textId="77777777" w:rsidR="00C55F5F" w:rsidRPr="004F62CF" w:rsidRDefault="00C77167" w:rsidP="00E616A9">
      <w:pPr>
        <w:pStyle w:val="Paragraphedeliste"/>
        <w:numPr>
          <w:ilvl w:val="0"/>
          <w:numId w:val="15"/>
        </w:numPr>
        <w:tabs>
          <w:tab w:val="left" w:pos="1134"/>
        </w:tabs>
        <w:spacing w:before="240" w:after="240" w:line="276" w:lineRule="auto"/>
        <w:ind w:left="1134"/>
        <w:jc w:val="both"/>
        <w:rPr>
          <w:rFonts w:asciiTheme="majorHAnsi" w:hAnsiTheme="majorHAnsi"/>
          <w:lang w:val="en-GB"/>
        </w:rPr>
      </w:pPr>
      <w:r w:rsidRPr="004F62CF">
        <w:rPr>
          <w:rFonts w:asciiTheme="majorHAnsi" w:hAnsiTheme="majorHAnsi"/>
          <w:lang w:val="en-GB"/>
        </w:rPr>
        <w:t>The observer should stay as far away as possible so as not to alter the observed situation</w:t>
      </w:r>
    </w:p>
    <w:p w14:paraId="79483848" w14:textId="77777777" w:rsidR="002648E4" w:rsidRPr="004F62CF" w:rsidRDefault="00C55F5F" w:rsidP="00E616A9">
      <w:pPr>
        <w:pStyle w:val="Paragraphedeliste"/>
        <w:numPr>
          <w:ilvl w:val="0"/>
          <w:numId w:val="15"/>
        </w:numPr>
        <w:tabs>
          <w:tab w:val="left" w:pos="1134"/>
        </w:tabs>
        <w:spacing w:before="240" w:after="240" w:line="276" w:lineRule="auto"/>
        <w:ind w:left="1134"/>
        <w:jc w:val="both"/>
        <w:rPr>
          <w:rFonts w:asciiTheme="majorHAnsi" w:hAnsiTheme="majorHAnsi"/>
          <w:lang w:val="en-GB"/>
        </w:rPr>
      </w:pPr>
      <w:r w:rsidRPr="004F62CF">
        <w:rPr>
          <w:rFonts w:asciiTheme="majorHAnsi" w:hAnsiTheme="majorHAnsi"/>
          <w:lang w:val="en-GB"/>
        </w:rPr>
        <w:t xml:space="preserve">Facilitate "observer training", e.g., by providing them with videos/recordings on which they can </w:t>
      </w:r>
      <w:r w:rsidR="00171917" w:rsidRPr="004F62CF">
        <w:rPr>
          <w:rFonts w:asciiTheme="majorHAnsi" w:hAnsiTheme="majorHAnsi"/>
          <w:lang w:val="en-GB"/>
        </w:rPr>
        <w:t>observe</w:t>
      </w:r>
      <w:r w:rsidRPr="004F62CF">
        <w:rPr>
          <w:rFonts w:asciiTheme="majorHAnsi" w:hAnsiTheme="majorHAnsi"/>
          <w:lang w:val="en-GB"/>
        </w:rPr>
        <w:t xml:space="preserve"> and how these</w:t>
      </w:r>
      <w:r w:rsidR="00171917" w:rsidRPr="004F62CF">
        <w:rPr>
          <w:rFonts w:asciiTheme="majorHAnsi" w:hAnsiTheme="majorHAnsi"/>
          <w:lang w:val="en-GB"/>
        </w:rPr>
        <w:t xml:space="preserve"> observations</w:t>
      </w:r>
      <w:r w:rsidRPr="004F62CF">
        <w:rPr>
          <w:rFonts w:asciiTheme="majorHAnsi" w:hAnsiTheme="majorHAnsi"/>
          <w:lang w:val="en-GB"/>
        </w:rPr>
        <w:t xml:space="preserve"> are used to complete </w:t>
      </w:r>
      <w:r w:rsidR="00171917" w:rsidRPr="004F62CF">
        <w:rPr>
          <w:rFonts w:asciiTheme="majorHAnsi" w:hAnsiTheme="majorHAnsi"/>
          <w:lang w:val="en-GB"/>
        </w:rPr>
        <w:t xml:space="preserve">the </w:t>
      </w:r>
      <w:r w:rsidRPr="004F62CF">
        <w:rPr>
          <w:rFonts w:asciiTheme="majorHAnsi" w:hAnsiTheme="majorHAnsi"/>
          <w:lang w:val="en-GB"/>
        </w:rPr>
        <w:t>Grid</w:t>
      </w:r>
      <w:r w:rsidR="00171917" w:rsidRPr="004F62CF">
        <w:rPr>
          <w:rFonts w:asciiTheme="majorHAnsi" w:hAnsiTheme="majorHAnsi"/>
          <w:lang w:val="en-GB"/>
        </w:rPr>
        <w:t>s.</w:t>
      </w:r>
    </w:p>
    <w:p w14:paraId="62A40FED" w14:textId="77777777" w:rsidR="002275C6" w:rsidRPr="004F62CF" w:rsidRDefault="002275C6" w:rsidP="002648E4">
      <w:pPr>
        <w:rPr>
          <w:rFonts w:asciiTheme="majorHAnsi" w:hAnsiTheme="majorHAnsi"/>
          <w:lang w:val="en-GB"/>
        </w:rPr>
      </w:pPr>
    </w:p>
    <w:sectPr w:rsidR="002275C6" w:rsidRPr="004F62CF" w:rsidSect="006148C1">
      <w:headerReference w:type="even" r:id="rId7"/>
      <w:headerReference w:type="default" r:id="rId8"/>
      <w:footerReference w:type="even" r:id="rId9"/>
      <w:footerReference w:type="default" r:id="rId10"/>
      <w:headerReference w:type="first" r:id="rId11"/>
      <w:footerReference w:type="first" r:id="rId12"/>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F5BF" w14:textId="77777777" w:rsidR="00704FDF" w:rsidRDefault="00704FDF" w:rsidP="00704FDF">
      <w:pPr>
        <w:spacing w:after="0" w:line="240" w:lineRule="auto"/>
      </w:pPr>
      <w:r>
        <w:separator/>
      </w:r>
    </w:p>
  </w:endnote>
  <w:endnote w:type="continuationSeparator" w:id="0">
    <w:p w14:paraId="245B07EF" w14:textId="77777777" w:rsidR="00704FDF" w:rsidRDefault="00704FDF" w:rsidP="0070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igh Tower Text">
    <w:panose1 w:val="0204050205050603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343C" w14:textId="77777777" w:rsidR="00F56CB6" w:rsidRDefault="00F56C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82F2" w14:textId="77777777" w:rsidR="00F56CB6" w:rsidRDefault="00F56CB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8DBD" w14:textId="77777777" w:rsidR="00F56CB6" w:rsidRDefault="00F56C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7696" w14:textId="77777777" w:rsidR="00704FDF" w:rsidRDefault="00704FDF" w:rsidP="00704FDF">
      <w:pPr>
        <w:spacing w:after="0" w:line="240" w:lineRule="auto"/>
      </w:pPr>
      <w:r>
        <w:separator/>
      </w:r>
    </w:p>
  </w:footnote>
  <w:footnote w:type="continuationSeparator" w:id="0">
    <w:p w14:paraId="7ECE6D02" w14:textId="77777777" w:rsidR="00704FDF" w:rsidRDefault="00704FDF" w:rsidP="00704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78F3" w14:textId="77777777" w:rsidR="00F56CB6" w:rsidRDefault="00F56C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F367" w14:textId="6713BFBE" w:rsidR="00704FDF" w:rsidRDefault="00704FDF" w:rsidP="00704FDF">
    <w:pPr>
      <w:pStyle w:val="En-tte"/>
      <w:tabs>
        <w:tab w:val="clear" w:pos="4536"/>
        <w:tab w:val="clear" w:pos="9072"/>
        <w:tab w:val="left" w:pos="3855"/>
      </w:tabs>
    </w:pPr>
    <w:r>
      <w:rPr>
        <w:noProof/>
      </w:rPr>
      <mc:AlternateContent>
        <mc:Choice Requires="wpg">
          <w:drawing>
            <wp:anchor distT="0" distB="0" distL="114300" distR="114300" simplePos="0" relativeHeight="251661312" behindDoc="0" locked="0" layoutInCell="1" allowOverlap="1" wp14:anchorId="7BAFC5E5" wp14:editId="4A331B76">
              <wp:simplePos x="0" y="0"/>
              <wp:positionH relativeFrom="margin">
                <wp:align>left</wp:align>
              </wp:positionH>
              <wp:positionV relativeFrom="paragraph">
                <wp:posOffset>16510</wp:posOffset>
              </wp:positionV>
              <wp:extent cx="5754370" cy="428625"/>
              <wp:effectExtent l="0" t="0" r="0" b="9525"/>
              <wp:wrapTight wrapText="bothSides">
                <wp:wrapPolygon edited="0">
                  <wp:start x="17877" y="0"/>
                  <wp:lineTo x="0" y="3840"/>
                  <wp:lineTo x="0" y="17280"/>
                  <wp:lineTo x="17877" y="21120"/>
                  <wp:lineTo x="21524" y="21120"/>
                  <wp:lineTo x="21524" y="0"/>
                  <wp:lineTo x="17877" y="0"/>
                </wp:wrapPolygon>
              </wp:wrapTight>
              <wp:docPr id="1" name="Groupe 1"/>
              <wp:cNvGraphicFramePr/>
              <a:graphic xmlns:a="http://schemas.openxmlformats.org/drawingml/2006/main">
                <a:graphicData uri="http://schemas.microsoft.com/office/word/2010/wordprocessingGroup">
                  <wpg:wgp>
                    <wpg:cNvGrpSpPr/>
                    <wpg:grpSpPr>
                      <a:xfrm>
                        <a:off x="0" y="0"/>
                        <a:ext cx="5754370" cy="428625"/>
                        <a:chOff x="1" y="9525"/>
                        <a:chExt cx="5755004" cy="419100"/>
                      </a:xfrm>
                    </wpg:grpSpPr>
                    <pic:pic xmlns:pic="http://schemas.openxmlformats.org/drawingml/2006/picture">
                      <pic:nvPicPr>
                        <pic:cNvPr id="6" name="Image 6" descr="Une image contenant texte, clipart&#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810125" y="9525"/>
                          <a:ext cx="944880" cy="419100"/>
                        </a:xfrm>
                        <a:prstGeom prst="rect">
                          <a:avLst/>
                        </a:prstGeom>
                        <a:noFill/>
                        <a:ln>
                          <a:noFill/>
                        </a:ln>
                      </pic:spPr>
                    </pic:pic>
                    <pic:pic xmlns:pic="http://schemas.openxmlformats.org/drawingml/2006/picture">
                      <pic:nvPicPr>
                        <pic:cNvPr id="12" name="Image 12" descr="Une image contenant texte&#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 y="95250"/>
                          <a:ext cx="1638300" cy="247602"/>
                        </a:xfrm>
                        <a:prstGeom prst="rect">
                          <a:avLst/>
                        </a:prstGeom>
                        <a:noFill/>
                        <a:ln>
                          <a:noFill/>
                        </a:ln>
                      </pic:spPr>
                    </pic:pic>
                  </wpg:wgp>
                </a:graphicData>
              </a:graphic>
              <wp14:sizeRelV relativeFrom="margin">
                <wp14:pctHeight>0</wp14:pctHeight>
              </wp14:sizeRelV>
            </wp:anchor>
          </w:drawing>
        </mc:Choice>
        <mc:Fallback>
          <w:pict>
            <v:group w14:anchorId="3F0B7E56" id="Groupe 1" o:spid="_x0000_s1026" style="position:absolute;margin-left:0;margin-top:1.3pt;width:453.1pt;height:33.75pt;z-index:251661312;mso-position-horizontal:left;mso-position-horizontal-relative:margin;mso-height-relative:margin" coordorigin=",95" coordsize="57550,41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alt="Une image contenant texte, clipart&#10;&#10;Description générée automatiquement" style="position:absolute;left:48101;top:95;width:9449;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">
                <v:imagedata r:id="rId3" o:title="Une image contenant texte, clipart&#10;&#10;Description générée automatiquement"/>
              </v:shape>
              <v:shape id="Image 12" o:spid="_x0000_s1028" type="#_x0000_t75" alt="Une image contenant texte&#10;&#10;Description générée automatiquement" style="position:absolute;top:952;width:16383;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">
                <v:imagedata r:id="rId4" o:title="Une image contenant texte&#10;&#10;Description générée automatiquement"/>
              </v:shape>
              <w10:wrap type="tight" anchorx="margin"/>
            </v:group>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412D" w14:textId="77777777" w:rsidR="00F56CB6" w:rsidRDefault="00F56C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61F"/>
    <w:multiLevelType w:val="hybridMultilevel"/>
    <w:tmpl w:val="BC300930"/>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C6339A"/>
    <w:multiLevelType w:val="hybridMultilevel"/>
    <w:tmpl w:val="980205CA"/>
    <w:lvl w:ilvl="0" w:tplc="ABB01192">
      <w:start w:val="1"/>
      <w:numFmt w:val="decimal"/>
      <w:lvlText w:val="%1."/>
      <w:lvlJc w:val="left"/>
      <w:pPr>
        <w:ind w:left="720" w:hanging="360"/>
      </w:pPr>
      <w:rPr>
        <w:b/>
        <w:i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CCA088C"/>
    <w:multiLevelType w:val="hybridMultilevel"/>
    <w:tmpl w:val="8EA8257C"/>
    <w:lvl w:ilvl="0" w:tplc="8A1CE602">
      <w:start w:val="1"/>
      <w:numFmt w:val="bullet"/>
      <w:lvlText w:val=""/>
      <w:lvlJc w:val="left"/>
      <w:pPr>
        <w:ind w:left="720" w:hanging="360"/>
      </w:pPr>
      <w:rPr>
        <w:rFonts w:ascii="Wingdings" w:hAnsi="Wingdings"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4DF12F1"/>
    <w:multiLevelType w:val="hybridMultilevel"/>
    <w:tmpl w:val="9E20A21E"/>
    <w:lvl w:ilvl="0" w:tplc="1A3CF22C">
      <w:start w:val="1"/>
      <w:numFmt w:val="bullet"/>
      <w:lvlText w:val="–"/>
      <w:lvlJc w:val="left"/>
      <w:pPr>
        <w:ind w:left="1429" w:hanging="360"/>
      </w:pPr>
      <w:rPr>
        <w:rFonts w:ascii="Calibri" w:hAnsi="Calibri" w:hint="default"/>
        <w:b w:val="0"/>
        <w:i w:val="0"/>
        <w:color w:val="auto"/>
        <w:sz w:val="12"/>
        <w:szCs w:val="12"/>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4" w15:restartNumberingAfterBreak="0">
    <w:nsid w:val="378D4E5A"/>
    <w:multiLevelType w:val="hybridMultilevel"/>
    <w:tmpl w:val="5128DDE4"/>
    <w:lvl w:ilvl="0" w:tplc="8A1CE602">
      <w:start w:val="1"/>
      <w:numFmt w:val="bullet"/>
      <w:lvlText w:val=""/>
      <w:lvlJc w:val="left"/>
      <w:pPr>
        <w:ind w:left="720" w:hanging="360"/>
      </w:pPr>
      <w:rPr>
        <w:rFonts w:ascii="Wingdings" w:hAnsi="Wingdings"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ABF74A1"/>
    <w:multiLevelType w:val="hybridMultilevel"/>
    <w:tmpl w:val="1C0AECF4"/>
    <w:lvl w:ilvl="0" w:tplc="C644CEE8">
      <w:numFmt w:val="bullet"/>
      <w:lvlText w:val="−"/>
      <w:lvlJc w:val="left"/>
      <w:pPr>
        <w:ind w:left="720" w:hanging="360"/>
      </w:pPr>
      <w:rPr>
        <w:rFonts w:ascii="High Tower Text" w:hAnsi="High Tower Text"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41C13E75"/>
    <w:multiLevelType w:val="hybridMultilevel"/>
    <w:tmpl w:val="C0D2B8D4"/>
    <w:lvl w:ilvl="0" w:tplc="8A1CE602">
      <w:start w:val="1"/>
      <w:numFmt w:val="bullet"/>
      <w:lvlText w:val=""/>
      <w:lvlJc w:val="left"/>
      <w:pPr>
        <w:ind w:left="1440" w:hanging="360"/>
      </w:pPr>
      <w:rPr>
        <w:rFonts w:ascii="Wingdings" w:hAnsi="Wingdings" w:hint="default"/>
        <w:sz w:val="22"/>
        <w:szCs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59723625"/>
    <w:multiLevelType w:val="hybridMultilevel"/>
    <w:tmpl w:val="EE864EB4"/>
    <w:lvl w:ilvl="0" w:tplc="BE0A3DCE">
      <w:start w:val="1"/>
      <w:numFmt w:val="bullet"/>
      <w:lvlText w:val=""/>
      <w:lvlJc w:val="left"/>
      <w:pPr>
        <w:ind w:left="720" w:hanging="360"/>
      </w:pPr>
      <w:rPr>
        <w:rFonts w:ascii="Wingdings" w:hAnsi="Wingdings"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5BB0581"/>
    <w:multiLevelType w:val="hybridMultilevel"/>
    <w:tmpl w:val="97A4F8AC"/>
    <w:lvl w:ilvl="0" w:tplc="BE0A3DC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DC7A43"/>
    <w:multiLevelType w:val="hybridMultilevel"/>
    <w:tmpl w:val="5DC01950"/>
    <w:lvl w:ilvl="0" w:tplc="8A1CE602">
      <w:start w:val="1"/>
      <w:numFmt w:val="bullet"/>
      <w:lvlText w:val=""/>
      <w:lvlJc w:val="left"/>
      <w:pPr>
        <w:ind w:left="720" w:hanging="360"/>
      </w:pPr>
      <w:rPr>
        <w:rFonts w:ascii="Wingdings" w:hAnsi="Wingding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1A32D7"/>
    <w:multiLevelType w:val="hybridMultilevel"/>
    <w:tmpl w:val="1EC6EE5A"/>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B1711FC"/>
    <w:multiLevelType w:val="hybridMultilevel"/>
    <w:tmpl w:val="547C6E8E"/>
    <w:lvl w:ilvl="0" w:tplc="C644CEE8">
      <w:numFmt w:val="bullet"/>
      <w:lvlText w:val="−"/>
      <w:lvlJc w:val="left"/>
      <w:pPr>
        <w:ind w:left="720" w:hanging="360"/>
      </w:pPr>
      <w:rPr>
        <w:rFonts w:ascii="High Tower Text" w:hAnsi="High Tower Text"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7CA21C36"/>
    <w:multiLevelType w:val="hybridMultilevel"/>
    <w:tmpl w:val="F7C6E9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F6638B2"/>
    <w:multiLevelType w:val="hybridMultilevel"/>
    <w:tmpl w:val="8698F828"/>
    <w:lvl w:ilvl="0" w:tplc="C644CEE8">
      <w:numFmt w:val="bullet"/>
      <w:lvlText w:val="−"/>
      <w:lvlJc w:val="left"/>
      <w:pPr>
        <w:ind w:left="720" w:hanging="360"/>
      </w:pPr>
      <w:rPr>
        <w:rFonts w:ascii="High Tower Text" w:hAnsi="High Tower Text"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031880530">
    <w:abstractNumId w:val="9"/>
  </w:num>
  <w:num w:numId="2" w16cid:durableId="1511945825">
    <w:abstractNumId w:val="12"/>
  </w:num>
  <w:num w:numId="3" w16cid:durableId="376663572">
    <w:abstractNumId w:val="8"/>
  </w:num>
  <w:num w:numId="4" w16cid:durableId="824735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8996445">
    <w:abstractNumId w:val="2"/>
  </w:num>
  <w:num w:numId="6" w16cid:durableId="926117267">
    <w:abstractNumId w:val="4"/>
  </w:num>
  <w:num w:numId="7" w16cid:durableId="1785151487">
    <w:abstractNumId w:val="3"/>
  </w:num>
  <w:num w:numId="8" w16cid:durableId="475032893">
    <w:abstractNumId w:val="7"/>
  </w:num>
  <w:num w:numId="9" w16cid:durableId="1031222593">
    <w:abstractNumId w:val="1"/>
  </w:num>
  <w:num w:numId="10" w16cid:durableId="462037765">
    <w:abstractNumId w:val="10"/>
  </w:num>
  <w:num w:numId="11" w16cid:durableId="1434940411">
    <w:abstractNumId w:val="0"/>
  </w:num>
  <w:num w:numId="12" w16cid:durableId="1961184474">
    <w:abstractNumId w:val="6"/>
  </w:num>
  <w:num w:numId="13" w16cid:durableId="761221554">
    <w:abstractNumId w:val="5"/>
  </w:num>
  <w:num w:numId="14" w16cid:durableId="1507674272">
    <w:abstractNumId w:val="13"/>
  </w:num>
  <w:num w:numId="15" w16cid:durableId="648829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48"/>
    <w:rsid w:val="0001609D"/>
    <w:rsid w:val="00044DD7"/>
    <w:rsid w:val="00047D07"/>
    <w:rsid w:val="000551DC"/>
    <w:rsid w:val="00062DB8"/>
    <w:rsid w:val="000676EC"/>
    <w:rsid w:val="00095F87"/>
    <w:rsid w:val="000A02CD"/>
    <w:rsid w:val="000B142E"/>
    <w:rsid w:val="000B2972"/>
    <w:rsid w:val="000F20B2"/>
    <w:rsid w:val="00121A79"/>
    <w:rsid w:val="00151D5A"/>
    <w:rsid w:val="00171917"/>
    <w:rsid w:val="001A46D8"/>
    <w:rsid w:val="001A5318"/>
    <w:rsid w:val="001B0A95"/>
    <w:rsid w:val="001E0B69"/>
    <w:rsid w:val="001E5F93"/>
    <w:rsid w:val="002275C6"/>
    <w:rsid w:val="0025296B"/>
    <w:rsid w:val="002648E4"/>
    <w:rsid w:val="00265909"/>
    <w:rsid w:val="00297EFC"/>
    <w:rsid w:val="002B3FF2"/>
    <w:rsid w:val="002F0764"/>
    <w:rsid w:val="002F0EE3"/>
    <w:rsid w:val="00322A34"/>
    <w:rsid w:val="003751BC"/>
    <w:rsid w:val="003808BE"/>
    <w:rsid w:val="003809CF"/>
    <w:rsid w:val="003A5EC9"/>
    <w:rsid w:val="003E5127"/>
    <w:rsid w:val="004100A8"/>
    <w:rsid w:val="004110C2"/>
    <w:rsid w:val="00452C5A"/>
    <w:rsid w:val="00463151"/>
    <w:rsid w:val="0048212A"/>
    <w:rsid w:val="004A15EC"/>
    <w:rsid w:val="004F62CF"/>
    <w:rsid w:val="005416D1"/>
    <w:rsid w:val="00567721"/>
    <w:rsid w:val="005753FE"/>
    <w:rsid w:val="005835F2"/>
    <w:rsid w:val="005923EC"/>
    <w:rsid w:val="005B53F4"/>
    <w:rsid w:val="005C53F9"/>
    <w:rsid w:val="005D51E2"/>
    <w:rsid w:val="005F197B"/>
    <w:rsid w:val="00601ED4"/>
    <w:rsid w:val="00602690"/>
    <w:rsid w:val="006103C2"/>
    <w:rsid w:val="006148C1"/>
    <w:rsid w:val="0067486E"/>
    <w:rsid w:val="006A2A9F"/>
    <w:rsid w:val="00704FDF"/>
    <w:rsid w:val="00706585"/>
    <w:rsid w:val="007225BD"/>
    <w:rsid w:val="007665EE"/>
    <w:rsid w:val="00811D22"/>
    <w:rsid w:val="0083125E"/>
    <w:rsid w:val="00846584"/>
    <w:rsid w:val="00874365"/>
    <w:rsid w:val="008D5975"/>
    <w:rsid w:val="008E4262"/>
    <w:rsid w:val="009120BC"/>
    <w:rsid w:val="00921A4D"/>
    <w:rsid w:val="009525E1"/>
    <w:rsid w:val="00A14AEE"/>
    <w:rsid w:val="00A33770"/>
    <w:rsid w:val="00A7408A"/>
    <w:rsid w:val="00A871EC"/>
    <w:rsid w:val="00A97DEB"/>
    <w:rsid w:val="00AD5A9D"/>
    <w:rsid w:val="00AE04CB"/>
    <w:rsid w:val="00AF3B57"/>
    <w:rsid w:val="00AF5778"/>
    <w:rsid w:val="00B17AEF"/>
    <w:rsid w:val="00B17E8D"/>
    <w:rsid w:val="00B253D1"/>
    <w:rsid w:val="00B26708"/>
    <w:rsid w:val="00B316B7"/>
    <w:rsid w:val="00B54167"/>
    <w:rsid w:val="00B54479"/>
    <w:rsid w:val="00B87652"/>
    <w:rsid w:val="00BA00D8"/>
    <w:rsid w:val="00BB676D"/>
    <w:rsid w:val="00BD3555"/>
    <w:rsid w:val="00BF1014"/>
    <w:rsid w:val="00BF327F"/>
    <w:rsid w:val="00C55F5F"/>
    <w:rsid w:val="00C65854"/>
    <w:rsid w:val="00C77167"/>
    <w:rsid w:val="00C77771"/>
    <w:rsid w:val="00CA5612"/>
    <w:rsid w:val="00CE55E3"/>
    <w:rsid w:val="00CF1865"/>
    <w:rsid w:val="00CF41E4"/>
    <w:rsid w:val="00D1446F"/>
    <w:rsid w:val="00D336BA"/>
    <w:rsid w:val="00D7349A"/>
    <w:rsid w:val="00DB080D"/>
    <w:rsid w:val="00DE77D5"/>
    <w:rsid w:val="00DF1D1F"/>
    <w:rsid w:val="00E01076"/>
    <w:rsid w:val="00E53465"/>
    <w:rsid w:val="00E616A9"/>
    <w:rsid w:val="00E61FA3"/>
    <w:rsid w:val="00E75948"/>
    <w:rsid w:val="00E90AEB"/>
    <w:rsid w:val="00E94324"/>
    <w:rsid w:val="00EB4479"/>
    <w:rsid w:val="00EC5618"/>
    <w:rsid w:val="00EE0F25"/>
    <w:rsid w:val="00EE20FC"/>
    <w:rsid w:val="00F03C63"/>
    <w:rsid w:val="00F2144C"/>
    <w:rsid w:val="00F53E0C"/>
    <w:rsid w:val="00F56CB6"/>
    <w:rsid w:val="00F653BE"/>
    <w:rsid w:val="00FB4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4BB4F"/>
  <w15:chartTrackingRefBased/>
  <w15:docId w15:val="{78C481F8-8846-4D68-9E95-3600606A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47D07"/>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047D07"/>
    <w:rPr>
      <w:rFonts w:asciiTheme="majorHAnsi" w:eastAsiaTheme="majorEastAsia" w:hAnsiTheme="majorHAnsi" w:cstheme="majorBidi"/>
      <w:color w:val="ED7D31" w:themeColor="accent2"/>
      <w:spacing w:val="-10"/>
      <w:sz w:val="52"/>
      <w:szCs w:val="52"/>
      <w:lang w:val="en-US" w:bidi="he-IL"/>
    </w:rPr>
  </w:style>
  <w:style w:type="paragraph" w:styleId="Paragraphedeliste">
    <w:name w:val="List Paragraph"/>
    <w:basedOn w:val="Normal"/>
    <w:uiPriority w:val="34"/>
    <w:qFormat/>
    <w:rsid w:val="006148C1"/>
    <w:pPr>
      <w:ind w:left="720"/>
      <w:contextualSpacing/>
    </w:pPr>
  </w:style>
  <w:style w:type="paragraph" w:styleId="En-tte">
    <w:name w:val="header"/>
    <w:basedOn w:val="Normal"/>
    <w:link w:val="En-tteCar"/>
    <w:uiPriority w:val="99"/>
    <w:unhideWhenUsed/>
    <w:rsid w:val="00704FDF"/>
    <w:pPr>
      <w:tabs>
        <w:tab w:val="center" w:pos="4536"/>
        <w:tab w:val="right" w:pos="9072"/>
      </w:tabs>
      <w:spacing w:after="0" w:line="240" w:lineRule="auto"/>
    </w:pPr>
  </w:style>
  <w:style w:type="character" w:customStyle="1" w:styleId="En-tteCar">
    <w:name w:val="En-tête Car"/>
    <w:basedOn w:val="Policepardfaut"/>
    <w:link w:val="En-tte"/>
    <w:uiPriority w:val="99"/>
    <w:rsid w:val="00704FDF"/>
    <w:rPr>
      <w:lang w:val="es-ES"/>
    </w:rPr>
  </w:style>
  <w:style w:type="paragraph" w:styleId="Pieddepage">
    <w:name w:val="footer"/>
    <w:basedOn w:val="Normal"/>
    <w:link w:val="PieddepageCar"/>
    <w:uiPriority w:val="99"/>
    <w:unhideWhenUsed/>
    <w:rsid w:val="00704F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4FDF"/>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5228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Hevia Fano</dc:creator>
  <cp:keywords/>
  <dc:description/>
  <cp:lastModifiedBy>LAWINSKI Marek</cp:lastModifiedBy>
  <cp:revision>3</cp:revision>
  <dcterms:created xsi:type="dcterms:W3CDTF">2022-07-06T14:40:00Z</dcterms:created>
  <dcterms:modified xsi:type="dcterms:W3CDTF">2022-07-06T14:42:00Z</dcterms:modified>
</cp:coreProperties>
</file>