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915373" w14:textId="77777777" w:rsidR="00D21D20" w:rsidRPr="004D0553" w:rsidRDefault="00D21D20" w:rsidP="00D21D20">
      <w:pPr>
        <w:spacing w:after="0" w:line="240" w:lineRule="auto"/>
        <w:rPr>
          <w:rFonts w:cstheme="minorHAnsi"/>
          <w:b/>
          <w:bCs/>
          <w:sz w:val="32"/>
          <w:szCs w:val="32"/>
        </w:rPr>
      </w:pPr>
      <w:r w:rsidRPr="004D0553">
        <w:rPr>
          <w:rFonts w:eastAsia="Calibri" w:cstheme="minorHAnsi"/>
          <w:b/>
          <w:noProof/>
          <w:color w:val="4F81BD"/>
          <w:sz w:val="20"/>
          <w:szCs w:val="20"/>
          <w:lang w:val="pl-PL" w:eastAsia="pl-PL"/>
        </w:rPr>
        <mc:AlternateContent>
          <mc:Choice Requires="wpg">
            <w:drawing>
              <wp:anchor distT="0" distB="0" distL="114300" distR="114300" simplePos="0" relativeHeight="251646976" behindDoc="0" locked="0" layoutInCell="1" allowOverlap="1" wp14:anchorId="6099510B" wp14:editId="6D362C7D">
                <wp:simplePos x="0" y="0"/>
                <wp:positionH relativeFrom="margin">
                  <wp:posOffset>-502809</wp:posOffset>
                </wp:positionH>
                <wp:positionV relativeFrom="paragraph">
                  <wp:posOffset>-200688</wp:posOffset>
                </wp:positionV>
                <wp:extent cx="6750050" cy="651510"/>
                <wp:effectExtent l="0" t="0" r="0" b="0"/>
                <wp:wrapTight wrapText="bothSides">
                  <wp:wrapPolygon edited="0">
                    <wp:start x="8534" y="0"/>
                    <wp:lineTo x="0" y="5684"/>
                    <wp:lineTo x="0" y="17053"/>
                    <wp:lineTo x="8534" y="20211"/>
                    <wp:lineTo x="8534" y="20842"/>
                    <wp:lineTo x="11278" y="20842"/>
                    <wp:lineTo x="11278" y="20211"/>
                    <wp:lineTo x="21519" y="15789"/>
                    <wp:lineTo x="21519" y="1895"/>
                    <wp:lineTo x="11278" y="0"/>
                    <wp:lineTo x="8534" y="0"/>
                  </wp:wrapPolygon>
                </wp:wrapTight>
                <wp:docPr id="12" name="Groupe 12"/>
                <wp:cNvGraphicFramePr/>
                <a:graphic xmlns:a="http://schemas.openxmlformats.org/drawingml/2006/main">
                  <a:graphicData uri="http://schemas.microsoft.com/office/word/2010/wordprocessingGroup">
                    <wpg:wgp>
                      <wpg:cNvGrpSpPr/>
                      <wpg:grpSpPr>
                        <a:xfrm>
                          <a:off x="0" y="0"/>
                          <a:ext cx="6750050" cy="651510"/>
                          <a:chOff x="0" y="0"/>
                          <a:chExt cx="5151755" cy="549275"/>
                        </a:xfrm>
                      </wpg:grpSpPr>
                      <pic:pic xmlns:pic="http://schemas.openxmlformats.org/drawingml/2006/picture">
                        <pic:nvPicPr>
                          <pic:cNvPr id="7" name="Image 16" descr="EDA welcomes PEDMEDE as a new member - EDA"/>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3797300" y="69850"/>
                            <a:ext cx="1354455" cy="326390"/>
                          </a:xfrm>
                          <a:prstGeom prst="rect">
                            <a:avLst/>
                          </a:prstGeom>
                          <a:noFill/>
                          <a:ln>
                            <a:noFill/>
                          </a:ln>
                        </pic:spPr>
                      </pic:pic>
                      <pic:pic xmlns:pic="http://schemas.openxmlformats.org/drawingml/2006/picture">
                        <pic:nvPicPr>
                          <pic:cNvPr id="9" name="Image 17"/>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070100" y="0"/>
                            <a:ext cx="607060" cy="549275"/>
                          </a:xfrm>
                          <a:prstGeom prst="rect">
                            <a:avLst/>
                          </a:prstGeom>
                          <a:noFill/>
                          <a:ln>
                            <a:noFill/>
                          </a:ln>
                        </pic:spPr>
                      </pic:pic>
                      <pic:pic xmlns:pic="http://schemas.openxmlformats.org/drawingml/2006/picture">
                        <pic:nvPicPr>
                          <pic:cNvPr id="5" name="Image 5"/>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184150"/>
                            <a:ext cx="1273175" cy="192405"/>
                          </a:xfrm>
                          <a:prstGeom prst="rect">
                            <a:avLst/>
                          </a:prstGeom>
                          <a:noFill/>
                          <a:ln>
                            <a:noFill/>
                          </a:ln>
                        </pic:spPr>
                      </pic:pic>
                      <pic:pic xmlns:pic="http://schemas.openxmlformats.org/drawingml/2006/picture">
                        <pic:nvPicPr>
                          <pic:cNvPr id="4" name="Image 4" descr="CCCA-BTP : Anime et innove un réseau de 126 CFA du BTP !"/>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504950" y="44450"/>
                            <a:ext cx="457200" cy="457200"/>
                          </a:xfrm>
                          <a:prstGeom prst="rect">
                            <a:avLst/>
                          </a:prstGeom>
                          <a:noFill/>
                          <a:ln>
                            <a:noFill/>
                          </a:ln>
                        </pic:spPr>
                      </pic:pic>
                      <pic:pic xmlns:pic="http://schemas.openxmlformats.org/drawingml/2006/picture">
                        <pic:nvPicPr>
                          <pic:cNvPr id="6" name="Image 15" descr="Institute for Professional and Vocational Training in construction sector ( Formedil) | Bus.Trainers"/>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2844800" y="107950"/>
                            <a:ext cx="768350" cy="27114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BEE8E0C" id="Groupe 12" o:spid="_x0000_s1026" style="position:absolute;margin-left:-39.6pt;margin-top:-15.8pt;width:531.5pt;height:51.3pt;z-index:251646976;mso-position-horizontal-relative:margin;mso-width-relative:margin;mso-height-relative:margin" coordsize="51517,549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6" o:spid="_x0000_s1027" type="#_x0000_t75" alt="EDA welcomes PEDMEDE as a new member - EDA" style="position:absolute;left:37973;top:698;width:13544;height:3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">
                  <v:imagedata r:id="rId13" o:title="EDA welcomes PEDMEDE as a new member - EDA"/>
                </v:shape>
                <v:shape id="Image 17" o:spid="_x0000_s1028" type="#_x0000_t75" style="position:absolute;left:20701;width:6070;height:5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">
                  <v:imagedata r:id="rId14" o:title=""/>
                </v:shape>
                <v:shape id="Image 5" o:spid="_x0000_s1029" type="#_x0000_t75" style="position:absolute;top:1841;width:12731;height:1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">
                  <v:imagedata r:id="rId15" o:title=""/>
                </v:shape>
                <v:shape id="Image 4" o:spid="_x0000_s1030" type="#_x0000_t75" alt="CCCA-BTP : Anime et innove un réseau de 126 CFA du BTP !" style="position:absolute;left:15049;top:444;width:4572;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">
                  <v:imagedata r:id="rId16" o:title=" Anime et innove un réseau de 126 CFA du BTP !"/>
                </v:shape>
                <v:shape id="Image 15" o:spid="_x0000_s1031" type="#_x0000_t75" alt="Institute for Professional and Vocational Training in construction sector ( Formedil) | Bus.Trainers" style="position:absolute;left:28448;top:1079;width:7683;height:2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">
                  <v:imagedata r:id="rId17" o:title="Institute for Professional and Vocational Training in construction sector ( Formedil) | Bus"/>
                </v:shape>
                <w10:wrap type="tight" anchorx="margin"/>
              </v:group>
            </w:pict>
          </mc:Fallback>
        </mc:AlternateContent>
      </w:r>
    </w:p>
    <w:p w14:paraId="6E3B4BF9" w14:textId="77777777" w:rsidR="00D21D20" w:rsidRPr="004D0553" w:rsidRDefault="00D21D20" w:rsidP="00D21D20">
      <w:pPr>
        <w:spacing w:after="0" w:line="240" w:lineRule="auto"/>
        <w:rPr>
          <w:rFonts w:cstheme="minorHAnsi"/>
          <w:b/>
          <w:bCs/>
          <w:sz w:val="32"/>
          <w:szCs w:val="32"/>
        </w:rPr>
      </w:pPr>
    </w:p>
    <w:p w14:paraId="73DE908E" w14:textId="77777777" w:rsidR="00D21D20" w:rsidRPr="004D0553" w:rsidRDefault="00D21D20" w:rsidP="00D21D20">
      <w:pPr>
        <w:spacing w:after="0" w:line="240" w:lineRule="auto"/>
        <w:jc w:val="center"/>
        <w:rPr>
          <w:rFonts w:cstheme="minorHAnsi"/>
          <w:sz w:val="20"/>
          <w:szCs w:val="20"/>
        </w:rPr>
      </w:pPr>
    </w:p>
    <w:p w14:paraId="3C5C9697" w14:textId="77777777" w:rsidR="00D21D20" w:rsidRPr="004D0553" w:rsidRDefault="00D21D20" w:rsidP="00D21D20">
      <w:pPr>
        <w:spacing w:after="0" w:line="240" w:lineRule="auto"/>
        <w:jc w:val="center"/>
        <w:rPr>
          <w:rFonts w:cstheme="minorHAnsi"/>
          <w:b/>
          <w:bCs/>
          <w:sz w:val="32"/>
          <w:szCs w:val="32"/>
          <w:lang w:val="es-ES"/>
        </w:rPr>
      </w:pPr>
      <w:r w:rsidRPr="004D0553">
        <w:rPr>
          <w:rFonts w:cstheme="minorHAnsi"/>
          <w:noProof/>
          <w:lang w:val="pl-PL" w:eastAsia="pl-PL"/>
        </w:rPr>
        <w:drawing>
          <wp:anchor distT="0" distB="0" distL="114300" distR="114300" simplePos="0" relativeHeight="251648000" behindDoc="1" locked="0" layoutInCell="1" allowOverlap="1" wp14:anchorId="10334B80" wp14:editId="52559BE3">
            <wp:simplePos x="0" y="0"/>
            <wp:positionH relativeFrom="margin">
              <wp:posOffset>1724660</wp:posOffset>
            </wp:positionH>
            <wp:positionV relativeFrom="paragraph">
              <wp:posOffset>84455</wp:posOffset>
            </wp:positionV>
            <wp:extent cx="2442210" cy="1064260"/>
            <wp:effectExtent l="0" t="0" r="0" b="2540"/>
            <wp:wrapTight wrapText="bothSides">
              <wp:wrapPolygon edited="0">
                <wp:start x="0" y="0"/>
                <wp:lineTo x="0" y="21265"/>
                <wp:lineTo x="21398" y="21265"/>
                <wp:lineTo x="21398" y="0"/>
                <wp:lineTo x="0" y="0"/>
              </wp:wrapPolygon>
            </wp:wrapTight>
            <wp:docPr id="10" name="Image 10" descr="Une image contenant texte,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Une image contenant texte, clipart&#10;&#10;Description générée automatiquemen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42210" cy="1064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09F433" w14:textId="77777777" w:rsidR="00D21D20" w:rsidRPr="004D0553" w:rsidRDefault="00D21D20" w:rsidP="00D21D20">
      <w:pPr>
        <w:spacing w:after="0" w:line="240" w:lineRule="auto"/>
        <w:jc w:val="center"/>
        <w:rPr>
          <w:rFonts w:cstheme="minorHAnsi"/>
          <w:b/>
          <w:bCs/>
          <w:sz w:val="32"/>
          <w:szCs w:val="32"/>
          <w:lang w:val="es-ES"/>
        </w:rPr>
      </w:pPr>
    </w:p>
    <w:p w14:paraId="63EA1E18" w14:textId="77777777" w:rsidR="00D21D20" w:rsidRPr="004D0553" w:rsidRDefault="00D21D20" w:rsidP="00D21D20">
      <w:pPr>
        <w:spacing w:after="0" w:line="240" w:lineRule="auto"/>
        <w:jc w:val="center"/>
        <w:rPr>
          <w:rFonts w:cstheme="minorHAnsi"/>
          <w:b/>
          <w:bCs/>
          <w:sz w:val="32"/>
          <w:szCs w:val="32"/>
          <w:lang w:val="es-ES"/>
        </w:rPr>
      </w:pPr>
    </w:p>
    <w:p w14:paraId="27916932" w14:textId="77777777" w:rsidR="00D21D20" w:rsidRPr="004D0553" w:rsidRDefault="00D21D20" w:rsidP="00D21D20">
      <w:pPr>
        <w:spacing w:after="0" w:line="240" w:lineRule="auto"/>
        <w:jc w:val="center"/>
        <w:rPr>
          <w:rFonts w:cstheme="minorHAnsi"/>
          <w:b/>
          <w:bCs/>
          <w:lang w:val="es-ES"/>
        </w:rPr>
      </w:pPr>
    </w:p>
    <w:p w14:paraId="107D5AEA" w14:textId="77777777" w:rsidR="00D21D20" w:rsidRPr="004D0553" w:rsidRDefault="00D21D20" w:rsidP="00D21D20">
      <w:pPr>
        <w:spacing w:after="0" w:line="240" w:lineRule="auto"/>
        <w:jc w:val="center"/>
        <w:rPr>
          <w:rFonts w:cstheme="minorHAnsi"/>
          <w:b/>
          <w:bCs/>
          <w:lang w:val="es-ES"/>
        </w:rPr>
      </w:pPr>
    </w:p>
    <w:p w14:paraId="34157BE1" w14:textId="77777777" w:rsidR="00D069A5" w:rsidRPr="004D0553" w:rsidRDefault="00D069A5" w:rsidP="00D21D20">
      <w:pPr>
        <w:spacing w:after="0" w:line="240" w:lineRule="auto"/>
        <w:jc w:val="center"/>
        <w:rPr>
          <w:rFonts w:cstheme="minorHAnsi"/>
          <w:b/>
          <w:bCs/>
          <w:lang w:val="es-ES"/>
        </w:rPr>
      </w:pPr>
    </w:p>
    <w:p w14:paraId="373E3B68" w14:textId="77777777" w:rsidR="00D21D20" w:rsidRPr="004D0553" w:rsidRDefault="00D21D20" w:rsidP="00D21D20">
      <w:pPr>
        <w:spacing w:after="0" w:line="240" w:lineRule="auto"/>
        <w:jc w:val="center"/>
        <w:rPr>
          <w:rFonts w:cstheme="minorHAnsi"/>
          <w:b/>
          <w:bCs/>
          <w:sz w:val="32"/>
          <w:szCs w:val="32"/>
          <w:lang w:val="es-ES"/>
        </w:rPr>
      </w:pPr>
    </w:p>
    <w:p w14:paraId="6979E85C" w14:textId="0E6247C2" w:rsidR="00D21D20" w:rsidRPr="004D0553" w:rsidRDefault="00D21D20" w:rsidP="00D21D20">
      <w:pPr>
        <w:spacing w:after="0" w:line="240" w:lineRule="auto"/>
        <w:jc w:val="center"/>
        <w:rPr>
          <w:rFonts w:cstheme="minorHAnsi"/>
          <w:b/>
          <w:bCs/>
          <w:sz w:val="32"/>
          <w:szCs w:val="32"/>
          <w:lang w:val="en-GB"/>
        </w:rPr>
      </w:pPr>
      <w:r w:rsidRPr="004D0553">
        <w:rPr>
          <w:rFonts w:cstheme="minorHAnsi"/>
          <w:sz w:val="20"/>
          <w:szCs w:val="20"/>
          <w:lang w:val="en-GB"/>
        </w:rPr>
        <w:t>Contract N</w:t>
      </w:r>
      <w:r w:rsidR="004D0553" w:rsidRPr="004D0553">
        <w:rPr>
          <w:rFonts w:cstheme="minorHAnsi"/>
          <w:sz w:val="20"/>
          <w:szCs w:val="20"/>
          <w:lang w:val="en-GB"/>
        </w:rPr>
        <w:t>b</w:t>
      </w:r>
      <w:r w:rsidRPr="004D0553">
        <w:rPr>
          <w:rFonts w:cstheme="minorHAnsi"/>
          <w:sz w:val="20"/>
          <w:szCs w:val="20"/>
          <w:lang w:val="en-GB"/>
        </w:rPr>
        <w:t>. 2020-1-FR01-KA202-080105 (2020-2023)</w:t>
      </w:r>
    </w:p>
    <w:p w14:paraId="04D3FAA0" w14:textId="77777777" w:rsidR="00D21D20" w:rsidRPr="004D0553" w:rsidRDefault="00D21D20" w:rsidP="00D21D20">
      <w:pPr>
        <w:spacing w:after="0" w:line="240" w:lineRule="auto"/>
        <w:jc w:val="center"/>
        <w:rPr>
          <w:rFonts w:cstheme="minorHAnsi"/>
          <w:b/>
          <w:bCs/>
          <w:sz w:val="24"/>
          <w:szCs w:val="24"/>
          <w:lang w:val="en-GB"/>
        </w:rPr>
      </w:pPr>
    </w:p>
    <w:p w14:paraId="53428080" w14:textId="77777777" w:rsidR="00D21D20" w:rsidRPr="004D0553" w:rsidRDefault="00D21D20" w:rsidP="00D21D20">
      <w:pPr>
        <w:spacing w:after="0" w:line="240" w:lineRule="auto"/>
        <w:jc w:val="center"/>
        <w:rPr>
          <w:rFonts w:cstheme="minorHAnsi"/>
          <w:b/>
          <w:bCs/>
          <w:sz w:val="24"/>
          <w:szCs w:val="24"/>
          <w:lang w:val="en-GB"/>
        </w:rPr>
      </w:pPr>
    </w:p>
    <w:p w14:paraId="60E4A566" w14:textId="4D54CE1F" w:rsidR="004D0553" w:rsidRPr="00631BDA" w:rsidRDefault="00D21D20" w:rsidP="004D0553">
      <w:pPr>
        <w:jc w:val="center"/>
        <w:rPr>
          <w:rFonts w:eastAsia="Calibri" w:cstheme="minorHAnsi"/>
          <w:b/>
          <w:color w:val="4F81BD"/>
          <w:sz w:val="24"/>
          <w:szCs w:val="24"/>
          <w:lang w:val="en-GB"/>
        </w:rPr>
      </w:pPr>
      <w:bookmarkStart w:id="0" w:name="_Toc51578360"/>
      <w:r w:rsidRPr="00631BDA">
        <w:rPr>
          <w:rFonts w:eastAsia="Calibri" w:cstheme="minorHAnsi"/>
          <w:b/>
          <w:color w:val="4F81BD"/>
          <w:sz w:val="24"/>
          <w:szCs w:val="24"/>
          <w:lang w:val="en-GB"/>
        </w:rPr>
        <w:t xml:space="preserve">IO3: </w:t>
      </w:r>
      <w:bookmarkEnd w:id="0"/>
      <w:r w:rsidR="004D0553" w:rsidRPr="00631BDA">
        <w:rPr>
          <w:rFonts w:eastAsia="Calibri" w:cstheme="minorHAnsi"/>
          <w:b/>
          <w:color w:val="4F81BD"/>
          <w:sz w:val="24"/>
          <w:szCs w:val="24"/>
          <w:lang w:val="en-GB"/>
        </w:rPr>
        <w:t>Transnational training scheme for teachers, trainers and tutors preparing for the support and training of site managers and team leaders for building renovation sites.</w:t>
      </w:r>
    </w:p>
    <w:p w14:paraId="75ABCC0A" w14:textId="77777777" w:rsidR="00D21D20" w:rsidRDefault="00D21D20" w:rsidP="00D21D20">
      <w:pPr>
        <w:spacing w:after="0" w:line="240" w:lineRule="auto"/>
        <w:rPr>
          <w:rFonts w:cstheme="minorHAnsi"/>
          <w:b/>
          <w:bCs/>
          <w:sz w:val="32"/>
          <w:szCs w:val="32"/>
          <w:lang w:val="en-GB"/>
        </w:rPr>
      </w:pPr>
    </w:p>
    <w:p w14:paraId="2D923530" w14:textId="77777777" w:rsidR="00631BDA" w:rsidRPr="004D0553" w:rsidRDefault="00631BDA" w:rsidP="00D21D20">
      <w:pPr>
        <w:spacing w:after="0" w:line="240" w:lineRule="auto"/>
        <w:rPr>
          <w:rFonts w:cstheme="minorHAnsi"/>
          <w:b/>
          <w:bCs/>
          <w:sz w:val="32"/>
          <w:szCs w:val="32"/>
          <w:lang w:val="en-GB"/>
        </w:rPr>
      </w:pPr>
    </w:p>
    <w:p w14:paraId="1E94E8A9" w14:textId="77777777" w:rsidR="00631BDA" w:rsidRDefault="00631BDA" w:rsidP="00631BDA">
      <w:pPr>
        <w:shd w:val="clear" w:color="auto" w:fill="365F91" w:themeFill="accent1" w:themeFillShade="BF"/>
        <w:spacing w:after="0" w:line="240" w:lineRule="auto"/>
        <w:jc w:val="center"/>
        <w:rPr>
          <w:rFonts w:eastAsiaTheme="majorEastAsia" w:cstheme="minorHAnsi"/>
          <w:b/>
          <w:bCs/>
          <w:color w:val="FFFFFF" w:themeColor="background1"/>
          <w:spacing w:val="-10"/>
          <w:sz w:val="40"/>
          <w:szCs w:val="40"/>
          <w:lang w:val="en-GB" w:bidi="he-IL"/>
        </w:rPr>
      </w:pPr>
    </w:p>
    <w:p w14:paraId="2185747C" w14:textId="05DA14BB" w:rsidR="00631BDA" w:rsidRDefault="00D069A5" w:rsidP="00631BDA">
      <w:pPr>
        <w:shd w:val="clear" w:color="auto" w:fill="365F91" w:themeFill="accent1" w:themeFillShade="BF"/>
        <w:spacing w:after="0" w:line="240" w:lineRule="auto"/>
        <w:jc w:val="center"/>
        <w:rPr>
          <w:rFonts w:eastAsiaTheme="majorEastAsia" w:cstheme="minorHAnsi"/>
          <w:b/>
          <w:bCs/>
          <w:color w:val="FFFFFF" w:themeColor="background1"/>
          <w:spacing w:val="-10"/>
          <w:sz w:val="40"/>
          <w:szCs w:val="40"/>
          <w:lang w:val="en-GB" w:bidi="he-IL"/>
        </w:rPr>
      </w:pPr>
      <w:r w:rsidRPr="0027695C">
        <w:rPr>
          <w:rFonts w:eastAsiaTheme="majorEastAsia" w:cstheme="minorHAnsi"/>
          <w:b/>
          <w:bCs/>
          <w:color w:val="FFFFFF" w:themeColor="background1"/>
          <w:spacing w:val="-10"/>
          <w:sz w:val="40"/>
          <w:szCs w:val="40"/>
          <w:lang w:val="en-GB" w:bidi="he-IL"/>
        </w:rPr>
        <w:t xml:space="preserve">IO3 </w:t>
      </w:r>
      <w:r w:rsidR="0027695C" w:rsidRPr="0027695C">
        <w:rPr>
          <w:rFonts w:eastAsiaTheme="majorEastAsia" w:cstheme="minorHAnsi"/>
          <w:b/>
          <w:bCs/>
          <w:color w:val="FFFFFF" w:themeColor="background1"/>
          <w:spacing w:val="-10"/>
          <w:sz w:val="40"/>
          <w:szCs w:val="40"/>
          <w:lang w:val="en-GB" w:bidi="he-IL"/>
        </w:rPr>
        <w:t xml:space="preserve">Final </w:t>
      </w:r>
      <w:r w:rsidRPr="0027695C">
        <w:rPr>
          <w:rFonts w:eastAsiaTheme="majorEastAsia" w:cstheme="minorHAnsi"/>
          <w:b/>
          <w:bCs/>
          <w:color w:val="FFFFFF" w:themeColor="background1"/>
          <w:spacing w:val="-10"/>
          <w:sz w:val="40"/>
          <w:szCs w:val="40"/>
          <w:lang w:val="en-GB" w:bidi="he-IL"/>
        </w:rPr>
        <w:t xml:space="preserve">Report </w:t>
      </w:r>
      <w:r w:rsidR="003E79E6" w:rsidRPr="0027695C">
        <w:rPr>
          <w:rFonts w:eastAsiaTheme="majorEastAsia" w:cstheme="minorHAnsi"/>
          <w:b/>
          <w:bCs/>
          <w:color w:val="FFFFFF" w:themeColor="background1"/>
          <w:spacing w:val="-10"/>
          <w:sz w:val="40"/>
          <w:szCs w:val="40"/>
          <w:lang w:val="en-GB" w:bidi="he-IL"/>
        </w:rPr>
        <w:t xml:space="preserve">on Experimental </w:t>
      </w:r>
      <w:r w:rsidR="00DC3E0F">
        <w:rPr>
          <w:rFonts w:eastAsiaTheme="majorEastAsia" w:cstheme="minorHAnsi"/>
          <w:b/>
          <w:bCs/>
          <w:color w:val="FFFFFF" w:themeColor="background1"/>
          <w:spacing w:val="-10"/>
          <w:sz w:val="40"/>
          <w:szCs w:val="40"/>
          <w:lang w:val="en-GB" w:bidi="he-IL"/>
        </w:rPr>
        <w:t>Support</w:t>
      </w:r>
    </w:p>
    <w:p w14:paraId="5ABF89DA" w14:textId="51AE5A42" w:rsidR="00D21D20" w:rsidRDefault="003E79E6" w:rsidP="00631BDA">
      <w:pPr>
        <w:shd w:val="clear" w:color="auto" w:fill="365F91" w:themeFill="accent1" w:themeFillShade="BF"/>
        <w:spacing w:after="0" w:line="240" w:lineRule="auto"/>
        <w:jc w:val="center"/>
        <w:rPr>
          <w:rFonts w:eastAsiaTheme="majorEastAsia" w:cstheme="minorHAnsi"/>
          <w:b/>
          <w:bCs/>
          <w:color w:val="FFFFFF" w:themeColor="background1"/>
          <w:spacing w:val="-10"/>
          <w:sz w:val="40"/>
          <w:szCs w:val="40"/>
          <w:lang w:val="en-GB" w:bidi="he-IL"/>
        </w:rPr>
      </w:pPr>
      <w:r w:rsidRPr="0027695C">
        <w:rPr>
          <w:rFonts w:eastAsiaTheme="majorEastAsia" w:cstheme="minorHAnsi"/>
          <w:b/>
          <w:bCs/>
          <w:color w:val="FFFFFF" w:themeColor="background1"/>
          <w:spacing w:val="-10"/>
          <w:sz w:val="40"/>
          <w:szCs w:val="40"/>
          <w:lang w:val="en-GB" w:bidi="he-IL"/>
        </w:rPr>
        <w:t>and Training intended to Teachers, Trainers</w:t>
      </w:r>
      <w:r w:rsidR="00C125BA" w:rsidRPr="0027695C">
        <w:rPr>
          <w:rFonts w:eastAsiaTheme="majorEastAsia" w:cstheme="minorHAnsi"/>
          <w:b/>
          <w:bCs/>
          <w:color w:val="FFFFFF" w:themeColor="background1"/>
          <w:spacing w:val="-10"/>
          <w:sz w:val="40"/>
          <w:szCs w:val="40"/>
          <w:lang w:val="en-GB" w:bidi="he-IL"/>
        </w:rPr>
        <w:t>,</w:t>
      </w:r>
      <w:r w:rsidRPr="0027695C">
        <w:rPr>
          <w:rFonts w:eastAsiaTheme="majorEastAsia" w:cstheme="minorHAnsi"/>
          <w:b/>
          <w:bCs/>
          <w:color w:val="FFFFFF" w:themeColor="background1"/>
          <w:spacing w:val="-10"/>
          <w:sz w:val="40"/>
          <w:szCs w:val="40"/>
          <w:lang w:val="en-GB" w:bidi="he-IL"/>
        </w:rPr>
        <w:t xml:space="preserve"> and Tutors</w:t>
      </w:r>
    </w:p>
    <w:p w14:paraId="36FC1F99" w14:textId="1A004B18" w:rsidR="00DC3E0F" w:rsidRDefault="00DD1A87" w:rsidP="00631BDA">
      <w:pPr>
        <w:shd w:val="clear" w:color="auto" w:fill="365F91" w:themeFill="accent1" w:themeFillShade="BF"/>
        <w:spacing w:after="0" w:line="240" w:lineRule="auto"/>
        <w:jc w:val="center"/>
        <w:rPr>
          <w:rFonts w:eastAsiaTheme="majorEastAsia" w:cstheme="minorHAnsi"/>
          <w:b/>
          <w:bCs/>
          <w:color w:val="FFFFFF" w:themeColor="background1"/>
          <w:spacing w:val="-10"/>
          <w:sz w:val="40"/>
          <w:szCs w:val="40"/>
          <w:lang w:val="en-GB" w:bidi="he-IL"/>
        </w:rPr>
      </w:pPr>
      <w:r>
        <w:rPr>
          <w:rFonts w:eastAsiaTheme="majorEastAsia" w:cstheme="minorHAnsi"/>
          <w:b/>
          <w:bCs/>
          <w:color w:val="FFFFFF" w:themeColor="background1"/>
          <w:spacing w:val="-10"/>
          <w:sz w:val="40"/>
          <w:szCs w:val="40"/>
          <w:lang w:val="en-GB" w:bidi="he-IL"/>
        </w:rPr>
        <w:t>of</w:t>
      </w:r>
      <w:r w:rsidR="00DC3E0F">
        <w:rPr>
          <w:rFonts w:eastAsiaTheme="majorEastAsia" w:cstheme="minorHAnsi"/>
          <w:b/>
          <w:bCs/>
          <w:color w:val="FFFFFF" w:themeColor="background1"/>
          <w:spacing w:val="-10"/>
          <w:sz w:val="40"/>
          <w:szCs w:val="40"/>
          <w:lang w:val="en-GB" w:bidi="he-IL"/>
        </w:rPr>
        <w:t xml:space="preserve"> Middle Management Staff</w:t>
      </w:r>
    </w:p>
    <w:p w14:paraId="0952D735" w14:textId="01301BFD" w:rsidR="00DC3E0F" w:rsidRDefault="00DC3E0F" w:rsidP="00631BDA">
      <w:pPr>
        <w:shd w:val="clear" w:color="auto" w:fill="365F91" w:themeFill="accent1" w:themeFillShade="BF"/>
        <w:spacing w:after="0" w:line="240" w:lineRule="auto"/>
        <w:jc w:val="center"/>
        <w:rPr>
          <w:rFonts w:eastAsiaTheme="majorEastAsia" w:cstheme="minorHAnsi"/>
          <w:b/>
          <w:bCs/>
          <w:color w:val="FFFFFF" w:themeColor="background1"/>
          <w:spacing w:val="-10"/>
          <w:sz w:val="40"/>
          <w:szCs w:val="40"/>
          <w:lang w:val="en-GB" w:bidi="he-IL"/>
        </w:rPr>
      </w:pPr>
      <w:r>
        <w:rPr>
          <w:rFonts w:eastAsiaTheme="majorEastAsia" w:cstheme="minorHAnsi"/>
          <w:b/>
          <w:bCs/>
          <w:color w:val="FFFFFF" w:themeColor="background1"/>
          <w:spacing w:val="-10"/>
          <w:sz w:val="40"/>
          <w:szCs w:val="40"/>
          <w:lang w:val="en-GB" w:bidi="he-IL"/>
        </w:rPr>
        <w:t>for Renovation Worksites</w:t>
      </w:r>
    </w:p>
    <w:p w14:paraId="551AFC58" w14:textId="77777777" w:rsidR="00631BDA" w:rsidRPr="0027695C" w:rsidRDefault="00631BDA" w:rsidP="00631BDA">
      <w:pPr>
        <w:shd w:val="clear" w:color="auto" w:fill="365F91" w:themeFill="accent1" w:themeFillShade="BF"/>
        <w:spacing w:after="0" w:line="240" w:lineRule="auto"/>
        <w:jc w:val="center"/>
        <w:rPr>
          <w:rFonts w:eastAsiaTheme="majorEastAsia" w:cstheme="minorHAnsi"/>
          <w:b/>
          <w:bCs/>
          <w:color w:val="FFFFFF" w:themeColor="background1"/>
          <w:spacing w:val="-10"/>
          <w:sz w:val="40"/>
          <w:szCs w:val="40"/>
          <w:lang w:val="en-GB" w:bidi="he-IL"/>
        </w:rPr>
      </w:pPr>
    </w:p>
    <w:p w14:paraId="1CFC8003" w14:textId="77777777" w:rsidR="00D21D20" w:rsidRPr="004D0553" w:rsidRDefault="00D21D20" w:rsidP="00D21D20">
      <w:pPr>
        <w:rPr>
          <w:rFonts w:cstheme="minorHAnsi"/>
          <w:b/>
          <w:bCs/>
          <w:color w:val="365F91" w:themeColor="accent1" w:themeShade="BF"/>
          <w:sz w:val="40"/>
          <w:szCs w:val="40"/>
          <w:lang w:val="en-GB"/>
        </w:rPr>
      </w:pPr>
      <w:r w:rsidRPr="004D0553">
        <w:rPr>
          <w:rFonts w:cstheme="minorHAnsi"/>
          <w:b/>
          <w:bCs/>
          <w:color w:val="FFFFFF" w:themeColor="background1"/>
          <w:lang w:val="en-GB"/>
        </w:rPr>
        <w:t xml:space="preserve">NATIONAL EXPERIMENTAL TRAINING ACTION - </w:t>
      </w:r>
    </w:p>
    <w:p w14:paraId="1DC7B003" w14:textId="075FCD57" w:rsidR="00D21D20" w:rsidRPr="004D0553" w:rsidRDefault="00D21D20" w:rsidP="00D21D20">
      <w:pPr>
        <w:spacing w:before="240"/>
        <w:jc w:val="center"/>
        <w:rPr>
          <w:rFonts w:cstheme="minorHAnsi"/>
          <w:color w:val="244061" w:themeColor="accent1" w:themeShade="80"/>
          <w:sz w:val="28"/>
          <w:szCs w:val="28"/>
          <w:lang w:val="en-GB"/>
        </w:rPr>
      </w:pPr>
      <w:r w:rsidRPr="004D0553">
        <w:rPr>
          <w:rFonts w:cstheme="minorHAnsi"/>
          <w:color w:val="244061" w:themeColor="accent1" w:themeShade="80"/>
          <w:sz w:val="28"/>
          <w:szCs w:val="28"/>
          <w:lang w:val="en-GB"/>
        </w:rPr>
        <w:t>Łukasiewicz-ITeE</w:t>
      </w:r>
      <w:r w:rsidR="004D0553">
        <w:rPr>
          <w:rFonts w:cstheme="minorHAnsi"/>
          <w:color w:val="244061" w:themeColor="accent1" w:themeShade="80"/>
          <w:sz w:val="28"/>
          <w:szCs w:val="28"/>
          <w:lang w:val="en-GB"/>
        </w:rPr>
        <w:t xml:space="preserve"> </w:t>
      </w:r>
      <w:r w:rsidRPr="004D0553">
        <w:rPr>
          <w:rFonts w:cstheme="minorHAnsi"/>
          <w:color w:val="244061" w:themeColor="accent1" w:themeShade="80"/>
          <w:sz w:val="28"/>
          <w:szCs w:val="28"/>
          <w:lang w:val="en-GB"/>
        </w:rPr>
        <w:t xml:space="preserve">in collaboration with </w:t>
      </w:r>
      <w:r w:rsidR="004D0553">
        <w:rPr>
          <w:rFonts w:cstheme="minorHAnsi"/>
          <w:color w:val="244061" w:themeColor="accent1" w:themeShade="80"/>
          <w:sz w:val="28"/>
          <w:szCs w:val="28"/>
          <w:lang w:val="en-GB"/>
        </w:rPr>
        <w:t>A</w:t>
      </w:r>
      <w:r w:rsidRPr="004D0553">
        <w:rPr>
          <w:rFonts w:cstheme="minorHAnsi"/>
          <w:color w:val="244061" w:themeColor="accent1" w:themeShade="80"/>
          <w:sz w:val="28"/>
          <w:szCs w:val="28"/>
          <w:lang w:val="en-GB"/>
        </w:rPr>
        <w:t xml:space="preserve">ll </w:t>
      </w:r>
      <w:r w:rsidR="004D0553">
        <w:rPr>
          <w:rFonts w:cstheme="minorHAnsi"/>
          <w:color w:val="244061" w:themeColor="accent1" w:themeShade="80"/>
          <w:sz w:val="28"/>
          <w:szCs w:val="28"/>
          <w:lang w:val="en-GB"/>
        </w:rPr>
        <w:t>P</w:t>
      </w:r>
      <w:r w:rsidRPr="004D0553">
        <w:rPr>
          <w:rFonts w:cstheme="minorHAnsi"/>
          <w:color w:val="244061" w:themeColor="accent1" w:themeShade="80"/>
          <w:sz w:val="28"/>
          <w:szCs w:val="28"/>
          <w:lang w:val="en-GB"/>
        </w:rPr>
        <w:t xml:space="preserve">artners </w:t>
      </w:r>
    </w:p>
    <w:p w14:paraId="10B8158F" w14:textId="77777777" w:rsidR="00D21D20" w:rsidRDefault="00D21D20" w:rsidP="00D21D20">
      <w:pPr>
        <w:jc w:val="center"/>
        <w:rPr>
          <w:rFonts w:cstheme="minorHAnsi"/>
          <w:lang w:val="en-GB"/>
        </w:rPr>
      </w:pPr>
    </w:p>
    <w:p w14:paraId="7BD3A06D" w14:textId="77777777" w:rsidR="004D0553" w:rsidRPr="004D0553" w:rsidRDefault="004D0553" w:rsidP="00476E4B">
      <w:pPr>
        <w:rPr>
          <w:rFonts w:cstheme="minorHAnsi"/>
          <w:lang w:val="en-GB"/>
        </w:rPr>
      </w:pPr>
    </w:p>
    <w:p w14:paraId="011FBC19" w14:textId="77777777" w:rsidR="00D21D20" w:rsidRPr="004D0553" w:rsidRDefault="00D21D20" w:rsidP="00B3099D">
      <w:pPr>
        <w:rPr>
          <w:rFonts w:cstheme="minorHAnsi"/>
          <w:lang w:val="en-GB"/>
        </w:rPr>
      </w:pPr>
    </w:p>
    <w:p w14:paraId="397FBC33" w14:textId="555796A1" w:rsidR="00D21D20" w:rsidRPr="004D0553" w:rsidRDefault="004D0553" w:rsidP="00D21D20">
      <w:pPr>
        <w:jc w:val="center"/>
        <w:rPr>
          <w:rFonts w:cstheme="minorHAnsi"/>
          <w:lang w:val="pl-PL"/>
        </w:rPr>
      </w:pPr>
      <w:r>
        <w:rPr>
          <w:rFonts w:cstheme="minorHAnsi"/>
          <w:lang w:val="pl-PL"/>
        </w:rPr>
        <w:t>Radom</w:t>
      </w:r>
      <w:r w:rsidR="00C125BA">
        <w:rPr>
          <w:rFonts w:cstheme="minorHAnsi"/>
          <w:lang w:val="pl-PL"/>
        </w:rPr>
        <w:t xml:space="preserve"> (PL)</w:t>
      </w:r>
      <w:r>
        <w:rPr>
          <w:rFonts w:cstheme="minorHAnsi"/>
          <w:lang w:val="pl-PL"/>
        </w:rPr>
        <w:t xml:space="preserve">, </w:t>
      </w:r>
      <w:r w:rsidR="001E54FC" w:rsidRPr="004D0553">
        <w:rPr>
          <w:rFonts w:cstheme="minorHAnsi"/>
          <w:lang w:val="pl-PL"/>
        </w:rPr>
        <w:t>2</w:t>
      </w:r>
      <w:r w:rsidR="0027695C">
        <w:rPr>
          <w:rFonts w:cstheme="minorHAnsi"/>
          <w:lang w:val="pl-PL"/>
        </w:rPr>
        <w:t xml:space="preserve"> August</w:t>
      </w:r>
      <w:r w:rsidR="000F045D" w:rsidRPr="004D0553">
        <w:rPr>
          <w:rFonts w:cstheme="minorHAnsi"/>
          <w:lang w:val="pl-PL"/>
        </w:rPr>
        <w:t xml:space="preserve"> 2023</w:t>
      </w:r>
    </w:p>
    <w:p w14:paraId="468F74C7" w14:textId="77777777" w:rsidR="00476E4B" w:rsidRDefault="00476E4B">
      <w:pPr>
        <w:rPr>
          <w:rFonts w:cstheme="minorHAnsi"/>
          <w:lang w:val="pl-PL"/>
        </w:rPr>
      </w:pPr>
    </w:p>
    <w:p w14:paraId="7463B9B1" w14:textId="087FD9C4" w:rsidR="00AF085C" w:rsidRPr="004D0553" w:rsidRDefault="00476E4B">
      <w:pPr>
        <w:rPr>
          <w:rFonts w:cstheme="minorHAnsi"/>
          <w:lang w:val="pl-PL"/>
        </w:rPr>
      </w:pPr>
      <w:r w:rsidRPr="00B86B60">
        <w:rPr>
          <w:noProof/>
          <w:sz w:val="16"/>
          <w:szCs w:val="16"/>
          <w:lang w:val="es-ES" w:eastAsia="es-ES"/>
        </w:rPr>
        <w:drawing>
          <wp:anchor distT="0" distB="0" distL="114300" distR="114300" simplePos="0" relativeHeight="251668480" behindDoc="0" locked="0" layoutInCell="1" allowOverlap="1" wp14:anchorId="0A2EE30D" wp14:editId="5FBBE946">
            <wp:simplePos x="0" y="0"/>
            <wp:positionH relativeFrom="column">
              <wp:posOffset>-108585</wp:posOffset>
            </wp:positionH>
            <wp:positionV relativeFrom="paragraph">
              <wp:posOffset>226060</wp:posOffset>
            </wp:positionV>
            <wp:extent cx="1924050" cy="552450"/>
            <wp:effectExtent l="0" t="0" r="0" b="0"/>
            <wp:wrapSquare wrapText="bothSides"/>
            <wp:docPr id="677667175" name="Image 677667175" descr="Image result for co-funded by the erasmus+ programme of the european un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o-funded by the erasmus+ programme of the european union"/>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24050" cy="552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1B4868" w14:textId="0430FB53" w:rsidR="00476E4B" w:rsidRPr="00120427" w:rsidRDefault="00476E4B" w:rsidP="00120427">
      <w:pPr>
        <w:spacing w:after="0" w:line="240" w:lineRule="auto"/>
        <w:ind w:right="45"/>
        <w:jc w:val="both"/>
        <w:rPr>
          <w:sz w:val="16"/>
          <w:szCs w:val="16"/>
          <w:lang w:val="en-GB"/>
        </w:rPr>
      </w:pPr>
      <w:r w:rsidRPr="001543E3">
        <w:rPr>
          <w:sz w:val="16"/>
          <w:szCs w:val="16"/>
          <w:lang w:val="en-GB"/>
        </w:rPr>
        <w:t>This project has been funded with support from the European commission. This publication reflects the views of the author, and the Commission cannot be held responsible for any use which may be made of the information therein.</w:t>
      </w:r>
    </w:p>
    <w:p w14:paraId="0619E554" w14:textId="77777777" w:rsidR="00D069A5" w:rsidRPr="004D0553" w:rsidRDefault="00D069A5" w:rsidP="00D069A5">
      <w:pPr>
        <w:jc w:val="center"/>
        <w:rPr>
          <w:rFonts w:cstheme="minorHAnsi"/>
          <w:lang w:val="en-GB"/>
        </w:rPr>
      </w:pPr>
    </w:p>
    <w:p w14:paraId="7CB5A8DA" w14:textId="77777777" w:rsidR="00D069A5" w:rsidRPr="004D0553" w:rsidRDefault="00D069A5" w:rsidP="00D069A5">
      <w:pPr>
        <w:shd w:val="clear" w:color="auto" w:fill="DBE5F1"/>
        <w:spacing w:line="240" w:lineRule="auto"/>
        <w:jc w:val="both"/>
        <w:rPr>
          <w:rFonts w:cstheme="minorHAnsi"/>
          <w:b/>
          <w:szCs w:val="24"/>
          <w:lang w:val="en-GB"/>
        </w:rPr>
      </w:pPr>
      <w:bookmarkStart w:id="1" w:name="_heading=h.3znysh7" w:colFirst="0" w:colLast="0"/>
      <w:bookmarkEnd w:id="1"/>
      <w:r w:rsidRPr="004D0553">
        <w:rPr>
          <w:rFonts w:cstheme="minorHAnsi"/>
          <w:b/>
          <w:szCs w:val="24"/>
          <w:lang w:val="en-GB"/>
        </w:rPr>
        <w:t>Output factsheet:</w:t>
      </w:r>
    </w:p>
    <w:p w14:paraId="601BA2B0" w14:textId="77777777" w:rsidR="00D069A5" w:rsidRPr="004D0553" w:rsidRDefault="00D069A5" w:rsidP="00D069A5">
      <w:pPr>
        <w:spacing w:line="240" w:lineRule="auto"/>
        <w:jc w:val="both"/>
        <w:rPr>
          <w:rFonts w:cstheme="minorHAnsi"/>
          <w:szCs w:val="24"/>
          <w:lang w:val="en-GB"/>
        </w:rPr>
      </w:pPr>
    </w:p>
    <w:tbl>
      <w:tblPr>
        <w:tblW w:w="8359" w:type="dxa"/>
        <w:jc w:val="center"/>
        <w:tblBorders>
          <w:top w:val="single" w:sz="4" w:space="0" w:color="B7DDE8"/>
          <w:left w:val="single" w:sz="4" w:space="0" w:color="B7DDE8"/>
          <w:bottom w:val="single" w:sz="4" w:space="0" w:color="B7DDE8"/>
          <w:right w:val="single" w:sz="4" w:space="0" w:color="B7DDE8"/>
          <w:insideH w:val="single" w:sz="4" w:space="0" w:color="B7DDE8"/>
          <w:insideV w:val="single" w:sz="4" w:space="0" w:color="B7DDE8"/>
        </w:tblBorders>
        <w:tblLayout w:type="fixed"/>
        <w:tblLook w:val="0400" w:firstRow="0" w:lastRow="0" w:firstColumn="0" w:lastColumn="0" w:noHBand="0" w:noVBand="1"/>
      </w:tblPr>
      <w:tblGrid>
        <w:gridCol w:w="3046"/>
        <w:gridCol w:w="5313"/>
      </w:tblGrid>
      <w:tr w:rsidR="00D069A5" w:rsidRPr="00DD1A87" w14:paraId="20778F61" w14:textId="77777777" w:rsidTr="006661D4">
        <w:trPr>
          <w:jc w:val="center"/>
        </w:trPr>
        <w:tc>
          <w:tcPr>
            <w:tcW w:w="3046" w:type="dxa"/>
            <w:shd w:val="clear" w:color="auto" w:fill="DBE5F1"/>
          </w:tcPr>
          <w:p w14:paraId="1F3D1E92" w14:textId="77777777" w:rsidR="00D069A5" w:rsidRPr="004D0553" w:rsidRDefault="00D069A5" w:rsidP="00D069A5">
            <w:pPr>
              <w:spacing w:line="240" w:lineRule="auto"/>
              <w:jc w:val="both"/>
              <w:rPr>
                <w:rFonts w:cstheme="minorHAnsi"/>
                <w:b/>
                <w:szCs w:val="24"/>
                <w:lang w:val="en-GB"/>
              </w:rPr>
            </w:pPr>
            <w:r w:rsidRPr="004D0553">
              <w:rPr>
                <w:rFonts w:cstheme="minorHAnsi"/>
                <w:b/>
                <w:szCs w:val="24"/>
                <w:lang w:val="en-GB"/>
              </w:rPr>
              <w:t>Funding Programme</w:t>
            </w:r>
          </w:p>
        </w:tc>
        <w:tc>
          <w:tcPr>
            <w:tcW w:w="5313" w:type="dxa"/>
          </w:tcPr>
          <w:p w14:paraId="06CA7858" w14:textId="77777777" w:rsidR="00D069A5" w:rsidRPr="004D0553" w:rsidRDefault="00D069A5" w:rsidP="00D069A5">
            <w:pPr>
              <w:spacing w:line="240" w:lineRule="auto"/>
              <w:jc w:val="both"/>
              <w:rPr>
                <w:rFonts w:cstheme="minorHAnsi"/>
                <w:szCs w:val="24"/>
                <w:lang w:val="en-GB"/>
              </w:rPr>
            </w:pPr>
            <w:r w:rsidRPr="004D0553">
              <w:rPr>
                <w:rFonts w:cstheme="minorHAnsi"/>
                <w:szCs w:val="24"/>
                <w:lang w:val="en-GB"/>
              </w:rPr>
              <w:t>Erasmus+ Programme of the European Union</w:t>
            </w:r>
          </w:p>
        </w:tc>
      </w:tr>
      <w:tr w:rsidR="00D069A5" w:rsidRPr="004D0553" w14:paraId="55350AC3" w14:textId="77777777" w:rsidTr="006661D4">
        <w:trPr>
          <w:jc w:val="center"/>
        </w:trPr>
        <w:tc>
          <w:tcPr>
            <w:tcW w:w="3046" w:type="dxa"/>
            <w:shd w:val="clear" w:color="auto" w:fill="DBE5F1"/>
          </w:tcPr>
          <w:p w14:paraId="25C433B0" w14:textId="77777777" w:rsidR="00D069A5" w:rsidRPr="004D0553" w:rsidRDefault="00D069A5" w:rsidP="00D069A5">
            <w:pPr>
              <w:spacing w:line="240" w:lineRule="auto"/>
              <w:jc w:val="both"/>
              <w:rPr>
                <w:rFonts w:cstheme="minorHAnsi"/>
                <w:b/>
                <w:szCs w:val="24"/>
                <w:lang w:val="en-GB"/>
              </w:rPr>
            </w:pPr>
            <w:r w:rsidRPr="004D0553">
              <w:rPr>
                <w:rFonts w:cstheme="minorHAnsi"/>
                <w:b/>
                <w:szCs w:val="24"/>
                <w:lang w:val="en-GB"/>
              </w:rPr>
              <w:t>Funding NA</w:t>
            </w:r>
          </w:p>
        </w:tc>
        <w:tc>
          <w:tcPr>
            <w:tcW w:w="5313" w:type="dxa"/>
          </w:tcPr>
          <w:p w14:paraId="72FFAA4C" w14:textId="77777777" w:rsidR="00D069A5" w:rsidRPr="004D0553" w:rsidRDefault="00D069A5" w:rsidP="00D069A5">
            <w:pPr>
              <w:spacing w:line="240" w:lineRule="auto"/>
              <w:jc w:val="both"/>
              <w:rPr>
                <w:rFonts w:cstheme="minorHAnsi"/>
                <w:szCs w:val="24"/>
                <w:lang w:val="en-GB"/>
              </w:rPr>
            </w:pPr>
            <w:r w:rsidRPr="004D0553">
              <w:rPr>
                <w:rFonts w:cstheme="minorHAnsi"/>
                <w:szCs w:val="24"/>
                <w:lang w:val="en-GB"/>
              </w:rPr>
              <w:t>Agence Erasmus+ France/Education &amp; Formation</w:t>
            </w:r>
          </w:p>
        </w:tc>
      </w:tr>
      <w:tr w:rsidR="00D069A5" w:rsidRPr="00DD1A87" w14:paraId="26213366" w14:textId="77777777" w:rsidTr="006661D4">
        <w:trPr>
          <w:jc w:val="center"/>
        </w:trPr>
        <w:tc>
          <w:tcPr>
            <w:tcW w:w="3046" w:type="dxa"/>
            <w:shd w:val="clear" w:color="auto" w:fill="DBE5F1"/>
          </w:tcPr>
          <w:p w14:paraId="6EEABD11" w14:textId="77777777" w:rsidR="00D069A5" w:rsidRPr="004D0553" w:rsidRDefault="00D069A5" w:rsidP="00D069A5">
            <w:pPr>
              <w:spacing w:line="240" w:lineRule="auto"/>
              <w:jc w:val="both"/>
              <w:rPr>
                <w:rFonts w:cstheme="minorHAnsi"/>
                <w:b/>
                <w:szCs w:val="24"/>
                <w:lang w:val="en-GB"/>
              </w:rPr>
            </w:pPr>
            <w:r w:rsidRPr="004D0553">
              <w:rPr>
                <w:rFonts w:cstheme="minorHAnsi"/>
                <w:b/>
                <w:szCs w:val="24"/>
                <w:lang w:val="en-GB"/>
              </w:rPr>
              <w:t>Project full title</w:t>
            </w:r>
          </w:p>
        </w:tc>
        <w:tc>
          <w:tcPr>
            <w:tcW w:w="5313" w:type="dxa"/>
          </w:tcPr>
          <w:p w14:paraId="3E643A66" w14:textId="77777777" w:rsidR="00D069A5" w:rsidRPr="004D0553" w:rsidRDefault="00D069A5" w:rsidP="00D069A5">
            <w:pPr>
              <w:spacing w:line="240" w:lineRule="auto"/>
              <w:jc w:val="both"/>
              <w:rPr>
                <w:rFonts w:cstheme="minorHAnsi"/>
                <w:szCs w:val="24"/>
                <w:lang w:val="en-GB"/>
              </w:rPr>
            </w:pPr>
            <w:r w:rsidRPr="004D0553">
              <w:rPr>
                <w:rFonts w:cstheme="minorHAnsi"/>
                <w:szCs w:val="24"/>
                <w:lang w:val="en-GB"/>
              </w:rPr>
              <w:t>RenovUp: Professionalising site managers and team leaders in the specific management of building renovation sites in Europe</w:t>
            </w:r>
          </w:p>
        </w:tc>
      </w:tr>
      <w:tr w:rsidR="00D069A5" w:rsidRPr="004D0553" w14:paraId="18EEE805" w14:textId="77777777" w:rsidTr="006661D4">
        <w:trPr>
          <w:jc w:val="center"/>
        </w:trPr>
        <w:tc>
          <w:tcPr>
            <w:tcW w:w="3046" w:type="dxa"/>
            <w:shd w:val="clear" w:color="auto" w:fill="DBE5F1"/>
          </w:tcPr>
          <w:p w14:paraId="62BD8973" w14:textId="77777777" w:rsidR="00D069A5" w:rsidRPr="004D0553" w:rsidRDefault="00D069A5" w:rsidP="00D069A5">
            <w:pPr>
              <w:spacing w:line="240" w:lineRule="auto"/>
              <w:jc w:val="both"/>
              <w:rPr>
                <w:rFonts w:cstheme="minorHAnsi"/>
                <w:b/>
                <w:szCs w:val="24"/>
                <w:lang w:val="en-GB"/>
              </w:rPr>
            </w:pPr>
            <w:r w:rsidRPr="004D0553">
              <w:rPr>
                <w:rFonts w:cstheme="minorHAnsi"/>
                <w:b/>
                <w:szCs w:val="24"/>
                <w:lang w:val="en-GB"/>
              </w:rPr>
              <w:t>Project Number</w:t>
            </w:r>
          </w:p>
        </w:tc>
        <w:tc>
          <w:tcPr>
            <w:tcW w:w="5313" w:type="dxa"/>
          </w:tcPr>
          <w:p w14:paraId="1C4EDFDD" w14:textId="77777777" w:rsidR="00D069A5" w:rsidRPr="004D0553" w:rsidRDefault="00D069A5" w:rsidP="00D069A5">
            <w:pPr>
              <w:spacing w:line="240" w:lineRule="auto"/>
              <w:jc w:val="both"/>
              <w:rPr>
                <w:rFonts w:cstheme="minorHAnsi"/>
                <w:szCs w:val="24"/>
                <w:lang w:val="en-GB"/>
              </w:rPr>
            </w:pPr>
            <w:r w:rsidRPr="004D0553">
              <w:rPr>
                <w:rFonts w:cstheme="minorHAnsi"/>
                <w:szCs w:val="24"/>
                <w:lang w:val="en-GB"/>
              </w:rPr>
              <w:t>2019-1-FR01-KA202-062962</w:t>
            </w:r>
          </w:p>
        </w:tc>
      </w:tr>
      <w:tr w:rsidR="00D069A5" w:rsidRPr="004D0553" w14:paraId="39653F85" w14:textId="77777777" w:rsidTr="006661D4">
        <w:trPr>
          <w:jc w:val="center"/>
        </w:trPr>
        <w:tc>
          <w:tcPr>
            <w:tcW w:w="3046" w:type="dxa"/>
            <w:shd w:val="clear" w:color="auto" w:fill="DBE5F1"/>
          </w:tcPr>
          <w:p w14:paraId="2047CD47" w14:textId="77777777" w:rsidR="00D069A5" w:rsidRPr="004D0553" w:rsidRDefault="00D069A5" w:rsidP="00D069A5">
            <w:pPr>
              <w:spacing w:line="240" w:lineRule="auto"/>
              <w:jc w:val="both"/>
              <w:rPr>
                <w:rFonts w:cstheme="minorHAnsi"/>
                <w:b/>
                <w:szCs w:val="24"/>
                <w:lang w:val="en-GB"/>
              </w:rPr>
            </w:pPr>
            <w:r w:rsidRPr="004D0553">
              <w:rPr>
                <w:rFonts w:cstheme="minorHAnsi"/>
                <w:b/>
                <w:szCs w:val="24"/>
                <w:lang w:val="en-GB"/>
              </w:rPr>
              <w:t>Project Duration</w:t>
            </w:r>
          </w:p>
        </w:tc>
        <w:tc>
          <w:tcPr>
            <w:tcW w:w="5313" w:type="dxa"/>
          </w:tcPr>
          <w:p w14:paraId="7D9ADEE0" w14:textId="77777777" w:rsidR="00D069A5" w:rsidRPr="004D0553" w:rsidRDefault="00D069A5" w:rsidP="00D069A5">
            <w:pPr>
              <w:spacing w:line="240" w:lineRule="auto"/>
              <w:jc w:val="both"/>
              <w:rPr>
                <w:rFonts w:cstheme="minorHAnsi"/>
                <w:szCs w:val="24"/>
                <w:lang w:val="en-GB"/>
              </w:rPr>
            </w:pPr>
            <w:r w:rsidRPr="004D0553">
              <w:rPr>
                <w:rFonts w:cstheme="minorHAnsi"/>
                <w:szCs w:val="24"/>
                <w:lang w:val="en-GB"/>
              </w:rPr>
              <w:t>36 months</w:t>
            </w:r>
          </w:p>
        </w:tc>
      </w:tr>
      <w:tr w:rsidR="00D069A5" w:rsidRPr="004D0553" w14:paraId="136E90E1" w14:textId="77777777" w:rsidTr="006661D4">
        <w:trPr>
          <w:jc w:val="center"/>
        </w:trPr>
        <w:tc>
          <w:tcPr>
            <w:tcW w:w="3046" w:type="dxa"/>
            <w:shd w:val="clear" w:color="auto" w:fill="DBE5F1"/>
          </w:tcPr>
          <w:p w14:paraId="7C42ACCD" w14:textId="77777777" w:rsidR="00D069A5" w:rsidRPr="004D0553" w:rsidRDefault="00D069A5" w:rsidP="00D069A5">
            <w:pPr>
              <w:spacing w:line="240" w:lineRule="auto"/>
              <w:jc w:val="both"/>
              <w:rPr>
                <w:rFonts w:cstheme="minorHAnsi"/>
                <w:b/>
                <w:szCs w:val="24"/>
                <w:lang w:val="en-GB"/>
              </w:rPr>
            </w:pPr>
            <w:r w:rsidRPr="004D0553">
              <w:rPr>
                <w:rFonts w:cstheme="minorHAnsi"/>
                <w:b/>
                <w:szCs w:val="24"/>
                <w:lang w:val="en-GB"/>
              </w:rPr>
              <w:t>Project Start Date</w:t>
            </w:r>
          </w:p>
        </w:tc>
        <w:tc>
          <w:tcPr>
            <w:tcW w:w="5313" w:type="dxa"/>
          </w:tcPr>
          <w:p w14:paraId="24EC2C5C" w14:textId="77777777" w:rsidR="00D069A5" w:rsidRPr="004D0553" w:rsidRDefault="00D069A5" w:rsidP="00D069A5">
            <w:pPr>
              <w:spacing w:line="240" w:lineRule="auto"/>
              <w:jc w:val="both"/>
              <w:rPr>
                <w:rFonts w:cstheme="minorHAnsi"/>
                <w:szCs w:val="24"/>
                <w:lang w:val="en-GB"/>
              </w:rPr>
            </w:pPr>
            <w:r w:rsidRPr="004D0553">
              <w:rPr>
                <w:rFonts w:cstheme="minorHAnsi"/>
                <w:szCs w:val="24"/>
                <w:lang w:val="en-GB"/>
              </w:rPr>
              <w:t xml:space="preserve">01/10/2020 </w:t>
            </w:r>
          </w:p>
        </w:tc>
      </w:tr>
      <w:tr w:rsidR="00D069A5" w:rsidRPr="004D0553" w14:paraId="12BF88FB" w14:textId="77777777" w:rsidTr="006661D4">
        <w:trPr>
          <w:jc w:val="center"/>
        </w:trPr>
        <w:tc>
          <w:tcPr>
            <w:tcW w:w="3046" w:type="dxa"/>
            <w:shd w:val="clear" w:color="auto" w:fill="DBE5F1"/>
          </w:tcPr>
          <w:p w14:paraId="13B8B7D8" w14:textId="77777777" w:rsidR="00D069A5" w:rsidRPr="004D0553" w:rsidRDefault="00D069A5" w:rsidP="00D069A5">
            <w:pPr>
              <w:spacing w:line="240" w:lineRule="auto"/>
              <w:jc w:val="both"/>
              <w:rPr>
                <w:rFonts w:cstheme="minorHAnsi"/>
                <w:b/>
                <w:szCs w:val="24"/>
                <w:lang w:val="en-GB"/>
              </w:rPr>
            </w:pPr>
            <w:r w:rsidRPr="004D0553">
              <w:rPr>
                <w:rFonts w:cstheme="minorHAnsi"/>
                <w:b/>
                <w:szCs w:val="24"/>
                <w:lang w:val="en-GB"/>
              </w:rPr>
              <w:t>Project End Date:</w:t>
            </w:r>
          </w:p>
        </w:tc>
        <w:tc>
          <w:tcPr>
            <w:tcW w:w="5313" w:type="dxa"/>
          </w:tcPr>
          <w:p w14:paraId="3071A479" w14:textId="77777777" w:rsidR="00D069A5" w:rsidRPr="004D0553" w:rsidRDefault="00D069A5" w:rsidP="00D069A5">
            <w:pPr>
              <w:spacing w:line="240" w:lineRule="auto"/>
              <w:jc w:val="both"/>
              <w:rPr>
                <w:rFonts w:cstheme="minorHAnsi"/>
                <w:szCs w:val="24"/>
                <w:lang w:val="en-GB"/>
              </w:rPr>
            </w:pPr>
            <w:r w:rsidRPr="004D0553">
              <w:rPr>
                <w:rFonts w:cstheme="minorHAnsi"/>
                <w:szCs w:val="24"/>
                <w:lang w:val="en-GB"/>
              </w:rPr>
              <w:t>31/08/2023</w:t>
            </w:r>
          </w:p>
        </w:tc>
      </w:tr>
    </w:tbl>
    <w:p w14:paraId="58F6C28C" w14:textId="77777777" w:rsidR="00D069A5" w:rsidRPr="004D0553" w:rsidRDefault="00D069A5" w:rsidP="00D069A5">
      <w:pPr>
        <w:spacing w:line="240" w:lineRule="auto"/>
        <w:jc w:val="both"/>
        <w:rPr>
          <w:rFonts w:cstheme="minorHAnsi"/>
          <w:szCs w:val="24"/>
          <w:lang w:val="en-GB"/>
        </w:rPr>
      </w:pPr>
    </w:p>
    <w:p w14:paraId="0D926C00" w14:textId="77777777" w:rsidR="00D069A5" w:rsidRPr="004D0553" w:rsidRDefault="00D069A5" w:rsidP="00D069A5">
      <w:pPr>
        <w:shd w:val="clear" w:color="auto" w:fill="DBE5F1"/>
        <w:spacing w:line="240" w:lineRule="auto"/>
        <w:jc w:val="both"/>
        <w:rPr>
          <w:rFonts w:cstheme="minorHAnsi"/>
          <w:b/>
          <w:szCs w:val="24"/>
          <w:lang w:val="en-GB"/>
        </w:rPr>
      </w:pPr>
      <w:bookmarkStart w:id="2" w:name="_heading=h.2et92p0" w:colFirst="0" w:colLast="0"/>
      <w:bookmarkEnd w:id="2"/>
      <w:r w:rsidRPr="004D0553">
        <w:rPr>
          <w:rFonts w:cstheme="minorHAnsi"/>
          <w:b/>
          <w:szCs w:val="24"/>
          <w:lang w:val="en-GB"/>
        </w:rPr>
        <w:t>Output details:</w:t>
      </w:r>
    </w:p>
    <w:p w14:paraId="4545E822" w14:textId="134A5302" w:rsidR="00E85775" w:rsidRPr="004D0553" w:rsidRDefault="00D069A5" w:rsidP="00D069A5">
      <w:pPr>
        <w:spacing w:line="240" w:lineRule="auto"/>
        <w:jc w:val="both"/>
        <w:rPr>
          <w:rFonts w:cstheme="minorHAnsi"/>
          <w:szCs w:val="24"/>
          <w:lang w:val="en-GB"/>
        </w:rPr>
      </w:pPr>
      <w:bookmarkStart w:id="3" w:name="_Hlk80197704"/>
      <w:r w:rsidRPr="004D0553">
        <w:rPr>
          <w:rFonts w:cstheme="minorHAnsi"/>
          <w:szCs w:val="24"/>
          <w:lang w:val="en-GB"/>
        </w:rPr>
        <w:t>IO</w:t>
      </w:r>
      <w:bookmarkEnd w:id="3"/>
      <w:r w:rsidR="00E85775" w:rsidRPr="004D0553">
        <w:rPr>
          <w:rFonts w:cstheme="minorHAnsi"/>
          <w:szCs w:val="24"/>
          <w:lang w:val="en-GB"/>
        </w:rPr>
        <w:t>3</w:t>
      </w:r>
      <w:r w:rsidRPr="004D0553">
        <w:rPr>
          <w:rFonts w:cstheme="minorHAnsi"/>
          <w:szCs w:val="24"/>
          <w:lang w:val="en-GB"/>
        </w:rPr>
        <w:t>: Transnational training scheme for teachers, trainers and apprentice tutors preparing</w:t>
      </w:r>
      <w:r w:rsidR="00E85775" w:rsidRPr="004D0553">
        <w:rPr>
          <w:rFonts w:cstheme="minorHAnsi"/>
          <w:szCs w:val="24"/>
          <w:lang w:val="en-GB"/>
        </w:rPr>
        <w:t xml:space="preserve"> </w:t>
      </w:r>
      <w:r w:rsidRPr="004D0553">
        <w:rPr>
          <w:rFonts w:cstheme="minorHAnsi"/>
          <w:szCs w:val="24"/>
          <w:lang w:val="en-GB"/>
        </w:rPr>
        <w:t>for the support and training of site managers and team leaders for building renovation sites</w:t>
      </w:r>
      <w:r w:rsidR="0089346A">
        <w:rPr>
          <w:rFonts w:cstheme="minorHAnsi"/>
          <w:szCs w:val="24"/>
          <w:lang w:val="en-GB"/>
        </w:rPr>
        <w:t>.</w:t>
      </w:r>
    </w:p>
    <w:p w14:paraId="25E739AB" w14:textId="77777777" w:rsidR="00E85775" w:rsidRPr="004D0553" w:rsidRDefault="00E85775" w:rsidP="00E85775">
      <w:pPr>
        <w:spacing w:after="0" w:line="240" w:lineRule="auto"/>
        <w:jc w:val="both"/>
        <w:rPr>
          <w:rFonts w:cstheme="minorHAnsi"/>
          <w:szCs w:val="24"/>
          <w:lang w:val="en-GB"/>
        </w:rPr>
      </w:pPr>
      <w:r w:rsidRPr="004D0553">
        <w:rPr>
          <w:rFonts w:cstheme="minorHAnsi"/>
          <w:szCs w:val="24"/>
          <w:lang w:val="en-GB"/>
        </w:rPr>
        <w:t>A comprehensive solution involving several steps:</w:t>
      </w:r>
    </w:p>
    <w:p w14:paraId="329C1C61" w14:textId="77777777" w:rsidR="00E85775" w:rsidRPr="004D0553" w:rsidRDefault="00E85775" w:rsidP="004E10F5">
      <w:pPr>
        <w:pStyle w:val="Paragraphedeliste"/>
        <w:numPr>
          <w:ilvl w:val="0"/>
          <w:numId w:val="8"/>
        </w:numPr>
        <w:spacing w:line="240" w:lineRule="auto"/>
        <w:jc w:val="both"/>
        <w:rPr>
          <w:rFonts w:cstheme="minorHAnsi"/>
          <w:szCs w:val="24"/>
          <w:lang w:val="en-GB"/>
        </w:rPr>
      </w:pPr>
      <w:r w:rsidRPr="004D0553">
        <w:rPr>
          <w:rFonts w:cstheme="minorHAnsi"/>
          <w:szCs w:val="24"/>
          <w:lang w:val="en-GB"/>
        </w:rPr>
        <w:t>A1 In-depth analysis of good practice in the training of teachers/trainers/tutors teaching and training construction professionals on a work-linked training course in the countries of the partnership;</w:t>
      </w:r>
    </w:p>
    <w:p w14:paraId="29F9851D" w14:textId="77777777" w:rsidR="00E85775" w:rsidRPr="004D0553" w:rsidRDefault="00E85775" w:rsidP="004E10F5">
      <w:pPr>
        <w:pStyle w:val="Paragraphedeliste"/>
        <w:numPr>
          <w:ilvl w:val="0"/>
          <w:numId w:val="8"/>
        </w:numPr>
        <w:spacing w:line="240" w:lineRule="auto"/>
        <w:jc w:val="both"/>
        <w:rPr>
          <w:rFonts w:cstheme="minorHAnsi"/>
          <w:szCs w:val="24"/>
          <w:lang w:val="en-GB"/>
        </w:rPr>
      </w:pPr>
      <w:r w:rsidRPr="004D0553">
        <w:rPr>
          <w:rFonts w:cstheme="minorHAnsi"/>
          <w:szCs w:val="24"/>
          <w:lang w:val="en-GB"/>
        </w:rPr>
        <w:t>A2 Identification of professionalisation objectives, methods and training modules for the teachers/trainers/tutors, including the development of skills in analysing work situations, to prepare them for the training of site managers and team leaders;</w:t>
      </w:r>
    </w:p>
    <w:p w14:paraId="64747523" w14:textId="77777777" w:rsidR="004C185D" w:rsidRPr="004D0553" w:rsidRDefault="00E85775" w:rsidP="004E10F5">
      <w:pPr>
        <w:pStyle w:val="Paragraphedeliste"/>
        <w:numPr>
          <w:ilvl w:val="0"/>
          <w:numId w:val="8"/>
        </w:numPr>
        <w:spacing w:line="240" w:lineRule="auto"/>
        <w:jc w:val="both"/>
        <w:rPr>
          <w:rFonts w:cstheme="minorHAnsi"/>
          <w:szCs w:val="24"/>
          <w:lang w:val="en-GB"/>
        </w:rPr>
      </w:pPr>
      <w:r w:rsidRPr="004D0553">
        <w:rPr>
          <w:rFonts w:cstheme="minorHAnsi"/>
          <w:szCs w:val="24"/>
          <w:lang w:val="en-GB"/>
        </w:rPr>
        <w:t xml:space="preserve">A3 Formalisation of the processes for evaluating and recognising the learning outcomes of teacher/trainers/teachers' </w:t>
      </w:r>
      <w:r w:rsidR="004C185D" w:rsidRPr="004D0553">
        <w:rPr>
          <w:rFonts w:cstheme="minorHAnsi"/>
          <w:szCs w:val="24"/>
          <w:lang w:val="en-GB"/>
        </w:rPr>
        <w:t xml:space="preserve">preparation; </w:t>
      </w:r>
    </w:p>
    <w:p w14:paraId="62BEA41E" w14:textId="77777777" w:rsidR="00E85775" w:rsidRPr="004D0553" w:rsidRDefault="00E85775" w:rsidP="004E10F5">
      <w:pPr>
        <w:pStyle w:val="Paragraphedeliste"/>
        <w:numPr>
          <w:ilvl w:val="0"/>
          <w:numId w:val="8"/>
        </w:numPr>
        <w:spacing w:line="240" w:lineRule="auto"/>
        <w:jc w:val="both"/>
        <w:rPr>
          <w:rFonts w:cstheme="minorHAnsi"/>
          <w:szCs w:val="24"/>
          <w:lang w:val="en-GB"/>
        </w:rPr>
      </w:pPr>
      <w:r w:rsidRPr="004D0553">
        <w:rPr>
          <w:rFonts w:cstheme="minorHAnsi"/>
          <w:szCs w:val="24"/>
          <w:lang w:val="en-GB"/>
        </w:rPr>
        <w:t>A4 Implementation of training courses designed in e</w:t>
      </w:r>
      <w:r w:rsidR="004C185D" w:rsidRPr="004D0553">
        <w:rPr>
          <w:rFonts w:cstheme="minorHAnsi"/>
          <w:szCs w:val="24"/>
          <w:lang w:val="en-GB"/>
        </w:rPr>
        <w:t>ach country of the partnership.</w:t>
      </w:r>
    </w:p>
    <w:p w14:paraId="46AAFC06" w14:textId="4906BCCE" w:rsidR="00D069A5" w:rsidRDefault="00E85775" w:rsidP="00D069A5">
      <w:pPr>
        <w:spacing w:line="240" w:lineRule="auto"/>
        <w:jc w:val="both"/>
        <w:rPr>
          <w:rFonts w:cstheme="minorHAnsi"/>
          <w:szCs w:val="24"/>
          <w:lang w:val="en-GB"/>
        </w:rPr>
      </w:pPr>
      <w:r w:rsidRPr="004D0553">
        <w:rPr>
          <w:rFonts w:cstheme="minorHAnsi"/>
          <w:szCs w:val="24"/>
          <w:lang w:val="en-GB"/>
        </w:rPr>
        <w:t>Output leader: Łukasiewicz – Institute for Sustainable Technologies (Centre for Vocational Education Research and Innovation Management)</w:t>
      </w:r>
      <w:r w:rsidR="00053103">
        <w:rPr>
          <w:rFonts w:cstheme="minorHAnsi"/>
          <w:szCs w:val="24"/>
          <w:lang w:val="en-GB"/>
        </w:rPr>
        <w:t>, Radom, Poland.</w:t>
      </w:r>
    </w:p>
    <w:p w14:paraId="0C2BBE7A" w14:textId="77777777" w:rsidR="00053103" w:rsidRPr="004D0553" w:rsidRDefault="00053103" w:rsidP="00D069A5">
      <w:pPr>
        <w:spacing w:line="240" w:lineRule="auto"/>
        <w:jc w:val="both"/>
        <w:rPr>
          <w:rFonts w:cstheme="minorHAnsi"/>
          <w:szCs w:val="24"/>
          <w:lang w:val="en-GB"/>
        </w:rPr>
      </w:pPr>
    </w:p>
    <w:p w14:paraId="289345F4" w14:textId="77777777" w:rsidR="00D069A5" w:rsidRPr="004D0553" w:rsidRDefault="00D069A5" w:rsidP="00D069A5">
      <w:pPr>
        <w:shd w:val="clear" w:color="auto" w:fill="DBE5F1"/>
        <w:spacing w:line="240" w:lineRule="auto"/>
        <w:jc w:val="both"/>
        <w:rPr>
          <w:rFonts w:cstheme="minorHAnsi"/>
          <w:b/>
          <w:szCs w:val="24"/>
          <w:lang w:val="en-GB"/>
        </w:rPr>
      </w:pPr>
      <w:r w:rsidRPr="004D0553">
        <w:rPr>
          <w:rFonts w:cstheme="minorHAnsi"/>
          <w:b/>
          <w:szCs w:val="24"/>
          <w:lang w:val="en-GB"/>
        </w:rPr>
        <w:t xml:space="preserve">Disclaimer: </w:t>
      </w:r>
    </w:p>
    <w:p w14:paraId="34EF57F7" w14:textId="77777777" w:rsidR="00D069A5" w:rsidRPr="004D0553" w:rsidRDefault="00D069A5" w:rsidP="00D069A5">
      <w:pPr>
        <w:spacing w:after="120" w:line="264" w:lineRule="auto"/>
        <w:jc w:val="both"/>
        <w:rPr>
          <w:rFonts w:cstheme="minorHAnsi"/>
          <w:i/>
          <w:iCs/>
          <w:sz w:val="20"/>
          <w:lang w:val="en-GB"/>
        </w:rPr>
      </w:pPr>
      <w:r w:rsidRPr="004D0553">
        <w:rPr>
          <w:rFonts w:cstheme="minorHAnsi"/>
          <w:i/>
          <w:iCs/>
          <w:sz w:val="20"/>
          <w:lang w:val="en-GB"/>
        </w:rPr>
        <w:t>The European Commission's support for the production of this publication does not constitute an endorsement of the contents, which reflect the views only of the authors, and the Commission cannot be held responsible for any use which may be made of the information contained therein.</w:t>
      </w:r>
    </w:p>
    <w:p w14:paraId="5D0E6CA8" w14:textId="77777777" w:rsidR="00D069A5" w:rsidRPr="004D0553" w:rsidRDefault="00D069A5">
      <w:pPr>
        <w:rPr>
          <w:rFonts w:cstheme="minorHAnsi"/>
          <w:lang w:val="en-GB"/>
        </w:rPr>
      </w:pPr>
    </w:p>
    <w:p w14:paraId="0D6B3F47" w14:textId="77777777" w:rsidR="00D069A5" w:rsidRPr="004D0553" w:rsidRDefault="00D069A5">
      <w:pPr>
        <w:spacing w:after="200" w:line="276" w:lineRule="auto"/>
        <w:rPr>
          <w:rFonts w:cstheme="minorHAnsi"/>
          <w:lang w:val="en-GB"/>
        </w:rPr>
      </w:pPr>
      <w:r w:rsidRPr="004D0553">
        <w:rPr>
          <w:rFonts w:cstheme="minorHAnsi"/>
          <w:lang w:val="en-GB"/>
        </w:rPr>
        <w:br w:type="page"/>
      </w:r>
    </w:p>
    <w:sdt>
      <w:sdtPr>
        <w:rPr>
          <w:rFonts w:asciiTheme="minorHAnsi" w:eastAsiaTheme="minorHAnsi" w:hAnsiTheme="minorHAnsi" w:cstheme="minorHAnsi"/>
          <w:b w:val="0"/>
          <w:bCs w:val="0"/>
          <w:color w:val="auto"/>
          <w:sz w:val="22"/>
          <w:szCs w:val="22"/>
          <w:lang w:val="fr-FR" w:eastAsia="en-US"/>
        </w:rPr>
        <w:id w:val="2084870395"/>
        <w:docPartObj>
          <w:docPartGallery w:val="Table of Contents"/>
          <w:docPartUnique/>
        </w:docPartObj>
      </w:sdtPr>
      <w:sdtEndPr/>
      <w:sdtContent>
        <w:p w14:paraId="4BAF03A2" w14:textId="77777777" w:rsidR="00A27C9C" w:rsidRDefault="00A27C9C" w:rsidP="00A27C9C">
          <w:pPr>
            <w:pStyle w:val="En-ttedetabledesmatires"/>
            <w:rPr>
              <w:rFonts w:asciiTheme="minorHAnsi" w:eastAsiaTheme="minorHAnsi" w:hAnsiTheme="minorHAnsi" w:cstheme="minorHAnsi"/>
              <w:b w:val="0"/>
              <w:bCs w:val="0"/>
              <w:color w:val="auto"/>
              <w:sz w:val="22"/>
              <w:szCs w:val="22"/>
              <w:lang w:val="fr-FR" w:eastAsia="en-US"/>
            </w:rPr>
          </w:pPr>
        </w:p>
        <w:p w14:paraId="71E60C11" w14:textId="142B2E41" w:rsidR="0089346A" w:rsidRDefault="00F52FF4" w:rsidP="00A27C9C">
          <w:pPr>
            <w:pStyle w:val="En-ttedetabledesmatires"/>
            <w:jc w:val="center"/>
            <w:rPr>
              <w:rFonts w:asciiTheme="minorHAnsi" w:hAnsiTheme="minorHAnsi" w:cstheme="minorHAnsi"/>
            </w:rPr>
          </w:pPr>
          <w:r w:rsidRPr="004D0553">
            <w:rPr>
              <w:rFonts w:asciiTheme="minorHAnsi" w:hAnsiTheme="minorHAnsi" w:cstheme="minorHAnsi"/>
            </w:rPr>
            <w:t>Content</w:t>
          </w:r>
          <w:r w:rsidR="004C185D" w:rsidRPr="004D0553">
            <w:rPr>
              <w:rFonts w:asciiTheme="minorHAnsi" w:hAnsiTheme="minorHAnsi" w:cstheme="minorHAnsi"/>
            </w:rPr>
            <w:t>s</w:t>
          </w:r>
        </w:p>
        <w:p w14:paraId="7359B5A5" w14:textId="77777777" w:rsidR="00A27C9C" w:rsidRPr="00A27C9C" w:rsidRDefault="00A27C9C" w:rsidP="00A27C9C">
          <w:pPr>
            <w:rPr>
              <w:lang w:val="pl-PL" w:eastAsia="pl-PL"/>
            </w:rPr>
          </w:pPr>
        </w:p>
        <w:p w14:paraId="0614C11E" w14:textId="5CE212EF" w:rsidR="009D7CB0" w:rsidRDefault="00F52FF4">
          <w:pPr>
            <w:pStyle w:val="TM1"/>
            <w:rPr>
              <w:rFonts w:eastAsiaTheme="minorEastAsia"/>
              <w:kern w:val="2"/>
              <w:lang w:val="fr-FR" w:eastAsia="fr-FR"/>
              <w14:ligatures w14:val="standardContextual"/>
            </w:rPr>
          </w:pPr>
          <w:r w:rsidRPr="004D0553">
            <w:rPr>
              <w:rFonts w:cstheme="minorHAnsi"/>
            </w:rPr>
            <w:fldChar w:fldCharType="begin"/>
          </w:r>
          <w:r w:rsidRPr="004D0553">
            <w:rPr>
              <w:rFonts w:cstheme="minorHAnsi"/>
            </w:rPr>
            <w:instrText xml:space="preserve"> TOC \o "1-3" \h \z \u </w:instrText>
          </w:r>
          <w:r w:rsidRPr="004D0553">
            <w:rPr>
              <w:rFonts w:cstheme="minorHAnsi"/>
            </w:rPr>
            <w:fldChar w:fldCharType="separate"/>
          </w:r>
          <w:hyperlink w:anchor="_Toc141970421" w:history="1">
            <w:r w:rsidR="009D7CB0" w:rsidRPr="00DB4763">
              <w:rPr>
                <w:rStyle w:val="Lienhypertexte"/>
                <w:rFonts w:cstheme="minorHAnsi"/>
              </w:rPr>
              <w:t>1.</w:t>
            </w:r>
            <w:r w:rsidR="009D7CB0">
              <w:rPr>
                <w:rFonts w:eastAsiaTheme="minorEastAsia"/>
                <w:kern w:val="2"/>
                <w:lang w:val="fr-FR" w:eastAsia="fr-FR"/>
                <w14:ligatures w14:val="standardContextual"/>
              </w:rPr>
              <w:tab/>
            </w:r>
            <w:r w:rsidR="009D7CB0" w:rsidRPr="00DB4763">
              <w:rPr>
                <w:rStyle w:val="Lienhypertexte"/>
                <w:rFonts w:cstheme="minorHAnsi"/>
              </w:rPr>
              <w:t>Relevance of IO3 in the General Concept of RenovUp</w:t>
            </w:r>
            <w:r w:rsidR="009D7CB0">
              <w:rPr>
                <w:webHidden/>
              </w:rPr>
              <w:tab/>
            </w:r>
            <w:r w:rsidR="009D7CB0">
              <w:rPr>
                <w:webHidden/>
              </w:rPr>
              <w:fldChar w:fldCharType="begin"/>
            </w:r>
            <w:r w:rsidR="009D7CB0">
              <w:rPr>
                <w:webHidden/>
              </w:rPr>
              <w:instrText xml:space="preserve"> PAGEREF _Toc141970421 \h </w:instrText>
            </w:r>
            <w:r w:rsidR="009D7CB0">
              <w:rPr>
                <w:webHidden/>
              </w:rPr>
            </w:r>
            <w:r w:rsidR="009D7CB0">
              <w:rPr>
                <w:webHidden/>
              </w:rPr>
              <w:fldChar w:fldCharType="separate"/>
            </w:r>
            <w:r w:rsidR="009D7CB0">
              <w:rPr>
                <w:webHidden/>
              </w:rPr>
              <w:t>4</w:t>
            </w:r>
            <w:r w:rsidR="009D7CB0">
              <w:rPr>
                <w:webHidden/>
              </w:rPr>
              <w:fldChar w:fldCharType="end"/>
            </w:r>
          </w:hyperlink>
        </w:p>
        <w:p w14:paraId="65414E66" w14:textId="0DB1BD3A" w:rsidR="009D7CB0" w:rsidRDefault="009D7CB0">
          <w:pPr>
            <w:pStyle w:val="TM1"/>
            <w:rPr>
              <w:rFonts w:eastAsiaTheme="minorEastAsia"/>
              <w:kern w:val="2"/>
              <w:lang w:val="fr-FR" w:eastAsia="fr-FR"/>
              <w14:ligatures w14:val="standardContextual"/>
            </w:rPr>
          </w:pPr>
          <w:hyperlink w:anchor="_Toc141970422" w:history="1">
            <w:r w:rsidRPr="00DB4763">
              <w:rPr>
                <w:rStyle w:val="Lienhypertexte"/>
                <w:rFonts w:cstheme="minorHAnsi"/>
              </w:rPr>
              <w:t>2.</w:t>
            </w:r>
            <w:r>
              <w:rPr>
                <w:rFonts w:eastAsiaTheme="minorEastAsia"/>
                <w:kern w:val="2"/>
                <w:lang w:val="fr-FR" w:eastAsia="fr-FR"/>
                <w14:ligatures w14:val="standardContextual"/>
              </w:rPr>
              <w:tab/>
            </w:r>
            <w:r w:rsidRPr="00DB4763">
              <w:rPr>
                <w:rStyle w:val="Lienhypertexte"/>
                <w:rFonts w:cstheme="minorHAnsi"/>
              </w:rPr>
              <w:t>Methodological Approach</w:t>
            </w:r>
            <w:r>
              <w:rPr>
                <w:webHidden/>
              </w:rPr>
              <w:tab/>
            </w:r>
            <w:r>
              <w:rPr>
                <w:webHidden/>
              </w:rPr>
              <w:fldChar w:fldCharType="begin"/>
            </w:r>
            <w:r>
              <w:rPr>
                <w:webHidden/>
              </w:rPr>
              <w:instrText xml:space="preserve"> PAGEREF _Toc141970422 \h </w:instrText>
            </w:r>
            <w:r>
              <w:rPr>
                <w:webHidden/>
              </w:rPr>
            </w:r>
            <w:r>
              <w:rPr>
                <w:webHidden/>
              </w:rPr>
              <w:fldChar w:fldCharType="separate"/>
            </w:r>
            <w:r>
              <w:rPr>
                <w:webHidden/>
              </w:rPr>
              <w:t>5</w:t>
            </w:r>
            <w:r>
              <w:rPr>
                <w:webHidden/>
              </w:rPr>
              <w:fldChar w:fldCharType="end"/>
            </w:r>
          </w:hyperlink>
        </w:p>
        <w:p w14:paraId="1569893B" w14:textId="3C07BF30" w:rsidR="009D7CB0" w:rsidRDefault="009D7CB0">
          <w:pPr>
            <w:pStyle w:val="TM1"/>
            <w:rPr>
              <w:rFonts w:eastAsiaTheme="minorEastAsia"/>
              <w:kern w:val="2"/>
              <w:lang w:val="fr-FR" w:eastAsia="fr-FR"/>
              <w14:ligatures w14:val="standardContextual"/>
            </w:rPr>
          </w:pPr>
          <w:hyperlink w:anchor="_Toc141970423" w:history="1">
            <w:r w:rsidRPr="00DB4763">
              <w:rPr>
                <w:rStyle w:val="Lienhypertexte"/>
                <w:rFonts w:cstheme="minorHAnsi"/>
              </w:rPr>
              <w:t>3.</w:t>
            </w:r>
            <w:r>
              <w:rPr>
                <w:rFonts w:eastAsiaTheme="minorEastAsia"/>
                <w:kern w:val="2"/>
                <w:lang w:val="fr-FR" w:eastAsia="fr-FR"/>
                <w14:ligatures w14:val="standardContextual"/>
              </w:rPr>
              <w:tab/>
            </w:r>
            <w:r w:rsidRPr="00DB4763">
              <w:rPr>
                <w:rStyle w:val="Lienhypertexte"/>
                <w:rFonts w:cstheme="minorHAnsi"/>
              </w:rPr>
              <w:t>Analysis of Good Practice in the Training of Educational Staff (A1)</w:t>
            </w:r>
            <w:r>
              <w:rPr>
                <w:webHidden/>
              </w:rPr>
              <w:tab/>
            </w:r>
            <w:r>
              <w:rPr>
                <w:webHidden/>
              </w:rPr>
              <w:fldChar w:fldCharType="begin"/>
            </w:r>
            <w:r>
              <w:rPr>
                <w:webHidden/>
              </w:rPr>
              <w:instrText xml:space="preserve"> PAGEREF _Toc141970423 \h </w:instrText>
            </w:r>
            <w:r>
              <w:rPr>
                <w:webHidden/>
              </w:rPr>
            </w:r>
            <w:r>
              <w:rPr>
                <w:webHidden/>
              </w:rPr>
              <w:fldChar w:fldCharType="separate"/>
            </w:r>
            <w:r>
              <w:rPr>
                <w:webHidden/>
              </w:rPr>
              <w:t>6</w:t>
            </w:r>
            <w:r>
              <w:rPr>
                <w:webHidden/>
              </w:rPr>
              <w:fldChar w:fldCharType="end"/>
            </w:r>
          </w:hyperlink>
        </w:p>
        <w:p w14:paraId="0CC25EAC" w14:textId="3A5EF07D" w:rsidR="009D7CB0" w:rsidRDefault="009D7CB0">
          <w:pPr>
            <w:pStyle w:val="TM1"/>
            <w:rPr>
              <w:rFonts w:eastAsiaTheme="minorEastAsia"/>
              <w:kern w:val="2"/>
              <w:lang w:val="fr-FR" w:eastAsia="fr-FR"/>
              <w14:ligatures w14:val="standardContextual"/>
            </w:rPr>
          </w:pPr>
          <w:hyperlink w:anchor="_Toc141970424" w:history="1">
            <w:r w:rsidRPr="00DB4763">
              <w:rPr>
                <w:rStyle w:val="Lienhypertexte"/>
                <w:rFonts w:cstheme="minorHAnsi"/>
              </w:rPr>
              <w:t>4.</w:t>
            </w:r>
            <w:r>
              <w:rPr>
                <w:rFonts w:eastAsiaTheme="minorEastAsia"/>
                <w:kern w:val="2"/>
                <w:lang w:val="fr-FR" w:eastAsia="fr-FR"/>
                <w14:ligatures w14:val="standardContextual"/>
              </w:rPr>
              <w:tab/>
            </w:r>
            <w:r w:rsidRPr="00DB4763">
              <w:rPr>
                <w:rStyle w:val="Lienhypertexte"/>
                <w:rFonts w:cstheme="minorHAnsi"/>
              </w:rPr>
              <w:t>Support/Training Programme for Teachers, Trainers, and Tutors (A2&amp;A3)</w:t>
            </w:r>
            <w:r>
              <w:rPr>
                <w:webHidden/>
              </w:rPr>
              <w:tab/>
            </w:r>
            <w:r>
              <w:rPr>
                <w:webHidden/>
              </w:rPr>
              <w:fldChar w:fldCharType="begin"/>
            </w:r>
            <w:r>
              <w:rPr>
                <w:webHidden/>
              </w:rPr>
              <w:instrText xml:space="preserve"> PAGEREF _Toc141970424 \h </w:instrText>
            </w:r>
            <w:r>
              <w:rPr>
                <w:webHidden/>
              </w:rPr>
            </w:r>
            <w:r>
              <w:rPr>
                <w:webHidden/>
              </w:rPr>
              <w:fldChar w:fldCharType="separate"/>
            </w:r>
            <w:r>
              <w:rPr>
                <w:webHidden/>
              </w:rPr>
              <w:t>7</w:t>
            </w:r>
            <w:r>
              <w:rPr>
                <w:webHidden/>
              </w:rPr>
              <w:fldChar w:fldCharType="end"/>
            </w:r>
          </w:hyperlink>
        </w:p>
        <w:p w14:paraId="17B6B5D8" w14:textId="394DED5D" w:rsidR="009D7CB0" w:rsidRDefault="009D7CB0">
          <w:pPr>
            <w:pStyle w:val="TM2"/>
            <w:tabs>
              <w:tab w:val="left" w:pos="880"/>
              <w:tab w:val="right" w:leader="dot" w:pos="9062"/>
            </w:tabs>
            <w:rPr>
              <w:rFonts w:eastAsiaTheme="minorEastAsia"/>
              <w:noProof/>
              <w:kern w:val="2"/>
              <w:lang w:eastAsia="fr-FR"/>
              <w14:ligatures w14:val="standardContextual"/>
            </w:rPr>
          </w:pPr>
          <w:hyperlink w:anchor="_Toc141970425" w:history="1">
            <w:r w:rsidRPr="00DB4763">
              <w:rPr>
                <w:rStyle w:val="Lienhypertexte"/>
                <w:rFonts w:cstheme="minorHAnsi"/>
                <w:noProof/>
                <w:lang w:val="en-GB"/>
              </w:rPr>
              <w:t>4.1.</w:t>
            </w:r>
            <w:r>
              <w:rPr>
                <w:rFonts w:eastAsiaTheme="minorEastAsia"/>
                <w:noProof/>
                <w:kern w:val="2"/>
                <w:lang w:eastAsia="fr-FR"/>
                <w14:ligatures w14:val="standardContextual"/>
              </w:rPr>
              <w:tab/>
            </w:r>
            <w:r w:rsidRPr="00DB4763">
              <w:rPr>
                <w:rStyle w:val="Lienhypertexte"/>
                <w:rFonts w:cstheme="minorHAnsi"/>
                <w:noProof/>
                <w:lang w:val="en-GB"/>
              </w:rPr>
              <w:t>Initial Assumptions</w:t>
            </w:r>
            <w:r>
              <w:rPr>
                <w:noProof/>
                <w:webHidden/>
              </w:rPr>
              <w:tab/>
            </w:r>
            <w:r>
              <w:rPr>
                <w:noProof/>
                <w:webHidden/>
              </w:rPr>
              <w:fldChar w:fldCharType="begin"/>
            </w:r>
            <w:r>
              <w:rPr>
                <w:noProof/>
                <w:webHidden/>
              </w:rPr>
              <w:instrText xml:space="preserve"> PAGEREF _Toc141970425 \h </w:instrText>
            </w:r>
            <w:r>
              <w:rPr>
                <w:noProof/>
                <w:webHidden/>
              </w:rPr>
            </w:r>
            <w:r>
              <w:rPr>
                <w:noProof/>
                <w:webHidden/>
              </w:rPr>
              <w:fldChar w:fldCharType="separate"/>
            </w:r>
            <w:r>
              <w:rPr>
                <w:noProof/>
                <w:webHidden/>
              </w:rPr>
              <w:t>7</w:t>
            </w:r>
            <w:r>
              <w:rPr>
                <w:noProof/>
                <w:webHidden/>
              </w:rPr>
              <w:fldChar w:fldCharType="end"/>
            </w:r>
          </w:hyperlink>
        </w:p>
        <w:p w14:paraId="576ACC46" w14:textId="698A1DC5" w:rsidR="009D7CB0" w:rsidRDefault="009D7CB0">
          <w:pPr>
            <w:pStyle w:val="TM2"/>
            <w:tabs>
              <w:tab w:val="left" w:pos="880"/>
              <w:tab w:val="right" w:leader="dot" w:pos="9062"/>
            </w:tabs>
            <w:rPr>
              <w:rFonts w:eastAsiaTheme="minorEastAsia"/>
              <w:noProof/>
              <w:kern w:val="2"/>
              <w:lang w:eastAsia="fr-FR"/>
              <w14:ligatures w14:val="standardContextual"/>
            </w:rPr>
          </w:pPr>
          <w:hyperlink w:anchor="_Toc141970426" w:history="1">
            <w:r w:rsidRPr="00DB4763">
              <w:rPr>
                <w:rStyle w:val="Lienhypertexte"/>
                <w:rFonts w:cstheme="minorHAnsi"/>
                <w:noProof/>
                <w:lang w:val="en-GB"/>
              </w:rPr>
              <w:t>4.2.</w:t>
            </w:r>
            <w:r>
              <w:rPr>
                <w:rFonts w:eastAsiaTheme="minorEastAsia"/>
                <w:noProof/>
                <w:kern w:val="2"/>
                <w:lang w:eastAsia="fr-FR"/>
                <w14:ligatures w14:val="standardContextual"/>
              </w:rPr>
              <w:tab/>
            </w:r>
            <w:r w:rsidRPr="00DB4763">
              <w:rPr>
                <w:rStyle w:val="Lienhypertexte"/>
                <w:rFonts w:cstheme="minorHAnsi"/>
                <w:noProof/>
                <w:lang w:val="en-GB"/>
              </w:rPr>
              <w:t>Design of the Support and Training Model (A2)</w:t>
            </w:r>
            <w:r>
              <w:rPr>
                <w:noProof/>
                <w:webHidden/>
              </w:rPr>
              <w:tab/>
            </w:r>
            <w:r>
              <w:rPr>
                <w:noProof/>
                <w:webHidden/>
              </w:rPr>
              <w:fldChar w:fldCharType="begin"/>
            </w:r>
            <w:r>
              <w:rPr>
                <w:noProof/>
                <w:webHidden/>
              </w:rPr>
              <w:instrText xml:space="preserve"> PAGEREF _Toc141970426 \h </w:instrText>
            </w:r>
            <w:r>
              <w:rPr>
                <w:noProof/>
                <w:webHidden/>
              </w:rPr>
            </w:r>
            <w:r>
              <w:rPr>
                <w:noProof/>
                <w:webHidden/>
              </w:rPr>
              <w:fldChar w:fldCharType="separate"/>
            </w:r>
            <w:r>
              <w:rPr>
                <w:noProof/>
                <w:webHidden/>
              </w:rPr>
              <w:t>8</w:t>
            </w:r>
            <w:r>
              <w:rPr>
                <w:noProof/>
                <w:webHidden/>
              </w:rPr>
              <w:fldChar w:fldCharType="end"/>
            </w:r>
          </w:hyperlink>
        </w:p>
        <w:p w14:paraId="372B8B19" w14:textId="09EC3F6A" w:rsidR="009D7CB0" w:rsidRDefault="009D7CB0">
          <w:pPr>
            <w:pStyle w:val="TM2"/>
            <w:tabs>
              <w:tab w:val="left" w:pos="880"/>
              <w:tab w:val="right" w:leader="dot" w:pos="9062"/>
            </w:tabs>
            <w:rPr>
              <w:rFonts w:eastAsiaTheme="minorEastAsia"/>
              <w:noProof/>
              <w:kern w:val="2"/>
              <w:lang w:eastAsia="fr-FR"/>
              <w14:ligatures w14:val="standardContextual"/>
            </w:rPr>
          </w:pPr>
          <w:hyperlink w:anchor="_Toc141970427" w:history="1">
            <w:r w:rsidRPr="00DB4763">
              <w:rPr>
                <w:rStyle w:val="Lienhypertexte"/>
                <w:rFonts w:cstheme="minorHAnsi"/>
                <w:noProof/>
                <w:lang w:val="en-GB"/>
              </w:rPr>
              <w:t>4.3.</w:t>
            </w:r>
            <w:r>
              <w:rPr>
                <w:rFonts w:eastAsiaTheme="minorEastAsia"/>
                <w:noProof/>
                <w:kern w:val="2"/>
                <w:lang w:eastAsia="fr-FR"/>
                <w14:ligatures w14:val="standardContextual"/>
              </w:rPr>
              <w:tab/>
            </w:r>
            <w:r w:rsidRPr="00DB4763">
              <w:rPr>
                <w:rStyle w:val="Lienhypertexte"/>
                <w:rFonts w:cstheme="minorHAnsi"/>
                <w:noProof/>
                <w:lang w:val="en-GB"/>
              </w:rPr>
              <w:t>Recognition of Learning Outcomes (A3)</w:t>
            </w:r>
            <w:r>
              <w:rPr>
                <w:noProof/>
                <w:webHidden/>
              </w:rPr>
              <w:tab/>
            </w:r>
            <w:r>
              <w:rPr>
                <w:noProof/>
                <w:webHidden/>
              </w:rPr>
              <w:fldChar w:fldCharType="begin"/>
            </w:r>
            <w:r>
              <w:rPr>
                <w:noProof/>
                <w:webHidden/>
              </w:rPr>
              <w:instrText xml:space="preserve"> PAGEREF _Toc141970427 \h </w:instrText>
            </w:r>
            <w:r>
              <w:rPr>
                <w:noProof/>
                <w:webHidden/>
              </w:rPr>
            </w:r>
            <w:r>
              <w:rPr>
                <w:noProof/>
                <w:webHidden/>
              </w:rPr>
              <w:fldChar w:fldCharType="separate"/>
            </w:r>
            <w:r>
              <w:rPr>
                <w:noProof/>
                <w:webHidden/>
              </w:rPr>
              <w:t>10</w:t>
            </w:r>
            <w:r>
              <w:rPr>
                <w:noProof/>
                <w:webHidden/>
              </w:rPr>
              <w:fldChar w:fldCharType="end"/>
            </w:r>
          </w:hyperlink>
        </w:p>
        <w:p w14:paraId="1C84069D" w14:textId="7F579581" w:rsidR="009D7CB0" w:rsidRDefault="009D7CB0">
          <w:pPr>
            <w:pStyle w:val="TM1"/>
            <w:rPr>
              <w:rFonts w:eastAsiaTheme="minorEastAsia"/>
              <w:kern w:val="2"/>
              <w:lang w:val="fr-FR" w:eastAsia="fr-FR"/>
              <w14:ligatures w14:val="standardContextual"/>
            </w:rPr>
          </w:pPr>
          <w:hyperlink w:anchor="_Toc141970428" w:history="1">
            <w:r w:rsidRPr="00DB4763">
              <w:rPr>
                <w:rStyle w:val="Lienhypertexte"/>
                <w:rFonts w:cstheme="minorHAnsi"/>
              </w:rPr>
              <w:t>5.</w:t>
            </w:r>
            <w:r>
              <w:rPr>
                <w:rFonts w:eastAsiaTheme="minorEastAsia"/>
                <w:kern w:val="2"/>
                <w:lang w:val="fr-FR" w:eastAsia="fr-FR"/>
                <w14:ligatures w14:val="standardContextual"/>
              </w:rPr>
              <w:tab/>
            </w:r>
            <w:r w:rsidRPr="00DB4763">
              <w:rPr>
                <w:rStyle w:val="Lienhypertexte"/>
                <w:rFonts w:cstheme="minorHAnsi"/>
              </w:rPr>
              <w:t>Experimental Support and Training Actions (A4)</w:t>
            </w:r>
            <w:r>
              <w:rPr>
                <w:webHidden/>
              </w:rPr>
              <w:tab/>
            </w:r>
            <w:r>
              <w:rPr>
                <w:webHidden/>
              </w:rPr>
              <w:fldChar w:fldCharType="begin"/>
            </w:r>
            <w:r>
              <w:rPr>
                <w:webHidden/>
              </w:rPr>
              <w:instrText xml:space="preserve"> PAGEREF _Toc141970428 \h </w:instrText>
            </w:r>
            <w:r>
              <w:rPr>
                <w:webHidden/>
              </w:rPr>
            </w:r>
            <w:r>
              <w:rPr>
                <w:webHidden/>
              </w:rPr>
              <w:fldChar w:fldCharType="separate"/>
            </w:r>
            <w:r>
              <w:rPr>
                <w:webHidden/>
              </w:rPr>
              <w:t>13</w:t>
            </w:r>
            <w:r>
              <w:rPr>
                <w:webHidden/>
              </w:rPr>
              <w:fldChar w:fldCharType="end"/>
            </w:r>
          </w:hyperlink>
        </w:p>
        <w:p w14:paraId="0FFE8849" w14:textId="5088CDA8" w:rsidR="009D7CB0" w:rsidRDefault="009D7CB0">
          <w:pPr>
            <w:pStyle w:val="TM3"/>
            <w:tabs>
              <w:tab w:val="right" w:leader="dot" w:pos="9062"/>
            </w:tabs>
            <w:rPr>
              <w:noProof/>
              <w:kern w:val="2"/>
              <w:lang w:val="fr-FR" w:eastAsia="fr-FR"/>
              <w14:ligatures w14:val="standardContextual"/>
            </w:rPr>
          </w:pPr>
          <w:hyperlink w:anchor="_Toc141970429" w:history="1">
            <w:r w:rsidRPr="00DB4763">
              <w:rPr>
                <w:rStyle w:val="Lienhypertexte"/>
                <w:rFonts w:eastAsia="Calibri" w:cstheme="minorHAnsi"/>
                <w:noProof/>
                <w:lang w:val="en-GB"/>
              </w:rPr>
              <w:t>(FR) CCCA-BTP</w:t>
            </w:r>
            <w:r>
              <w:rPr>
                <w:noProof/>
                <w:webHidden/>
              </w:rPr>
              <w:tab/>
            </w:r>
            <w:r>
              <w:rPr>
                <w:noProof/>
                <w:webHidden/>
              </w:rPr>
              <w:fldChar w:fldCharType="begin"/>
            </w:r>
            <w:r>
              <w:rPr>
                <w:noProof/>
                <w:webHidden/>
              </w:rPr>
              <w:instrText xml:space="preserve"> PAGEREF _Toc141970429 \h </w:instrText>
            </w:r>
            <w:r>
              <w:rPr>
                <w:noProof/>
                <w:webHidden/>
              </w:rPr>
            </w:r>
            <w:r>
              <w:rPr>
                <w:noProof/>
                <w:webHidden/>
              </w:rPr>
              <w:fldChar w:fldCharType="separate"/>
            </w:r>
            <w:r>
              <w:rPr>
                <w:noProof/>
                <w:webHidden/>
              </w:rPr>
              <w:t>13</w:t>
            </w:r>
            <w:r>
              <w:rPr>
                <w:noProof/>
                <w:webHidden/>
              </w:rPr>
              <w:fldChar w:fldCharType="end"/>
            </w:r>
          </w:hyperlink>
        </w:p>
        <w:p w14:paraId="32BF046E" w14:textId="1EB95BC1" w:rsidR="009D7CB0" w:rsidRDefault="009D7CB0">
          <w:pPr>
            <w:pStyle w:val="TM3"/>
            <w:tabs>
              <w:tab w:val="right" w:leader="dot" w:pos="9062"/>
            </w:tabs>
            <w:rPr>
              <w:noProof/>
              <w:kern w:val="2"/>
              <w:lang w:val="fr-FR" w:eastAsia="fr-FR"/>
              <w14:ligatures w14:val="standardContextual"/>
            </w:rPr>
          </w:pPr>
          <w:hyperlink w:anchor="_Toc141970430" w:history="1">
            <w:r w:rsidRPr="00DB4763">
              <w:rPr>
                <w:rStyle w:val="Lienhypertexte"/>
                <w:rFonts w:eastAsia="Calibri" w:cstheme="minorHAnsi"/>
                <w:noProof/>
                <w:lang w:val="en-GB"/>
              </w:rPr>
              <w:t>(PL) Łukasiewicz  - ITeE</w:t>
            </w:r>
            <w:r>
              <w:rPr>
                <w:noProof/>
                <w:webHidden/>
              </w:rPr>
              <w:tab/>
            </w:r>
            <w:r>
              <w:rPr>
                <w:noProof/>
                <w:webHidden/>
              </w:rPr>
              <w:fldChar w:fldCharType="begin"/>
            </w:r>
            <w:r>
              <w:rPr>
                <w:noProof/>
                <w:webHidden/>
              </w:rPr>
              <w:instrText xml:space="preserve"> PAGEREF _Toc141970430 \h </w:instrText>
            </w:r>
            <w:r>
              <w:rPr>
                <w:noProof/>
                <w:webHidden/>
              </w:rPr>
            </w:r>
            <w:r>
              <w:rPr>
                <w:noProof/>
                <w:webHidden/>
              </w:rPr>
              <w:fldChar w:fldCharType="separate"/>
            </w:r>
            <w:r>
              <w:rPr>
                <w:noProof/>
                <w:webHidden/>
              </w:rPr>
              <w:t>15</w:t>
            </w:r>
            <w:r>
              <w:rPr>
                <w:noProof/>
                <w:webHidden/>
              </w:rPr>
              <w:fldChar w:fldCharType="end"/>
            </w:r>
          </w:hyperlink>
        </w:p>
        <w:p w14:paraId="6519B45E" w14:textId="0008144C" w:rsidR="009D7CB0" w:rsidRDefault="009D7CB0">
          <w:pPr>
            <w:pStyle w:val="TM3"/>
            <w:tabs>
              <w:tab w:val="right" w:leader="dot" w:pos="9062"/>
            </w:tabs>
            <w:rPr>
              <w:noProof/>
              <w:kern w:val="2"/>
              <w:lang w:val="fr-FR" w:eastAsia="fr-FR"/>
              <w14:ligatures w14:val="standardContextual"/>
            </w:rPr>
          </w:pPr>
          <w:hyperlink w:anchor="_Toc141970431" w:history="1">
            <w:r w:rsidRPr="00DB4763">
              <w:rPr>
                <w:rStyle w:val="Lienhypertexte"/>
                <w:rFonts w:eastAsia="Calibri" w:cstheme="minorHAnsi"/>
                <w:noProof/>
                <w:lang w:val="en-GB"/>
              </w:rPr>
              <w:t>(ES) FLC Asturias</w:t>
            </w:r>
            <w:r>
              <w:rPr>
                <w:noProof/>
                <w:webHidden/>
              </w:rPr>
              <w:tab/>
            </w:r>
            <w:r>
              <w:rPr>
                <w:noProof/>
                <w:webHidden/>
              </w:rPr>
              <w:fldChar w:fldCharType="begin"/>
            </w:r>
            <w:r>
              <w:rPr>
                <w:noProof/>
                <w:webHidden/>
              </w:rPr>
              <w:instrText xml:space="preserve"> PAGEREF _Toc141970431 \h </w:instrText>
            </w:r>
            <w:r>
              <w:rPr>
                <w:noProof/>
                <w:webHidden/>
              </w:rPr>
            </w:r>
            <w:r>
              <w:rPr>
                <w:noProof/>
                <w:webHidden/>
              </w:rPr>
              <w:fldChar w:fldCharType="separate"/>
            </w:r>
            <w:r>
              <w:rPr>
                <w:noProof/>
                <w:webHidden/>
              </w:rPr>
              <w:t>16</w:t>
            </w:r>
            <w:r>
              <w:rPr>
                <w:noProof/>
                <w:webHidden/>
              </w:rPr>
              <w:fldChar w:fldCharType="end"/>
            </w:r>
          </w:hyperlink>
        </w:p>
        <w:p w14:paraId="26297422" w14:textId="75F91706" w:rsidR="009D7CB0" w:rsidRDefault="009D7CB0">
          <w:pPr>
            <w:pStyle w:val="TM3"/>
            <w:tabs>
              <w:tab w:val="right" w:leader="dot" w:pos="9062"/>
            </w:tabs>
            <w:rPr>
              <w:noProof/>
              <w:kern w:val="2"/>
              <w:lang w:val="fr-FR" w:eastAsia="fr-FR"/>
              <w14:ligatures w14:val="standardContextual"/>
            </w:rPr>
          </w:pPr>
          <w:hyperlink w:anchor="_Toc141970432" w:history="1">
            <w:r w:rsidRPr="00DB4763">
              <w:rPr>
                <w:rStyle w:val="Lienhypertexte"/>
                <w:rFonts w:eastAsia="Calibri" w:cstheme="minorHAnsi"/>
                <w:noProof/>
                <w:lang w:val="en-GB"/>
              </w:rPr>
              <w:t>(IT) FORMEDIL</w:t>
            </w:r>
            <w:r>
              <w:rPr>
                <w:noProof/>
                <w:webHidden/>
              </w:rPr>
              <w:tab/>
            </w:r>
            <w:r>
              <w:rPr>
                <w:noProof/>
                <w:webHidden/>
              </w:rPr>
              <w:fldChar w:fldCharType="begin"/>
            </w:r>
            <w:r>
              <w:rPr>
                <w:noProof/>
                <w:webHidden/>
              </w:rPr>
              <w:instrText xml:space="preserve"> PAGEREF _Toc141970432 \h </w:instrText>
            </w:r>
            <w:r>
              <w:rPr>
                <w:noProof/>
                <w:webHidden/>
              </w:rPr>
            </w:r>
            <w:r>
              <w:rPr>
                <w:noProof/>
                <w:webHidden/>
              </w:rPr>
              <w:fldChar w:fldCharType="separate"/>
            </w:r>
            <w:r>
              <w:rPr>
                <w:noProof/>
                <w:webHidden/>
              </w:rPr>
              <w:t>17</w:t>
            </w:r>
            <w:r>
              <w:rPr>
                <w:noProof/>
                <w:webHidden/>
              </w:rPr>
              <w:fldChar w:fldCharType="end"/>
            </w:r>
          </w:hyperlink>
        </w:p>
        <w:p w14:paraId="1F590B1B" w14:textId="46470591" w:rsidR="009D7CB0" w:rsidRDefault="009D7CB0">
          <w:pPr>
            <w:pStyle w:val="TM3"/>
            <w:tabs>
              <w:tab w:val="right" w:leader="dot" w:pos="9062"/>
            </w:tabs>
            <w:rPr>
              <w:noProof/>
              <w:kern w:val="2"/>
              <w:lang w:val="fr-FR" w:eastAsia="fr-FR"/>
              <w14:ligatures w14:val="standardContextual"/>
            </w:rPr>
          </w:pPr>
          <w:hyperlink w:anchor="_Toc141970433" w:history="1">
            <w:r w:rsidRPr="00DB4763">
              <w:rPr>
                <w:rStyle w:val="Lienhypertexte"/>
                <w:rFonts w:eastAsia="Calibri" w:cstheme="minorHAnsi"/>
                <w:noProof/>
                <w:lang w:val="en-GB"/>
              </w:rPr>
              <w:t>(EL) PEDMEDE</w:t>
            </w:r>
            <w:r>
              <w:rPr>
                <w:noProof/>
                <w:webHidden/>
              </w:rPr>
              <w:tab/>
            </w:r>
            <w:r>
              <w:rPr>
                <w:noProof/>
                <w:webHidden/>
              </w:rPr>
              <w:fldChar w:fldCharType="begin"/>
            </w:r>
            <w:r>
              <w:rPr>
                <w:noProof/>
                <w:webHidden/>
              </w:rPr>
              <w:instrText xml:space="preserve"> PAGEREF _Toc141970433 \h </w:instrText>
            </w:r>
            <w:r>
              <w:rPr>
                <w:noProof/>
                <w:webHidden/>
              </w:rPr>
            </w:r>
            <w:r>
              <w:rPr>
                <w:noProof/>
                <w:webHidden/>
              </w:rPr>
              <w:fldChar w:fldCharType="separate"/>
            </w:r>
            <w:r>
              <w:rPr>
                <w:noProof/>
                <w:webHidden/>
              </w:rPr>
              <w:t>17</w:t>
            </w:r>
            <w:r>
              <w:rPr>
                <w:noProof/>
                <w:webHidden/>
              </w:rPr>
              <w:fldChar w:fldCharType="end"/>
            </w:r>
          </w:hyperlink>
        </w:p>
        <w:p w14:paraId="360BBA9D" w14:textId="2420345F" w:rsidR="009D7CB0" w:rsidRDefault="009D7CB0">
          <w:pPr>
            <w:pStyle w:val="TM1"/>
            <w:rPr>
              <w:rFonts w:eastAsiaTheme="minorEastAsia"/>
              <w:kern w:val="2"/>
              <w:lang w:val="fr-FR" w:eastAsia="fr-FR"/>
              <w14:ligatures w14:val="standardContextual"/>
            </w:rPr>
          </w:pPr>
          <w:hyperlink w:anchor="_Toc141970434" w:history="1">
            <w:r w:rsidRPr="00DB4763">
              <w:rPr>
                <w:rStyle w:val="Lienhypertexte"/>
                <w:rFonts w:cstheme="minorHAnsi"/>
              </w:rPr>
              <w:t>6.</w:t>
            </w:r>
            <w:r>
              <w:rPr>
                <w:rFonts w:eastAsiaTheme="minorEastAsia"/>
                <w:kern w:val="2"/>
                <w:lang w:val="fr-FR" w:eastAsia="fr-FR"/>
                <w14:ligatures w14:val="standardContextual"/>
              </w:rPr>
              <w:tab/>
            </w:r>
            <w:r w:rsidRPr="00DB4763">
              <w:rPr>
                <w:rStyle w:val="Lienhypertexte"/>
                <w:rFonts w:cstheme="minorHAnsi"/>
              </w:rPr>
              <w:t>Evaluation of Results of the Experimental Support and Training</w:t>
            </w:r>
            <w:r>
              <w:rPr>
                <w:webHidden/>
              </w:rPr>
              <w:tab/>
            </w:r>
            <w:r>
              <w:rPr>
                <w:webHidden/>
              </w:rPr>
              <w:fldChar w:fldCharType="begin"/>
            </w:r>
            <w:r>
              <w:rPr>
                <w:webHidden/>
              </w:rPr>
              <w:instrText xml:space="preserve"> PAGEREF _Toc141970434 \h </w:instrText>
            </w:r>
            <w:r>
              <w:rPr>
                <w:webHidden/>
              </w:rPr>
            </w:r>
            <w:r>
              <w:rPr>
                <w:webHidden/>
              </w:rPr>
              <w:fldChar w:fldCharType="separate"/>
            </w:r>
            <w:r>
              <w:rPr>
                <w:webHidden/>
              </w:rPr>
              <w:t>18</w:t>
            </w:r>
            <w:r>
              <w:rPr>
                <w:webHidden/>
              </w:rPr>
              <w:fldChar w:fldCharType="end"/>
            </w:r>
          </w:hyperlink>
        </w:p>
        <w:p w14:paraId="7B02EE86" w14:textId="18CCB4CB" w:rsidR="009D7CB0" w:rsidRDefault="009D7CB0">
          <w:pPr>
            <w:pStyle w:val="TM2"/>
            <w:tabs>
              <w:tab w:val="left" w:pos="880"/>
              <w:tab w:val="right" w:leader="dot" w:pos="9062"/>
            </w:tabs>
            <w:rPr>
              <w:rFonts w:eastAsiaTheme="minorEastAsia"/>
              <w:noProof/>
              <w:kern w:val="2"/>
              <w:lang w:eastAsia="fr-FR"/>
              <w14:ligatures w14:val="standardContextual"/>
            </w:rPr>
          </w:pPr>
          <w:hyperlink w:anchor="_Toc141970435" w:history="1">
            <w:r w:rsidRPr="00DB4763">
              <w:rPr>
                <w:rStyle w:val="Lienhypertexte"/>
                <w:rFonts w:cstheme="minorHAnsi"/>
                <w:noProof/>
                <w:lang w:val="en-GB"/>
              </w:rPr>
              <w:t>6.1.</w:t>
            </w:r>
            <w:r>
              <w:rPr>
                <w:rFonts w:eastAsiaTheme="minorEastAsia"/>
                <w:noProof/>
                <w:kern w:val="2"/>
                <w:lang w:eastAsia="fr-FR"/>
                <w14:ligatures w14:val="standardContextual"/>
              </w:rPr>
              <w:tab/>
            </w:r>
            <w:r w:rsidRPr="00DB4763">
              <w:rPr>
                <w:rStyle w:val="Lienhypertexte"/>
                <w:rFonts w:cstheme="minorHAnsi"/>
                <w:noProof/>
                <w:lang w:val="en-GB"/>
              </w:rPr>
              <w:t>Quality of the Organisational Framework for the Support/Training provided</w:t>
            </w:r>
            <w:r>
              <w:rPr>
                <w:noProof/>
                <w:webHidden/>
              </w:rPr>
              <w:tab/>
            </w:r>
            <w:r>
              <w:rPr>
                <w:noProof/>
                <w:webHidden/>
              </w:rPr>
              <w:fldChar w:fldCharType="begin"/>
            </w:r>
            <w:r>
              <w:rPr>
                <w:noProof/>
                <w:webHidden/>
              </w:rPr>
              <w:instrText xml:space="preserve"> PAGEREF _Toc141970435 \h </w:instrText>
            </w:r>
            <w:r>
              <w:rPr>
                <w:noProof/>
                <w:webHidden/>
              </w:rPr>
            </w:r>
            <w:r>
              <w:rPr>
                <w:noProof/>
                <w:webHidden/>
              </w:rPr>
              <w:fldChar w:fldCharType="separate"/>
            </w:r>
            <w:r>
              <w:rPr>
                <w:noProof/>
                <w:webHidden/>
              </w:rPr>
              <w:t>18</w:t>
            </w:r>
            <w:r>
              <w:rPr>
                <w:noProof/>
                <w:webHidden/>
              </w:rPr>
              <w:fldChar w:fldCharType="end"/>
            </w:r>
          </w:hyperlink>
        </w:p>
        <w:p w14:paraId="3A85948C" w14:textId="45AF4340" w:rsidR="009D7CB0" w:rsidRDefault="009D7CB0">
          <w:pPr>
            <w:pStyle w:val="TM2"/>
            <w:tabs>
              <w:tab w:val="left" w:pos="880"/>
              <w:tab w:val="right" w:leader="dot" w:pos="9062"/>
            </w:tabs>
            <w:rPr>
              <w:rFonts w:eastAsiaTheme="minorEastAsia"/>
              <w:noProof/>
              <w:kern w:val="2"/>
              <w:lang w:eastAsia="fr-FR"/>
              <w14:ligatures w14:val="standardContextual"/>
            </w:rPr>
          </w:pPr>
          <w:hyperlink w:anchor="_Toc141970436" w:history="1">
            <w:r w:rsidRPr="00DB4763">
              <w:rPr>
                <w:rStyle w:val="Lienhypertexte"/>
                <w:rFonts w:cstheme="minorHAnsi"/>
                <w:noProof/>
                <w:lang w:val="en-GB"/>
              </w:rPr>
              <w:t>6.2.</w:t>
            </w:r>
            <w:r>
              <w:rPr>
                <w:rFonts w:eastAsiaTheme="minorEastAsia"/>
                <w:noProof/>
                <w:kern w:val="2"/>
                <w:lang w:eastAsia="fr-FR"/>
                <w14:ligatures w14:val="standardContextual"/>
              </w:rPr>
              <w:tab/>
            </w:r>
            <w:r w:rsidRPr="00DB4763">
              <w:rPr>
                <w:rStyle w:val="Lienhypertexte"/>
                <w:rFonts w:cstheme="minorHAnsi"/>
                <w:noProof/>
                <w:lang w:val="en-GB"/>
              </w:rPr>
              <w:t>Performance of the Trainers in charge of Support/Training</w:t>
            </w:r>
            <w:r>
              <w:rPr>
                <w:noProof/>
                <w:webHidden/>
              </w:rPr>
              <w:tab/>
            </w:r>
            <w:r>
              <w:rPr>
                <w:noProof/>
                <w:webHidden/>
              </w:rPr>
              <w:fldChar w:fldCharType="begin"/>
            </w:r>
            <w:r>
              <w:rPr>
                <w:noProof/>
                <w:webHidden/>
              </w:rPr>
              <w:instrText xml:space="preserve"> PAGEREF _Toc141970436 \h </w:instrText>
            </w:r>
            <w:r>
              <w:rPr>
                <w:noProof/>
                <w:webHidden/>
              </w:rPr>
            </w:r>
            <w:r>
              <w:rPr>
                <w:noProof/>
                <w:webHidden/>
              </w:rPr>
              <w:fldChar w:fldCharType="separate"/>
            </w:r>
            <w:r>
              <w:rPr>
                <w:noProof/>
                <w:webHidden/>
              </w:rPr>
              <w:t>19</w:t>
            </w:r>
            <w:r>
              <w:rPr>
                <w:noProof/>
                <w:webHidden/>
              </w:rPr>
              <w:fldChar w:fldCharType="end"/>
            </w:r>
          </w:hyperlink>
        </w:p>
        <w:p w14:paraId="31A0A117" w14:textId="74D9B816" w:rsidR="009D7CB0" w:rsidRDefault="009D7CB0">
          <w:pPr>
            <w:pStyle w:val="TM2"/>
            <w:tabs>
              <w:tab w:val="left" w:pos="880"/>
              <w:tab w:val="right" w:leader="dot" w:pos="9062"/>
            </w:tabs>
            <w:rPr>
              <w:rFonts w:eastAsiaTheme="minorEastAsia"/>
              <w:noProof/>
              <w:kern w:val="2"/>
              <w:lang w:eastAsia="fr-FR"/>
              <w14:ligatures w14:val="standardContextual"/>
            </w:rPr>
          </w:pPr>
          <w:hyperlink w:anchor="_Toc141970437" w:history="1">
            <w:r w:rsidRPr="00DB4763">
              <w:rPr>
                <w:rStyle w:val="Lienhypertexte"/>
                <w:rFonts w:cstheme="minorHAnsi"/>
                <w:noProof/>
                <w:lang w:val="en-GB"/>
              </w:rPr>
              <w:t>6.3.</w:t>
            </w:r>
            <w:r>
              <w:rPr>
                <w:rFonts w:eastAsiaTheme="minorEastAsia"/>
                <w:noProof/>
                <w:kern w:val="2"/>
                <w:lang w:eastAsia="fr-FR"/>
                <w14:ligatures w14:val="standardContextual"/>
              </w:rPr>
              <w:tab/>
            </w:r>
            <w:r w:rsidRPr="00DB4763">
              <w:rPr>
                <w:rStyle w:val="Lienhypertexte"/>
                <w:rFonts w:cstheme="minorHAnsi"/>
                <w:noProof/>
                <w:lang w:val="en-GB"/>
              </w:rPr>
              <w:t>Quality of the Methodological Framework and Contents</w:t>
            </w:r>
            <w:r>
              <w:rPr>
                <w:noProof/>
                <w:webHidden/>
              </w:rPr>
              <w:tab/>
            </w:r>
            <w:r>
              <w:rPr>
                <w:noProof/>
                <w:webHidden/>
              </w:rPr>
              <w:fldChar w:fldCharType="begin"/>
            </w:r>
            <w:r>
              <w:rPr>
                <w:noProof/>
                <w:webHidden/>
              </w:rPr>
              <w:instrText xml:space="preserve"> PAGEREF _Toc141970437 \h </w:instrText>
            </w:r>
            <w:r>
              <w:rPr>
                <w:noProof/>
                <w:webHidden/>
              </w:rPr>
            </w:r>
            <w:r>
              <w:rPr>
                <w:noProof/>
                <w:webHidden/>
              </w:rPr>
              <w:fldChar w:fldCharType="separate"/>
            </w:r>
            <w:r>
              <w:rPr>
                <w:noProof/>
                <w:webHidden/>
              </w:rPr>
              <w:t>19</w:t>
            </w:r>
            <w:r>
              <w:rPr>
                <w:noProof/>
                <w:webHidden/>
              </w:rPr>
              <w:fldChar w:fldCharType="end"/>
            </w:r>
          </w:hyperlink>
        </w:p>
        <w:p w14:paraId="7A50CE36" w14:textId="7B3BA30A" w:rsidR="009D7CB0" w:rsidRDefault="009D7CB0">
          <w:pPr>
            <w:pStyle w:val="TM2"/>
            <w:tabs>
              <w:tab w:val="left" w:pos="880"/>
              <w:tab w:val="right" w:leader="dot" w:pos="9062"/>
            </w:tabs>
            <w:rPr>
              <w:rFonts w:eastAsiaTheme="minorEastAsia"/>
              <w:noProof/>
              <w:kern w:val="2"/>
              <w:lang w:eastAsia="fr-FR"/>
              <w14:ligatures w14:val="standardContextual"/>
            </w:rPr>
          </w:pPr>
          <w:hyperlink w:anchor="_Toc141970438" w:history="1">
            <w:r w:rsidRPr="00DB4763">
              <w:rPr>
                <w:rStyle w:val="Lienhypertexte"/>
                <w:rFonts w:cstheme="minorHAnsi"/>
                <w:noProof/>
                <w:lang w:val="en-GB"/>
              </w:rPr>
              <w:t>6.4.</w:t>
            </w:r>
            <w:r>
              <w:rPr>
                <w:rFonts w:eastAsiaTheme="minorEastAsia"/>
                <w:noProof/>
                <w:kern w:val="2"/>
                <w:lang w:eastAsia="fr-FR"/>
                <w14:ligatures w14:val="standardContextual"/>
              </w:rPr>
              <w:tab/>
            </w:r>
            <w:r w:rsidRPr="00DB4763">
              <w:rPr>
                <w:rStyle w:val="Lienhypertexte"/>
                <w:rFonts w:cstheme="minorHAnsi"/>
                <w:noProof/>
                <w:lang w:val="en-GB"/>
              </w:rPr>
              <w:t>Measure of a Global Satisfaction</w:t>
            </w:r>
            <w:r>
              <w:rPr>
                <w:noProof/>
                <w:webHidden/>
              </w:rPr>
              <w:tab/>
            </w:r>
            <w:r>
              <w:rPr>
                <w:noProof/>
                <w:webHidden/>
              </w:rPr>
              <w:fldChar w:fldCharType="begin"/>
            </w:r>
            <w:r>
              <w:rPr>
                <w:noProof/>
                <w:webHidden/>
              </w:rPr>
              <w:instrText xml:space="preserve"> PAGEREF _Toc141970438 \h </w:instrText>
            </w:r>
            <w:r>
              <w:rPr>
                <w:noProof/>
                <w:webHidden/>
              </w:rPr>
            </w:r>
            <w:r>
              <w:rPr>
                <w:noProof/>
                <w:webHidden/>
              </w:rPr>
              <w:fldChar w:fldCharType="separate"/>
            </w:r>
            <w:r>
              <w:rPr>
                <w:noProof/>
                <w:webHidden/>
              </w:rPr>
              <w:t>20</w:t>
            </w:r>
            <w:r>
              <w:rPr>
                <w:noProof/>
                <w:webHidden/>
              </w:rPr>
              <w:fldChar w:fldCharType="end"/>
            </w:r>
          </w:hyperlink>
        </w:p>
        <w:p w14:paraId="0903EC2D" w14:textId="1FD5299E" w:rsidR="009D7CB0" w:rsidRDefault="009D7CB0">
          <w:pPr>
            <w:pStyle w:val="TM2"/>
            <w:tabs>
              <w:tab w:val="left" w:pos="880"/>
              <w:tab w:val="right" w:leader="dot" w:pos="9062"/>
            </w:tabs>
            <w:rPr>
              <w:rFonts w:eastAsiaTheme="minorEastAsia"/>
              <w:noProof/>
              <w:kern w:val="2"/>
              <w:lang w:eastAsia="fr-FR"/>
              <w14:ligatures w14:val="standardContextual"/>
            </w:rPr>
          </w:pPr>
          <w:hyperlink w:anchor="_Toc141970439" w:history="1">
            <w:r w:rsidRPr="00DB4763">
              <w:rPr>
                <w:rStyle w:val="Lienhypertexte"/>
                <w:rFonts w:cstheme="minorHAnsi"/>
                <w:noProof/>
                <w:lang w:val="pl-PL" w:eastAsia="pl-PL"/>
              </w:rPr>
              <w:t>6.5.</w:t>
            </w:r>
            <w:r>
              <w:rPr>
                <w:rFonts w:eastAsiaTheme="minorEastAsia"/>
                <w:noProof/>
                <w:kern w:val="2"/>
                <w:lang w:eastAsia="fr-FR"/>
                <w14:ligatures w14:val="standardContextual"/>
              </w:rPr>
              <w:tab/>
            </w:r>
            <w:r w:rsidRPr="00DB4763">
              <w:rPr>
                <w:rStyle w:val="Lienhypertexte"/>
                <w:rFonts w:cstheme="minorHAnsi"/>
                <w:noProof/>
                <w:lang w:val="en-GB"/>
              </w:rPr>
              <w:t>Possibilities of Implementing the Tools proposed</w:t>
            </w:r>
            <w:r>
              <w:rPr>
                <w:noProof/>
                <w:webHidden/>
              </w:rPr>
              <w:tab/>
            </w:r>
            <w:r>
              <w:rPr>
                <w:noProof/>
                <w:webHidden/>
              </w:rPr>
              <w:fldChar w:fldCharType="begin"/>
            </w:r>
            <w:r>
              <w:rPr>
                <w:noProof/>
                <w:webHidden/>
              </w:rPr>
              <w:instrText xml:space="preserve"> PAGEREF _Toc141970439 \h </w:instrText>
            </w:r>
            <w:r>
              <w:rPr>
                <w:noProof/>
                <w:webHidden/>
              </w:rPr>
            </w:r>
            <w:r>
              <w:rPr>
                <w:noProof/>
                <w:webHidden/>
              </w:rPr>
              <w:fldChar w:fldCharType="separate"/>
            </w:r>
            <w:r>
              <w:rPr>
                <w:noProof/>
                <w:webHidden/>
              </w:rPr>
              <w:t>20</w:t>
            </w:r>
            <w:r>
              <w:rPr>
                <w:noProof/>
                <w:webHidden/>
              </w:rPr>
              <w:fldChar w:fldCharType="end"/>
            </w:r>
          </w:hyperlink>
        </w:p>
        <w:p w14:paraId="768825E1" w14:textId="54BFE0F2" w:rsidR="009D7CB0" w:rsidRDefault="009D7CB0">
          <w:pPr>
            <w:pStyle w:val="TM2"/>
            <w:tabs>
              <w:tab w:val="left" w:pos="880"/>
              <w:tab w:val="right" w:leader="dot" w:pos="9062"/>
            </w:tabs>
            <w:rPr>
              <w:rFonts w:eastAsiaTheme="minorEastAsia"/>
              <w:noProof/>
              <w:kern w:val="2"/>
              <w:lang w:eastAsia="fr-FR"/>
              <w14:ligatures w14:val="standardContextual"/>
            </w:rPr>
          </w:pPr>
          <w:hyperlink w:anchor="_Toc141970440" w:history="1">
            <w:r w:rsidRPr="00DB4763">
              <w:rPr>
                <w:rStyle w:val="Lienhypertexte"/>
                <w:rFonts w:cstheme="minorHAnsi"/>
                <w:noProof/>
                <w:lang w:val="en-GB"/>
              </w:rPr>
              <w:t>6.6.</w:t>
            </w:r>
            <w:r>
              <w:rPr>
                <w:rFonts w:eastAsiaTheme="minorEastAsia"/>
                <w:noProof/>
                <w:kern w:val="2"/>
                <w:lang w:eastAsia="fr-FR"/>
                <w14:ligatures w14:val="standardContextual"/>
              </w:rPr>
              <w:tab/>
            </w:r>
            <w:r w:rsidRPr="00DB4763">
              <w:rPr>
                <w:rStyle w:val="Lienhypertexte"/>
                <w:rFonts w:cstheme="minorHAnsi"/>
                <w:noProof/>
                <w:lang w:val="en-GB"/>
              </w:rPr>
              <w:t>Conclusions from the Evaluation</w:t>
            </w:r>
            <w:r>
              <w:rPr>
                <w:noProof/>
                <w:webHidden/>
              </w:rPr>
              <w:tab/>
            </w:r>
            <w:r>
              <w:rPr>
                <w:noProof/>
                <w:webHidden/>
              </w:rPr>
              <w:fldChar w:fldCharType="begin"/>
            </w:r>
            <w:r>
              <w:rPr>
                <w:noProof/>
                <w:webHidden/>
              </w:rPr>
              <w:instrText xml:space="preserve"> PAGEREF _Toc141970440 \h </w:instrText>
            </w:r>
            <w:r>
              <w:rPr>
                <w:noProof/>
                <w:webHidden/>
              </w:rPr>
            </w:r>
            <w:r>
              <w:rPr>
                <w:noProof/>
                <w:webHidden/>
              </w:rPr>
              <w:fldChar w:fldCharType="separate"/>
            </w:r>
            <w:r>
              <w:rPr>
                <w:noProof/>
                <w:webHidden/>
              </w:rPr>
              <w:t>21</w:t>
            </w:r>
            <w:r>
              <w:rPr>
                <w:noProof/>
                <w:webHidden/>
              </w:rPr>
              <w:fldChar w:fldCharType="end"/>
            </w:r>
          </w:hyperlink>
        </w:p>
        <w:p w14:paraId="60221708" w14:textId="5F658D4F" w:rsidR="009D7CB0" w:rsidRDefault="009D7CB0">
          <w:pPr>
            <w:pStyle w:val="TM1"/>
            <w:rPr>
              <w:rFonts w:eastAsiaTheme="minorEastAsia"/>
              <w:kern w:val="2"/>
              <w:lang w:val="fr-FR" w:eastAsia="fr-FR"/>
              <w14:ligatures w14:val="standardContextual"/>
            </w:rPr>
          </w:pPr>
          <w:hyperlink w:anchor="_Toc141970441" w:history="1">
            <w:r w:rsidRPr="00DB4763">
              <w:rPr>
                <w:rStyle w:val="Lienhypertexte"/>
                <w:rFonts w:cstheme="minorHAnsi"/>
              </w:rPr>
              <w:t>7.</w:t>
            </w:r>
            <w:r>
              <w:rPr>
                <w:rFonts w:eastAsiaTheme="minorEastAsia"/>
                <w:kern w:val="2"/>
                <w:lang w:val="fr-FR" w:eastAsia="fr-FR"/>
                <w14:ligatures w14:val="standardContextual"/>
              </w:rPr>
              <w:tab/>
            </w:r>
            <w:r w:rsidRPr="00DB4763">
              <w:rPr>
                <w:rStyle w:val="Lienhypertexte"/>
                <w:rFonts w:cstheme="minorHAnsi"/>
              </w:rPr>
              <w:t>General Conclusion</w:t>
            </w:r>
            <w:r>
              <w:rPr>
                <w:webHidden/>
              </w:rPr>
              <w:tab/>
            </w:r>
            <w:r>
              <w:rPr>
                <w:webHidden/>
              </w:rPr>
              <w:fldChar w:fldCharType="begin"/>
            </w:r>
            <w:r>
              <w:rPr>
                <w:webHidden/>
              </w:rPr>
              <w:instrText xml:space="preserve"> PAGEREF _Toc141970441 \h </w:instrText>
            </w:r>
            <w:r>
              <w:rPr>
                <w:webHidden/>
              </w:rPr>
            </w:r>
            <w:r>
              <w:rPr>
                <w:webHidden/>
              </w:rPr>
              <w:fldChar w:fldCharType="separate"/>
            </w:r>
            <w:r>
              <w:rPr>
                <w:webHidden/>
              </w:rPr>
              <w:t>22</w:t>
            </w:r>
            <w:r>
              <w:rPr>
                <w:webHidden/>
              </w:rPr>
              <w:fldChar w:fldCharType="end"/>
            </w:r>
          </w:hyperlink>
        </w:p>
        <w:p w14:paraId="16DA7622" w14:textId="2AD301A6" w:rsidR="009D7CB0" w:rsidRDefault="009D7CB0">
          <w:pPr>
            <w:pStyle w:val="TM1"/>
            <w:rPr>
              <w:rFonts w:eastAsiaTheme="minorEastAsia"/>
              <w:kern w:val="2"/>
              <w:lang w:val="fr-FR" w:eastAsia="fr-FR"/>
              <w14:ligatures w14:val="standardContextual"/>
            </w:rPr>
          </w:pPr>
          <w:hyperlink w:anchor="_Toc141970442" w:history="1">
            <w:r w:rsidRPr="00DB4763">
              <w:rPr>
                <w:rStyle w:val="Lienhypertexte"/>
                <w:rFonts w:cstheme="minorHAnsi"/>
              </w:rPr>
              <w:t>8.</w:t>
            </w:r>
            <w:r>
              <w:rPr>
                <w:rFonts w:eastAsiaTheme="minorEastAsia"/>
                <w:kern w:val="2"/>
                <w:lang w:val="fr-FR" w:eastAsia="fr-FR"/>
                <w14:ligatures w14:val="standardContextual"/>
              </w:rPr>
              <w:tab/>
            </w:r>
            <w:r w:rsidRPr="00DB4763">
              <w:rPr>
                <w:rStyle w:val="Lienhypertexte"/>
                <w:rFonts w:cstheme="minorHAnsi"/>
              </w:rPr>
              <w:t>Annexes</w:t>
            </w:r>
            <w:r>
              <w:rPr>
                <w:webHidden/>
              </w:rPr>
              <w:tab/>
            </w:r>
            <w:r>
              <w:rPr>
                <w:webHidden/>
              </w:rPr>
              <w:fldChar w:fldCharType="begin"/>
            </w:r>
            <w:r>
              <w:rPr>
                <w:webHidden/>
              </w:rPr>
              <w:instrText xml:space="preserve"> PAGEREF _Toc141970442 \h </w:instrText>
            </w:r>
            <w:r>
              <w:rPr>
                <w:webHidden/>
              </w:rPr>
            </w:r>
            <w:r>
              <w:rPr>
                <w:webHidden/>
              </w:rPr>
              <w:fldChar w:fldCharType="separate"/>
            </w:r>
            <w:r>
              <w:rPr>
                <w:webHidden/>
              </w:rPr>
              <w:t>24</w:t>
            </w:r>
            <w:r>
              <w:rPr>
                <w:webHidden/>
              </w:rPr>
              <w:fldChar w:fldCharType="end"/>
            </w:r>
          </w:hyperlink>
        </w:p>
        <w:p w14:paraId="55F2C33A" w14:textId="2B4ED7FC" w:rsidR="009D7CB0" w:rsidRDefault="009D7CB0">
          <w:pPr>
            <w:pStyle w:val="TM2"/>
            <w:tabs>
              <w:tab w:val="right" w:leader="dot" w:pos="9062"/>
            </w:tabs>
            <w:rPr>
              <w:rFonts w:eastAsiaTheme="minorEastAsia"/>
              <w:noProof/>
              <w:kern w:val="2"/>
              <w:lang w:eastAsia="fr-FR"/>
              <w14:ligatures w14:val="standardContextual"/>
            </w:rPr>
          </w:pPr>
          <w:hyperlink w:anchor="_Toc141970443" w:history="1">
            <w:r w:rsidRPr="00DB4763">
              <w:rPr>
                <w:rStyle w:val="Lienhypertexte"/>
                <w:rFonts w:cstheme="minorHAnsi"/>
                <w:noProof/>
                <w:lang w:val="en-GB"/>
              </w:rPr>
              <w:t>Annex 1: Preparation of Teachers, Trainers, and Tutors. Guidelines for Setting Up.</w:t>
            </w:r>
            <w:r>
              <w:rPr>
                <w:noProof/>
                <w:webHidden/>
              </w:rPr>
              <w:tab/>
            </w:r>
            <w:r>
              <w:rPr>
                <w:noProof/>
                <w:webHidden/>
              </w:rPr>
              <w:fldChar w:fldCharType="begin"/>
            </w:r>
            <w:r>
              <w:rPr>
                <w:noProof/>
                <w:webHidden/>
              </w:rPr>
              <w:instrText xml:space="preserve"> PAGEREF _Toc141970443 \h </w:instrText>
            </w:r>
            <w:r>
              <w:rPr>
                <w:noProof/>
                <w:webHidden/>
              </w:rPr>
            </w:r>
            <w:r>
              <w:rPr>
                <w:noProof/>
                <w:webHidden/>
              </w:rPr>
              <w:fldChar w:fldCharType="separate"/>
            </w:r>
            <w:r>
              <w:rPr>
                <w:noProof/>
                <w:webHidden/>
              </w:rPr>
              <w:t>24</w:t>
            </w:r>
            <w:r>
              <w:rPr>
                <w:noProof/>
                <w:webHidden/>
              </w:rPr>
              <w:fldChar w:fldCharType="end"/>
            </w:r>
          </w:hyperlink>
        </w:p>
        <w:p w14:paraId="5D386FD8" w14:textId="20B0CA4B" w:rsidR="009D7CB0" w:rsidRDefault="009D7CB0">
          <w:pPr>
            <w:pStyle w:val="TM2"/>
            <w:tabs>
              <w:tab w:val="right" w:leader="dot" w:pos="9062"/>
            </w:tabs>
            <w:rPr>
              <w:rFonts w:eastAsiaTheme="minorEastAsia"/>
              <w:noProof/>
              <w:kern w:val="2"/>
              <w:lang w:eastAsia="fr-FR"/>
              <w14:ligatures w14:val="standardContextual"/>
            </w:rPr>
          </w:pPr>
          <w:hyperlink w:anchor="_Toc141970444" w:history="1">
            <w:r w:rsidRPr="00DB4763">
              <w:rPr>
                <w:rStyle w:val="Lienhypertexte"/>
                <w:rFonts w:cstheme="minorHAnsi"/>
                <w:noProof/>
                <w:lang w:val="en-GB"/>
              </w:rPr>
              <w:t>Annex 2: Experimental support and training actions in Poland</w:t>
            </w:r>
            <w:r>
              <w:rPr>
                <w:noProof/>
                <w:webHidden/>
              </w:rPr>
              <w:tab/>
            </w:r>
            <w:r>
              <w:rPr>
                <w:noProof/>
                <w:webHidden/>
              </w:rPr>
              <w:fldChar w:fldCharType="begin"/>
            </w:r>
            <w:r>
              <w:rPr>
                <w:noProof/>
                <w:webHidden/>
              </w:rPr>
              <w:instrText xml:space="preserve"> PAGEREF _Toc141970444 \h </w:instrText>
            </w:r>
            <w:r>
              <w:rPr>
                <w:noProof/>
                <w:webHidden/>
              </w:rPr>
            </w:r>
            <w:r>
              <w:rPr>
                <w:noProof/>
                <w:webHidden/>
              </w:rPr>
              <w:fldChar w:fldCharType="separate"/>
            </w:r>
            <w:r>
              <w:rPr>
                <w:noProof/>
                <w:webHidden/>
              </w:rPr>
              <w:t>34</w:t>
            </w:r>
            <w:r>
              <w:rPr>
                <w:noProof/>
                <w:webHidden/>
              </w:rPr>
              <w:fldChar w:fldCharType="end"/>
            </w:r>
          </w:hyperlink>
        </w:p>
        <w:p w14:paraId="5927A143" w14:textId="0CE7C39C" w:rsidR="009D7CB0" w:rsidRDefault="009D7CB0">
          <w:pPr>
            <w:pStyle w:val="TM2"/>
            <w:tabs>
              <w:tab w:val="right" w:leader="dot" w:pos="9062"/>
            </w:tabs>
            <w:rPr>
              <w:rFonts w:eastAsiaTheme="minorEastAsia"/>
              <w:noProof/>
              <w:kern w:val="2"/>
              <w:lang w:eastAsia="fr-FR"/>
              <w14:ligatures w14:val="standardContextual"/>
            </w:rPr>
          </w:pPr>
          <w:hyperlink w:anchor="_Toc141970445" w:history="1">
            <w:r w:rsidRPr="00DB4763">
              <w:rPr>
                <w:rStyle w:val="Lienhypertexte"/>
                <w:rFonts w:cstheme="minorHAnsi"/>
                <w:noProof/>
                <w:lang w:val="en-GB"/>
              </w:rPr>
              <w:t>Annex 3: Experimental support and training actions in France</w:t>
            </w:r>
            <w:r>
              <w:rPr>
                <w:noProof/>
                <w:webHidden/>
              </w:rPr>
              <w:tab/>
            </w:r>
            <w:r>
              <w:rPr>
                <w:noProof/>
                <w:webHidden/>
              </w:rPr>
              <w:fldChar w:fldCharType="begin"/>
            </w:r>
            <w:r>
              <w:rPr>
                <w:noProof/>
                <w:webHidden/>
              </w:rPr>
              <w:instrText xml:space="preserve"> PAGEREF _Toc141970445 \h </w:instrText>
            </w:r>
            <w:r>
              <w:rPr>
                <w:noProof/>
                <w:webHidden/>
              </w:rPr>
            </w:r>
            <w:r>
              <w:rPr>
                <w:noProof/>
                <w:webHidden/>
              </w:rPr>
              <w:fldChar w:fldCharType="separate"/>
            </w:r>
            <w:r>
              <w:rPr>
                <w:noProof/>
                <w:webHidden/>
              </w:rPr>
              <w:t>45</w:t>
            </w:r>
            <w:r>
              <w:rPr>
                <w:noProof/>
                <w:webHidden/>
              </w:rPr>
              <w:fldChar w:fldCharType="end"/>
            </w:r>
          </w:hyperlink>
        </w:p>
        <w:p w14:paraId="6062617A" w14:textId="4149F703" w:rsidR="009D7CB0" w:rsidRDefault="009D7CB0">
          <w:pPr>
            <w:pStyle w:val="TM2"/>
            <w:tabs>
              <w:tab w:val="right" w:leader="dot" w:pos="9062"/>
            </w:tabs>
            <w:rPr>
              <w:rFonts w:eastAsiaTheme="minorEastAsia"/>
              <w:noProof/>
              <w:kern w:val="2"/>
              <w:lang w:eastAsia="fr-FR"/>
              <w14:ligatures w14:val="standardContextual"/>
            </w:rPr>
          </w:pPr>
          <w:hyperlink w:anchor="_Toc141970446" w:history="1">
            <w:r w:rsidRPr="00DB4763">
              <w:rPr>
                <w:rStyle w:val="Lienhypertexte"/>
                <w:rFonts w:cstheme="minorHAnsi"/>
                <w:noProof/>
                <w:lang w:val="en-GB"/>
              </w:rPr>
              <w:t>Annex 4: Experimental support and training actions in Spain</w:t>
            </w:r>
            <w:r>
              <w:rPr>
                <w:noProof/>
                <w:webHidden/>
              </w:rPr>
              <w:tab/>
            </w:r>
            <w:r>
              <w:rPr>
                <w:noProof/>
                <w:webHidden/>
              </w:rPr>
              <w:fldChar w:fldCharType="begin"/>
            </w:r>
            <w:r>
              <w:rPr>
                <w:noProof/>
                <w:webHidden/>
              </w:rPr>
              <w:instrText xml:space="preserve"> PAGEREF _Toc141970446 \h </w:instrText>
            </w:r>
            <w:r>
              <w:rPr>
                <w:noProof/>
                <w:webHidden/>
              </w:rPr>
            </w:r>
            <w:r>
              <w:rPr>
                <w:noProof/>
                <w:webHidden/>
              </w:rPr>
              <w:fldChar w:fldCharType="separate"/>
            </w:r>
            <w:r>
              <w:rPr>
                <w:noProof/>
                <w:webHidden/>
              </w:rPr>
              <w:t>55</w:t>
            </w:r>
            <w:r>
              <w:rPr>
                <w:noProof/>
                <w:webHidden/>
              </w:rPr>
              <w:fldChar w:fldCharType="end"/>
            </w:r>
          </w:hyperlink>
        </w:p>
        <w:p w14:paraId="394272DE" w14:textId="10C34030" w:rsidR="009D7CB0" w:rsidRDefault="009D7CB0">
          <w:pPr>
            <w:pStyle w:val="TM2"/>
            <w:tabs>
              <w:tab w:val="right" w:leader="dot" w:pos="9062"/>
            </w:tabs>
            <w:rPr>
              <w:rFonts w:eastAsiaTheme="minorEastAsia"/>
              <w:noProof/>
              <w:kern w:val="2"/>
              <w:lang w:eastAsia="fr-FR"/>
              <w14:ligatures w14:val="standardContextual"/>
            </w:rPr>
          </w:pPr>
          <w:hyperlink w:anchor="_Toc141970447" w:history="1">
            <w:r w:rsidRPr="00DB4763">
              <w:rPr>
                <w:rStyle w:val="Lienhypertexte"/>
                <w:rFonts w:cstheme="minorHAnsi"/>
                <w:noProof/>
                <w:lang w:val="en-GB"/>
              </w:rPr>
              <w:t>Annex 5: Experimental support and training actions in Italy</w:t>
            </w:r>
            <w:r>
              <w:rPr>
                <w:noProof/>
                <w:webHidden/>
              </w:rPr>
              <w:tab/>
            </w:r>
            <w:r>
              <w:rPr>
                <w:noProof/>
                <w:webHidden/>
              </w:rPr>
              <w:fldChar w:fldCharType="begin"/>
            </w:r>
            <w:r>
              <w:rPr>
                <w:noProof/>
                <w:webHidden/>
              </w:rPr>
              <w:instrText xml:space="preserve"> PAGEREF _Toc141970447 \h </w:instrText>
            </w:r>
            <w:r>
              <w:rPr>
                <w:noProof/>
                <w:webHidden/>
              </w:rPr>
            </w:r>
            <w:r>
              <w:rPr>
                <w:noProof/>
                <w:webHidden/>
              </w:rPr>
              <w:fldChar w:fldCharType="separate"/>
            </w:r>
            <w:r>
              <w:rPr>
                <w:noProof/>
                <w:webHidden/>
              </w:rPr>
              <w:t>64</w:t>
            </w:r>
            <w:r>
              <w:rPr>
                <w:noProof/>
                <w:webHidden/>
              </w:rPr>
              <w:fldChar w:fldCharType="end"/>
            </w:r>
          </w:hyperlink>
        </w:p>
        <w:p w14:paraId="453D778E" w14:textId="5BF136C0" w:rsidR="009D7CB0" w:rsidRDefault="009D7CB0">
          <w:pPr>
            <w:pStyle w:val="TM2"/>
            <w:tabs>
              <w:tab w:val="right" w:leader="dot" w:pos="9062"/>
            </w:tabs>
            <w:rPr>
              <w:rFonts w:eastAsiaTheme="minorEastAsia"/>
              <w:noProof/>
              <w:kern w:val="2"/>
              <w:lang w:eastAsia="fr-FR"/>
              <w14:ligatures w14:val="standardContextual"/>
            </w:rPr>
          </w:pPr>
          <w:hyperlink w:anchor="_Toc141970448" w:history="1">
            <w:r w:rsidRPr="00DB4763">
              <w:rPr>
                <w:rStyle w:val="Lienhypertexte"/>
                <w:rFonts w:cstheme="minorHAnsi"/>
                <w:noProof/>
                <w:lang w:val="en-GB"/>
              </w:rPr>
              <w:t>Annex 6: Experimental support and training actions in Greece</w:t>
            </w:r>
            <w:r>
              <w:rPr>
                <w:noProof/>
                <w:webHidden/>
              </w:rPr>
              <w:tab/>
            </w:r>
            <w:r>
              <w:rPr>
                <w:noProof/>
                <w:webHidden/>
              </w:rPr>
              <w:fldChar w:fldCharType="begin"/>
            </w:r>
            <w:r>
              <w:rPr>
                <w:noProof/>
                <w:webHidden/>
              </w:rPr>
              <w:instrText xml:space="preserve"> PAGEREF _Toc141970448 \h </w:instrText>
            </w:r>
            <w:r>
              <w:rPr>
                <w:noProof/>
                <w:webHidden/>
              </w:rPr>
            </w:r>
            <w:r>
              <w:rPr>
                <w:noProof/>
                <w:webHidden/>
              </w:rPr>
              <w:fldChar w:fldCharType="separate"/>
            </w:r>
            <w:r>
              <w:rPr>
                <w:noProof/>
                <w:webHidden/>
              </w:rPr>
              <w:t>69</w:t>
            </w:r>
            <w:r>
              <w:rPr>
                <w:noProof/>
                <w:webHidden/>
              </w:rPr>
              <w:fldChar w:fldCharType="end"/>
            </w:r>
          </w:hyperlink>
        </w:p>
        <w:p w14:paraId="6220524F" w14:textId="249A26E1" w:rsidR="009D7CB0" w:rsidRDefault="009D7CB0">
          <w:pPr>
            <w:pStyle w:val="TM2"/>
            <w:tabs>
              <w:tab w:val="right" w:leader="dot" w:pos="9062"/>
            </w:tabs>
            <w:rPr>
              <w:rFonts w:eastAsiaTheme="minorEastAsia"/>
              <w:noProof/>
              <w:kern w:val="2"/>
              <w:lang w:eastAsia="fr-FR"/>
              <w14:ligatures w14:val="standardContextual"/>
            </w:rPr>
          </w:pPr>
          <w:hyperlink w:anchor="_Toc141970449" w:history="1">
            <w:r w:rsidRPr="00DB4763">
              <w:rPr>
                <w:rStyle w:val="Lienhypertexte"/>
                <w:rFonts w:cstheme="minorHAnsi"/>
                <w:noProof/>
                <w:lang w:val="en-GB"/>
              </w:rPr>
              <w:t>Annex 7: Evaluation form</w:t>
            </w:r>
            <w:r>
              <w:rPr>
                <w:noProof/>
                <w:webHidden/>
              </w:rPr>
              <w:tab/>
            </w:r>
            <w:r>
              <w:rPr>
                <w:noProof/>
                <w:webHidden/>
              </w:rPr>
              <w:fldChar w:fldCharType="begin"/>
            </w:r>
            <w:r>
              <w:rPr>
                <w:noProof/>
                <w:webHidden/>
              </w:rPr>
              <w:instrText xml:space="preserve"> PAGEREF _Toc141970449 \h </w:instrText>
            </w:r>
            <w:r>
              <w:rPr>
                <w:noProof/>
                <w:webHidden/>
              </w:rPr>
            </w:r>
            <w:r>
              <w:rPr>
                <w:noProof/>
                <w:webHidden/>
              </w:rPr>
              <w:fldChar w:fldCharType="separate"/>
            </w:r>
            <w:r>
              <w:rPr>
                <w:noProof/>
                <w:webHidden/>
              </w:rPr>
              <w:t>75</w:t>
            </w:r>
            <w:r>
              <w:rPr>
                <w:noProof/>
                <w:webHidden/>
              </w:rPr>
              <w:fldChar w:fldCharType="end"/>
            </w:r>
          </w:hyperlink>
        </w:p>
        <w:p w14:paraId="18B20C14" w14:textId="0D0284BB" w:rsidR="00F52FF4" w:rsidRPr="004D0553" w:rsidRDefault="00F52FF4" w:rsidP="00FB7E23">
          <w:pPr>
            <w:spacing w:after="0"/>
            <w:rPr>
              <w:rFonts w:cstheme="minorHAnsi"/>
            </w:rPr>
          </w:pPr>
          <w:r w:rsidRPr="004D0553">
            <w:rPr>
              <w:rFonts w:cstheme="minorHAnsi"/>
              <w:b/>
              <w:bCs/>
            </w:rPr>
            <w:fldChar w:fldCharType="end"/>
          </w:r>
        </w:p>
      </w:sdtContent>
    </w:sdt>
    <w:p w14:paraId="01862620" w14:textId="77777777" w:rsidR="006D750C" w:rsidRPr="004D0553" w:rsidRDefault="006D750C">
      <w:pPr>
        <w:spacing w:after="200" w:line="276" w:lineRule="auto"/>
        <w:rPr>
          <w:rFonts w:cstheme="minorHAnsi"/>
          <w:lang w:val="en-GB"/>
        </w:rPr>
      </w:pPr>
      <w:r w:rsidRPr="004D0553">
        <w:rPr>
          <w:rFonts w:cstheme="minorHAnsi"/>
          <w:lang w:val="en-GB"/>
        </w:rPr>
        <w:br w:type="page"/>
      </w:r>
    </w:p>
    <w:p w14:paraId="12713859" w14:textId="41832986" w:rsidR="00715D36" w:rsidRPr="004D0553" w:rsidRDefault="003B7576" w:rsidP="004E10F5">
      <w:pPr>
        <w:pStyle w:val="Titre1"/>
        <w:numPr>
          <w:ilvl w:val="0"/>
          <w:numId w:val="2"/>
        </w:numPr>
        <w:spacing w:after="240"/>
        <w:ind w:left="567" w:hanging="567"/>
        <w:rPr>
          <w:rFonts w:asciiTheme="minorHAnsi" w:hAnsiTheme="minorHAnsi" w:cstheme="minorHAnsi"/>
          <w:lang w:val="en-GB"/>
        </w:rPr>
      </w:pPr>
      <w:bookmarkStart w:id="4" w:name="_Toc141970421"/>
      <w:r w:rsidRPr="004D0553">
        <w:rPr>
          <w:rFonts w:asciiTheme="minorHAnsi" w:hAnsiTheme="minorHAnsi" w:cstheme="minorHAnsi"/>
          <w:lang w:val="en-GB"/>
        </w:rPr>
        <w:lastRenderedPageBreak/>
        <w:t>Relevance</w:t>
      </w:r>
      <w:r w:rsidR="00715D36" w:rsidRPr="004D0553">
        <w:rPr>
          <w:rFonts w:asciiTheme="minorHAnsi" w:hAnsiTheme="minorHAnsi" w:cstheme="minorHAnsi"/>
          <w:lang w:val="en-GB"/>
        </w:rPr>
        <w:t xml:space="preserve"> of </w:t>
      </w:r>
      <w:r w:rsidR="00AE2BE9" w:rsidRPr="004D0553">
        <w:rPr>
          <w:rFonts w:asciiTheme="minorHAnsi" w:hAnsiTheme="minorHAnsi" w:cstheme="minorHAnsi"/>
          <w:lang w:val="en-GB"/>
        </w:rPr>
        <w:t>IO3</w:t>
      </w:r>
      <w:r w:rsidR="00715D36" w:rsidRPr="004D0553">
        <w:rPr>
          <w:rFonts w:asciiTheme="minorHAnsi" w:hAnsiTheme="minorHAnsi" w:cstheme="minorHAnsi"/>
          <w:lang w:val="en-GB"/>
        </w:rPr>
        <w:t xml:space="preserve"> in the </w:t>
      </w:r>
      <w:r w:rsidR="0089346A">
        <w:rPr>
          <w:rFonts w:asciiTheme="minorHAnsi" w:hAnsiTheme="minorHAnsi" w:cstheme="minorHAnsi"/>
          <w:lang w:val="en-GB"/>
        </w:rPr>
        <w:t>G</w:t>
      </w:r>
      <w:r w:rsidR="00715D36" w:rsidRPr="004D0553">
        <w:rPr>
          <w:rFonts w:asciiTheme="minorHAnsi" w:hAnsiTheme="minorHAnsi" w:cstheme="minorHAnsi"/>
          <w:lang w:val="en-GB"/>
        </w:rPr>
        <w:t xml:space="preserve">eneral </w:t>
      </w:r>
      <w:r w:rsidR="0089346A">
        <w:rPr>
          <w:rFonts w:asciiTheme="minorHAnsi" w:hAnsiTheme="minorHAnsi" w:cstheme="minorHAnsi"/>
          <w:lang w:val="en-GB"/>
        </w:rPr>
        <w:t>C</w:t>
      </w:r>
      <w:r w:rsidR="00715D36" w:rsidRPr="004D0553">
        <w:rPr>
          <w:rFonts w:asciiTheme="minorHAnsi" w:hAnsiTheme="minorHAnsi" w:cstheme="minorHAnsi"/>
          <w:lang w:val="en-GB"/>
        </w:rPr>
        <w:t>oncept of RenovUp</w:t>
      </w:r>
      <w:bookmarkEnd w:id="4"/>
    </w:p>
    <w:p w14:paraId="1C8B73F2" w14:textId="77777777" w:rsidR="00101547" w:rsidRPr="004D0553" w:rsidRDefault="00101547" w:rsidP="00416A30">
      <w:pPr>
        <w:spacing w:before="120" w:after="0" w:line="240" w:lineRule="auto"/>
        <w:jc w:val="both"/>
        <w:rPr>
          <w:rFonts w:eastAsia="Calibri" w:cstheme="minorHAnsi"/>
          <w:bCs/>
          <w:lang w:val="en-GB"/>
        </w:rPr>
      </w:pPr>
      <w:r w:rsidRPr="004D0553">
        <w:rPr>
          <w:rFonts w:eastAsia="Calibri" w:cstheme="minorHAnsi"/>
          <w:bCs/>
          <w:lang w:val="en-GB"/>
        </w:rPr>
        <w:t xml:space="preserve">Within the framework of the new European initiatives such as the </w:t>
      </w:r>
      <w:r w:rsidRPr="004D0553">
        <w:rPr>
          <w:rFonts w:eastAsia="Calibri" w:cstheme="minorHAnsi"/>
          <w:bCs/>
          <w:i/>
          <w:lang w:val="en-GB"/>
        </w:rPr>
        <w:t>Green Deal</w:t>
      </w:r>
      <w:r w:rsidRPr="004D0553">
        <w:rPr>
          <w:rFonts w:eastAsia="Calibri" w:cstheme="minorHAnsi"/>
          <w:bCs/>
          <w:lang w:val="en-GB"/>
        </w:rPr>
        <w:t xml:space="preserve"> and the </w:t>
      </w:r>
      <w:r w:rsidRPr="004D0553">
        <w:rPr>
          <w:rFonts w:eastAsia="Calibri" w:cstheme="minorHAnsi"/>
          <w:bCs/>
          <w:i/>
          <w:lang w:val="en-GB"/>
        </w:rPr>
        <w:t>Renovation Wave</w:t>
      </w:r>
      <w:r w:rsidRPr="004D0553">
        <w:rPr>
          <w:rStyle w:val="Appelnotedebasdep"/>
          <w:rFonts w:eastAsia="Calibri" w:cstheme="minorHAnsi"/>
          <w:bCs/>
          <w:lang w:val="en-GB"/>
        </w:rPr>
        <w:footnoteReference w:id="1"/>
      </w:r>
      <w:r w:rsidRPr="004D0553">
        <w:rPr>
          <w:rFonts w:eastAsia="Calibri" w:cstheme="minorHAnsi"/>
          <w:bCs/>
          <w:lang w:val="en-GB"/>
        </w:rPr>
        <w:t xml:space="preserve">, new environmental criteria have been born in terms of energy efficiency, new materials as well as digitalized tools used in renovation works that appear to be the main drivers of change in the field of renovation works in European countries. </w:t>
      </w:r>
    </w:p>
    <w:p w14:paraId="2CEBC014" w14:textId="18657374" w:rsidR="00AF6379" w:rsidRPr="004D0553" w:rsidRDefault="003A6B69" w:rsidP="00416A30">
      <w:pPr>
        <w:spacing w:before="120" w:after="0" w:line="240" w:lineRule="auto"/>
        <w:jc w:val="both"/>
        <w:rPr>
          <w:rFonts w:eastAsia="Calibri" w:cstheme="minorHAnsi"/>
          <w:bCs/>
          <w:lang w:val="en-GB"/>
        </w:rPr>
      </w:pPr>
      <w:r w:rsidRPr="004D0553">
        <w:rPr>
          <w:rFonts w:eastAsia="Calibri" w:cstheme="minorHAnsi"/>
          <w:bCs/>
          <w:lang w:val="en-GB"/>
        </w:rPr>
        <w:t>The RenovUp project meets the expectations of small and medium-sized enterprises in terms of skills development of their site managers and team leaders, linked</w:t>
      </w:r>
      <w:r w:rsidR="009A4446" w:rsidRPr="004D0553">
        <w:rPr>
          <w:rFonts w:eastAsia="Calibri" w:cstheme="minorHAnsi"/>
          <w:bCs/>
          <w:lang w:val="en-GB"/>
        </w:rPr>
        <w:t xml:space="preserve"> to the renovation</w:t>
      </w:r>
      <w:r w:rsidR="006661D4" w:rsidRPr="004D0553">
        <w:rPr>
          <w:rFonts w:eastAsia="Calibri" w:cstheme="minorHAnsi"/>
          <w:bCs/>
          <w:lang w:val="en-GB"/>
        </w:rPr>
        <w:t>s</w:t>
      </w:r>
      <w:r w:rsidR="009A4446" w:rsidRPr="004D0553">
        <w:rPr>
          <w:rFonts w:eastAsia="Calibri" w:cstheme="minorHAnsi"/>
          <w:bCs/>
          <w:lang w:val="en-GB"/>
        </w:rPr>
        <w:t xml:space="preserve"> of buildings, </w:t>
      </w:r>
      <w:r w:rsidR="006661D4" w:rsidRPr="004D0553">
        <w:rPr>
          <w:rFonts w:eastAsia="Calibri" w:cstheme="minorHAnsi"/>
          <w:bCs/>
          <w:lang w:val="en-GB"/>
        </w:rPr>
        <w:t>which</w:t>
      </w:r>
      <w:r w:rsidR="009A4446" w:rsidRPr="004D0553">
        <w:rPr>
          <w:rFonts w:eastAsia="Calibri" w:cstheme="minorHAnsi"/>
          <w:bCs/>
          <w:lang w:val="en-GB"/>
        </w:rPr>
        <w:t xml:space="preserve"> </w:t>
      </w:r>
      <w:r w:rsidR="006661D4" w:rsidRPr="004D0553">
        <w:rPr>
          <w:rFonts w:eastAsia="Calibri" w:cstheme="minorHAnsi"/>
          <w:bCs/>
          <w:lang w:val="en-GB"/>
        </w:rPr>
        <w:t>are</w:t>
      </w:r>
      <w:r w:rsidR="00AF6379" w:rsidRPr="004D0553">
        <w:rPr>
          <w:rFonts w:eastAsia="Calibri" w:cstheme="minorHAnsi"/>
          <w:bCs/>
          <w:lang w:val="en-GB"/>
        </w:rPr>
        <w:t xml:space="preserve"> very often specific type of works. Not only the expectations of clients are changing, but also the available construction technologies or technologies supporting the process of managing investment projects. These have an impact on the functions performed by the middle managerial staff on construction sites and on the competence required of site managers and leaders of small teams (</w:t>
      </w:r>
      <w:r w:rsidR="001E3CBF">
        <w:rPr>
          <w:rFonts w:eastAsia="Calibri" w:cstheme="minorHAnsi"/>
          <w:bCs/>
          <w:lang w:val="en-GB"/>
        </w:rPr>
        <w:t>site managers</w:t>
      </w:r>
      <w:r w:rsidR="00AF6379" w:rsidRPr="004D0553">
        <w:rPr>
          <w:rFonts w:eastAsia="Calibri" w:cstheme="minorHAnsi"/>
          <w:bCs/>
          <w:lang w:val="en-GB"/>
        </w:rPr>
        <w:t>) specializing in renovation projects.</w:t>
      </w:r>
    </w:p>
    <w:p w14:paraId="6B348116" w14:textId="77777777" w:rsidR="00A857B2" w:rsidRPr="004D0553" w:rsidRDefault="00A857B2" w:rsidP="00A857B2">
      <w:pPr>
        <w:spacing w:before="120" w:after="0" w:line="240" w:lineRule="auto"/>
        <w:jc w:val="both"/>
        <w:rPr>
          <w:rFonts w:eastAsia="Calibri" w:cstheme="minorHAnsi"/>
          <w:bCs/>
          <w:lang w:val="en-GB"/>
        </w:rPr>
      </w:pPr>
      <w:r w:rsidRPr="004D0553">
        <w:rPr>
          <w:rFonts w:eastAsia="Calibri" w:cstheme="minorHAnsi"/>
          <w:bCs/>
          <w:lang w:val="en-GB"/>
        </w:rPr>
        <w:t xml:space="preserve">The </w:t>
      </w:r>
      <w:r w:rsidRPr="004D0553">
        <w:rPr>
          <w:rFonts w:eastAsia="Calibri" w:cstheme="minorHAnsi"/>
          <w:b/>
          <w:bCs/>
          <w:lang w:val="en-GB"/>
        </w:rPr>
        <w:t>innovative</w:t>
      </w:r>
      <w:r w:rsidRPr="004D0553">
        <w:rPr>
          <w:rFonts w:eastAsia="Calibri" w:cstheme="minorHAnsi"/>
          <w:bCs/>
          <w:lang w:val="en-GB"/>
        </w:rPr>
        <w:t xml:space="preserve"> approach of the RenovUp project was to base the professional development of middle managers on their needs arising from real work situations observed on construction sites. In other words: better integration of work situations into </w:t>
      </w:r>
      <w:r w:rsidRPr="004D0553">
        <w:rPr>
          <w:rFonts w:eastAsia="Calibri" w:cstheme="minorHAnsi"/>
          <w:b/>
          <w:bCs/>
          <w:lang w:val="en-GB"/>
        </w:rPr>
        <w:t>individual</w:t>
      </w:r>
      <w:r w:rsidRPr="004D0553">
        <w:rPr>
          <w:rFonts w:eastAsia="Calibri" w:cstheme="minorHAnsi"/>
          <w:bCs/>
          <w:lang w:val="en-GB"/>
        </w:rPr>
        <w:t xml:space="preserve"> </w:t>
      </w:r>
      <w:r w:rsidR="003E49CC" w:rsidRPr="004D0553">
        <w:rPr>
          <w:rFonts w:eastAsia="Calibri" w:cstheme="minorHAnsi"/>
          <w:bCs/>
          <w:lang w:val="en-GB"/>
        </w:rPr>
        <w:t>professionalisation</w:t>
      </w:r>
      <w:r w:rsidRPr="004D0553">
        <w:rPr>
          <w:rFonts w:eastAsia="Calibri" w:cstheme="minorHAnsi"/>
          <w:bCs/>
          <w:lang w:val="en-GB"/>
        </w:rPr>
        <w:t xml:space="preserve"> offers. </w:t>
      </w:r>
    </w:p>
    <w:p w14:paraId="274B5930" w14:textId="77777777" w:rsidR="009C4889" w:rsidRDefault="00AF4E22" w:rsidP="00AF79E2">
      <w:pPr>
        <w:spacing w:before="120" w:after="0" w:line="240" w:lineRule="auto"/>
        <w:jc w:val="both"/>
        <w:rPr>
          <w:rFonts w:eastAsia="Calibri" w:cstheme="minorHAnsi"/>
          <w:bCs/>
          <w:lang w:val="en-GB"/>
        </w:rPr>
      </w:pPr>
      <w:r w:rsidRPr="004D0553">
        <w:rPr>
          <w:rFonts w:eastAsia="Calibri" w:cstheme="minorHAnsi"/>
          <w:bCs/>
          <w:lang w:val="en-GB"/>
        </w:rPr>
        <w:t>Project</w:t>
      </w:r>
      <w:r w:rsidR="00AF6379" w:rsidRPr="004D0553">
        <w:rPr>
          <w:rFonts w:eastAsia="Calibri" w:cstheme="minorHAnsi"/>
          <w:bCs/>
          <w:lang w:val="en-GB"/>
        </w:rPr>
        <w:t xml:space="preserve"> partners </w:t>
      </w:r>
      <w:r w:rsidRPr="004D0553">
        <w:rPr>
          <w:rFonts w:eastAsia="Calibri" w:cstheme="minorHAnsi"/>
          <w:bCs/>
          <w:lang w:val="en-GB"/>
        </w:rPr>
        <w:t>started with</w:t>
      </w:r>
      <w:r w:rsidR="00AF6379" w:rsidRPr="004D0553">
        <w:rPr>
          <w:rFonts w:eastAsia="Calibri" w:cstheme="minorHAnsi"/>
          <w:bCs/>
          <w:lang w:val="en-GB"/>
        </w:rPr>
        <w:t xml:space="preserve"> implementing an in-depth analysis</w:t>
      </w:r>
      <w:r w:rsidR="001A3A71" w:rsidRPr="004D0553">
        <w:rPr>
          <w:rFonts w:eastAsia="Calibri" w:cstheme="minorHAnsi"/>
          <w:bCs/>
          <w:lang w:val="en-GB"/>
        </w:rPr>
        <w:t xml:space="preserve"> </w:t>
      </w:r>
      <w:r w:rsidR="00AF6379" w:rsidRPr="004D0553">
        <w:rPr>
          <w:rFonts w:eastAsia="Calibri" w:cstheme="minorHAnsi"/>
          <w:bCs/>
          <w:lang w:val="en-GB"/>
        </w:rPr>
        <w:t xml:space="preserve"> of the technical, </w:t>
      </w:r>
      <w:r w:rsidR="00053103" w:rsidRPr="004D0553">
        <w:rPr>
          <w:rFonts w:eastAsia="Calibri" w:cstheme="minorHAnsi"/>
          <w:bCs/>
          <w:lang w:val="en-GB"/>
        </w:rPr>
        <w:t>organisational,</w:t>
      </w:r>
      <w:r w:rsidR="00AF6379" w:rsidRPr="004D0553">
        <w:rPr>
          <w:rFonts w:eastAsia="Calibri" w:cstheme="minorHAnsi"/>
          <w:bCs/>
          <w:lang w:val="en-GB"/>
        </w:rPr>
        <w:t xml:space="preserve"> and normative specificities of building renovation sites which affect the evolution of the functions of site managers and team leaders</w:t>
      </w:r>
      <w:r w:rsidR="001A3A71" w:rsidRPr="004D0553">
        <w:rPr>
          <w:rFonts w:eastAsia="Calibri" w:cstheme="minorHAnsi"/>
          <w:bCs/>
          <w:lang w:val="en-GB"/>
        </w:rPr>
        <w:t xml:space="preserve"> (</w:t>
      </w:r>
      <w:r w:rsidR="00DF7AB3" w:rsidRPr="004D0553">
        <w:rPr>
          <w:rFonts w:eastAsia="Calibri" w:cstheme="minorHAnsi"/>
          <w:bCs/>
          <w:lang w:val="en-GB"/>
        </w:rPr>
        <w:t>desk</w:t>
      </w:r>
      <w:r w:rsidR="001A3A71" w:rsidRPr="004D0553">
        <w:rPr>
          <w:rFonts w:eastAsia="Calibri" w:cstheme="minorHAnsi"/>
          <w:bCs/>
          <w:lang w:val="en-GB"/>
        </w:rPr>
        <w:t xml:space="preserve"> research, interviews with experts and workers of the construction sector)</w:t>
      </w:r>
      <w:r w:rsidR="00AF6379" w:rsidRPr="004D0553">
        <w:rPr>
          <w:rFonts w:eastAsia="Calibri" w:cstheme="minorHAnsi"/>
          <w:bCs/>
          <w:lang w:val="en-GB"/>
        </w:rPr>
        <w:t>. Following the analysis, next step was to identify the specific skills expected of site managers and team leaders by companies specialising in building renovation</w:t>
      </w:r>
      <w:r w:rsidR="001A3A71" w:rsidRPr="004D0553">
        <w:rPr>
          <w:rStyle w:val="Appelnotedebasdep"/>
          <w:rFonts w:eastAsia="Calibri" w:cstheme="minorHAnsi"/>
          <w:bCs/>
          <w:lang w:val="en-GB"/>
        </w:rPr>
        <w:footnoteReference w:id="2"/>
      </w:r>
      <w:r w:rsidR="00AF6379" w:rsidRPr="004D0553">
        <w:rPr>
          <w:rFonts w:eastAsia="Calibri" w:cstheme="minorHAnsi"/>
          <w:bCs/>
          <w:lang w:val="en-GB"/>
        </w:rPr>
        <w:t>.</w:t>
      </w:r>
    </w:p>
    <w:p w14:paraId="58492BEE" w14:textId="6B90A65E" w:rsidR="00AF79E2" w:rsidRPr="004D0553" w:rsidRDefault="00AF79E2" w:rsidP="00AF79E2">
      <w:pPr>
        <w:spacing w:before="120" w:after="0" w:line="240" w:lineRule="auto"/>
        <w:jc w:val="both"/>
        <w:rPr>
          <w:rFonts w:eastAsia="Calibri" w:cstheme="minorHAnsi"/>
          <w:bCs/>
          <w:lang w:val="en-GB"/>
        </w:rPr>
      </w:pPr>
      <w:r w:rsidRPr="004D0553">
        <w:rPr>
          <w:rFonts w:eastAsia="Calibri" w:cstheme="minorHAnsi"/>
          <w:bCs/>
          <w:lang w:val="en-GB"/>
        </w:rPr>
        <w:t>Within IO1 professional situations specific to the renovation of buildings were identified. Their understanding and translation into a reference framework of activities, transposable into blocks of skills sought by companies</w:t>
      </w:r>
      <w:r w:rsidR="000A4291" w:rsidRPr="004D0553">
        <w:rPr>
          <w:rFonts w:eastAsia="Calibri" w:cstheme="minorHAnsi"/>
          <w:bCs/>
          <w:lang w:val="en-GB"/>
        </w:rPr>
        <w:t xml:space="preserve"> was proposed</w:t>
      </w:r>
      <w:r w:rsidRPr="004D0553">
        <w:rPr>
          <w:rFonts w:eastAsia="Calibri" w:cstheme="minorHAnsi"/>
          <w:bCs/>
          <w:lang w:val="en-GB"/>
        </w:rPr>
        <w:t>.</w:t>
      </w:r>
      <w:r w:rsidR="000A4291" w:rsidRPr="004D0553">
        <w:rPr>
          <w:rFonts w:eastAsia="Calibri" w:cstheme="minorHAnsi"/>
          <w:bCs/>
          <w:lang w:val="en-GB"/>
        </w:rPr>
        <w:t xml:space="preserve"> </w:t>
      </w:r>
      <w:r w:rsidRPr="004D0553">
        <w:rPr>
          <w:rFonts w:eastAsia="Calibri" w:cstheme="minorHAnsi"/>
          <w:bCs/>
          <w:lang w:val="en-GB"/>
        </w:rPr>
        <w:t>Based on the blocks of skills identified, training modules</w:t>
      </w:r>
      <w:r w:rsidR="000A4291" w:rsidRPr="004D0553">
        <w:rPr>
          <w:rFonts w:eastAsia="Calibri" w:cstheme="minorHAnsi"/>
          <w:bCs/>
          <w:lang w:val="en-GB"/>
        </w:rPr>
        <w:t xml:space="preserve"> were designed (for more information see results of </w:t>
      </w:r>
      <w:r w:rsidR="000A4291" w:rsidRPr="004D0553">
        <w:rPr>
          <w:rFonts w:eastAsia="Calibri" w:cstheme="minorHAnsi"/>
          <w:b/>
          <w:bCs/>
          <w:lang w:val="en-GB"/>
        </w:rPr>
        <w:t>IO1</w:t>
      </w:r>
      <w:r w:rsidR="000A4291" w:rsidRPr="004D0553">
        <w:rPr>
          <w:rFonts w:eastAsia="Calibri" w:cstheme="minorHAnsi"/>
          <w:bCs/>
          <w:lang w:val="en-GB"/>
        </w:rPr>
        <w:t xml:space="preserve"> </w:t>
      </w:r>
      <w:r w:rsidR="000A4291" w:rsidRPr="004D0553">
        <w:rPr>
          <w:rFonts w:eastAsia="Calibri" w:cstheme="minorHAnsi"/>
          <w:bCs/>
          <w:i/>
          <w:lang w:val="en-GB"/>
        </w:rPr>
        <w:t xml:space="preserve">Transnational model for the positioning, support and </w:t>
      </w:r>
      <w:r w:rsidR="003E49CC" w:rsidRPr="004D0553">
        <w:rPr>
          <w:rFonts w:eastAsia="Calibri" w:cstheme="minorHAnsi"/>
          <w:bCs/>
          <w:i/>
          <w:lang w:val="en-GB"/>
        </w:rPr>
        <w:t>professionalisation</w:t>
      </w:r>
      <w:r w:rsidR="000A4291" w:rsidRPr="004D0553">
        <w:rPr>
          <w:rFonts w:eastAsia="Calibri" w:cstheme="minorHAnsi"/>
          <w:bCs/>
          <w:i/>
          <w:lang w:val="en-GB"/>
        </w:rPr>
        <w:t xml:space="preserve"> of site managers and team leaders for building renovation sites</w:t>
      </w:r>
      <w:r w:rsidR="000A4291" w:rsidRPr="004D0553">
        <w:rPr>
          <w:rFonts w:eastAsia="Calibri" w:cstheme="minorHAnsi"/>
          <w:bCs/>
          <w:lang w:val="en-GB"/>
        </w:rPr>
        <w:t xml:space="preserve">). </w:t>
      </w:r>
    </w:p>
    <w:p w14:paraId="0A272028" w14:textId="37F9BDF0" w:rsidR="00A857B2" w:rsidRPr="004D0553" w:rsidRDefault="00C378A9" w:rsidP="0055776F">
      <w:pPr>
        <w:spacing w:before="120" w:after="0" w:line="240" w:lineRule="auto"/>
        <w:jc w:val="both"/>
        <w:rPr>
          <w:rFonts w:eastAsia="Calibri" w:cstheme="minorHAnsi"/>
          <w:bCs/>
          <w:lang w:val="en-GB"/>
        </w:rPr>
      </w:pPr>
      <w:r w:rsidRPr="004D0553">
        <w:rPr>
          <w:rFonts w:eastAsia="Calibri" w:cstheme="minorHAnsi"/>
          <w:bCs/>
          <w:lang w:val="en-GB"/>
        </w:rPr>
        <w:t xml:space="preserve">As the specific skills of middle management on building renovation sites are to date not enough recognised, a system </w:t>
      </w:r>
      <w:r w:rsidR="00AF24AB" w:rsidRPr="004D0553">
        <w:rPr>
          <w:rFonts w:eastAsia="Calibri" w:cstheme="minorHAnsi"/>
          <w:bCs/>
          <w:lang w:val="en-GB"/>
        </w:rPr>
        <w:t>for the recognition of learning outcomes, starting with the implementation of "Open Badges"</w:t>
      </w:r>
      <w:r w:rsidR="005C263A" w:rsidRPr="004D0553">
        <w:rPr>
          <w:rFonts w:eastAsia="Calibri" w:cstheme="minorHAnsi"/>
          <w:bCs/>
          <w:lang w:val="en-GB"/>
        </w:rPr>
        <w:t xml:space="preserve"> was </w:t>
      </w:r>
      <w:r w:rsidR="00AF4E22" w:rsidRPr="004D0553">
        <w:rPr>
          <w:rFonts w:eastAsia="Calibri" w:cstheme="minorHAnsi"/>
          <w:bCs/>
          <w:lang w:val="en-GB"/>
        </w:rPr>
        <w:t>proposed</w:t>
      </w:r>
      <w:r w:rsidR="005C263A" w:rsidRPr="004D0553">
        <w:rPr>
          <w:rFonts w:eastAsia="Calibri" w:cstheme="minorHAnsi"/>
          <w:bCs/>
          <w:lang w:val="en-GB"/>
        </w:rPr>
        <w:t xml:space="preserve"> within </w:t>
      </w:r>
      <w:r w:rsidR="005C263A" w:rsidRPr="004D0553">
        <w:rPr>
          <w:rFonts w:eastAsia="Calibri" w:cstheme="minorHAnsi"/>
          <w:b/>
          <w:bCs/>
          <w:lang w:val="en-GB"/>
        </w:rPr>
        <w:t>IO2</w:t>
      </w:r>
      <w:r w:rsidR="005C263A" w:rsidRPr="004D0553">
        <w:rPr>
          <w:rFonts w:eastAsia="Calibri" w:cstheme="minorHAnsi"/>
          <w:bCs/>
          <w:lang w:val="en-GB"/>
        </w:rPr>
        <w:t xml:space="preserve">. </w:t>
      </w:r>
      <w:r w:rsidR="00DF7AB3" w:rsidRPr="004D0553">
        <w:rPr>
          <w:rFonts w:eastAsia="Calibri" w:cstheme="minorHAnsi"/>
          <w:bCs/>
          <w:lang w:val="en-GB"/>
        </w:rPr>
        <w:t xml:space="preserve">In parallel, as part of </w:t>
      </w:r>
      <w:r w:rsidR="00053103" w:rsidRPr="004D0553">
        <w:rPr>
          <w:rFonts w:eastAsia="Calibri" w:cstheme="minorHAnsi"/>
          <w:bCs/>
          <w:lang w:val="en-GB"/>
        </w:rPr>
        <w:t>this</w:t>
      </w:r>
      <w:r w:rsidR="00DF7AB3" w:rsidRPr="004D0553">
        <w:rPr>
          <w:rFonts w:eastAsia="Calibri" w:cstheme="minorHAnsi"/>
          <w:bCs/>
          <w:lang w:val="en-GB"/>
        </w:rPr>
        <w:t xml:space="preserve"> work package, an additional in-depth analysis of good practice examples of work-based learning was carried out. Among other things, practices have been identified that allow, </w:t>
      </w:r>
      <w:r w:rsidR="00A857B2" w:rsidRPr="004D0553">
        <w:rPr>
          <w:rFonts w:eastAsia="Calibri" w:cstheme="minorHAnsi"/>
          <w:bCs/>
          <w:lang w:val="en-GB"/>
        </w:rPr>
        <w:t>participants</w:t>
      </w:r>
      <w:r w:rsidR="00DF7AB3" w:rsidRPr="004D0553">
        <w:rPr>
          <w:rFonts w:eastAsia="Calibri" w:cstheme="minorHAnsi"/>
          <w:bCs/>
          <w:lang w:val="en-GB"/>
        </w:rPr>
        <w:t xml:space="preserve"> (teachers/trainers/tutors)</w:t>
      </w:r>
      <w:r w:rsidR="00A857B2" w:rsidRPr="004D0553">
        <w:rPr>
          <w:rFonts w:eastAsia="Calibri" w:cstheme="minorHAnsi"/>
          <w:bCs/>
          <w:lang w:val="en-GB"/>
        </w:rPr>
        <w:t xml:space="preserve"> to be well prepared to lead the processes of </w:t>
      </w:r>
      <w:r w:rsidR="003E49CC" w:rsidRPr="004D0553">
        <w:rPr>
          <w:rFonts w:eastAsia="Calibri" w:cstheme="minorHAnsi"/>
          <w:bCs/>
          <w:lang w:val="en-GB"/>
        </w:rPr>
        <w:t>professionalisation</w:t>
      </w:r>
      <w:r w:rsidR="00A857B2" w:rsidRPr="004D0553">
        <w:rPr>
          <w:rFonts w:eastAsia="Calibri" w:cstheme="minorHAnsi"/>
          <w:bCs/>
          <w:lang w:val="en-GB"/>
        </w:rPr>
        <w:t xml:space="preserve"> of </w:t>
      </w:r>
      <w:r w:rsidR="001E3CBF">
        <w:rPr>
          <w:rFonts w:eastAsia="Calibri" w:cstheme="minorHAnsi"/>
          <w:bCs/>
          <w:lang w:val="en-GB"/>
        </w:rPr>
        <w:t>site managers</w:t>
      </w:r>
      <w:r w:rsidR="00A857B2" w:rsidRPr="004D0553">
        <w:rPr>
          <w:rFonts w:eastAsia="Calibri" w:cstheme="minorHAnsi"/>
          <w:bCs/>
          <w:lang w:val="en-GB"/>
        </w:rPr>
        <w:t xml:space="preserve"> and site managers, with particular emphasis on inclusion of work situations in training courses (see </w:t>
      </w:r>
      <w:r w:rsidR="00DF7AB3" w:rsidRPr="004D0553">
        <w:rPr>
          <w:rFonts w:eastAsia="Calibri" w:cstheme="minorHAnsi"/>
          <w:bCs/>
          <w:lang w:val="en-GB"/>
        </w:rPr>
        <w:t xml:space="preserve">document </w:t>
      </w:r>
      <w:r w:rsidR="00A857B2" w:rsidRPr="004D0553">
        <w:rPr>
          <w:rFonts w:eastAsia="Calibri" w:cstheme="minorHAnsi"/>
          <w:bCs/>
          <w:i/>
          <w:lang w:val="en-GB"/>
        </w:rPr>
        <w:t>IO2</w:t>
      </w:r>
      <w:r w:rsidR="00DF7AB3" w:rsidRPr="004D0553">
        <w:rPr>
          <w:rFonts w:eastAsia="Calibri" w:cstheme="minorHAnsi"/>
          <w:bCs/>
          <w:i/>
          <w:lang w:val="en-GB"/>
        </w:rPr>
        <w:t xml:space="preserve"> </w:t>
      </w:r>
      <w:r w:rsidR="00A857B2" w:rsidRPr="004D0553">
        <w:rPr>
          <w:rFonts w:eastAsia="Calibri" w:cstheme="minorHAnsi"/>
          <w:bCs/>
          <w:i/>
          <w:lang w:val="en-GB"/>
        </w:rPr>
        <w:t>Transnational Synthesis of national Good Practices useful for Work-based Learning</w:t>
      </w:r>
      <w:r w:rsidR="00A857B2" w:rsidRPr="004D0553">
        <w:rPr>
          <w:rFonts w:eastAsia="Calibri" w:cstheme="minorHAnsi"/>
          <w:bCs/>
          <w:lang w:val="en-GB"/>
        </w:rPr>
        <w:t xml:space="preserve">). </w:t>
      </w:r>
    </w:p>
    <w:p w14:paraId="25B184D3" w14:textId="77777777" w:rsidR="00053103" w:rsidRDefault="00053103" w:rsidP="00715D36">
      <w:pPr>
        <w:spacing w:before="120" w:after="0" w:line="240" w:lineRule="auto"/>
        <w:jc w:val="both"/>
        <w:rPr>
          <w:rFonts w:eastAsia="Calibri" w:cstheme="minorHAnsi"/>
          <w:bCs/>
          <w:lang w:val="en-GB"/>
        </w:rPr>
      </w:pPr>
      <w:r w:rsidRPr="004D0553">
        <w:rPr>
          <w:rFonts w:eastAsia="Calibri" w:cstheme="minorHAnsi"/>
          <w:bCs/>
          <w:lang w:val="en-GB"/>
        </w:rPr>
        <w:t>For</w:t>
      </w:r>
      <w:r w:rsidR="0048091C" w:rsidRPr="004D0553">
        <w:rPr>
          <w:rFonts w:eastAsia="Calibri" w:cstheme="minorHAnsi"/>
          <w:bCs/>
          <w:lang w:val="en-GB"/>
        </w:rPr>
        <w:t xml:space="preserve"> the mission of RenovUp project (which is professionalising middle management staff in the specific management of building renovation sites in Europe) to count for success, adequate preparation of teachers/trainers is necessary. </w:t>
      </w:r>
      <w:r w:rsidRPr="004D0553">
        <w:rPr>
          <w:rFonts w:eastAsia="Calibri" w:cstheme="minorHAnsi"/>
          <w:bCs/>
          <w:lang w:val="en-GB"/>
        </w:rPr>
        <w:t>Therefore,</w:t>
      </w:r>
      <w:r w:rsidR="00C73B77" w:rsidRPr="004D0553">
        <w:rPr>
          <w:rFonts w:eastAsia="Calibri" w:cstheme="minorHAnsi"/>
          <w:bCs/>
          <w:lang w:val="en-GB"/>
        </w:rPr>
        <w:t xml:space="preserve"> </w:t>
      </w:r>
      <w:r>
        <w:rPr>
          <w:rFonts w:eastAsia="Calibri" w:cstheme="minorHAnsi"/>
          <w:bCs/>
          <w:lang w:val="en-GB"/>
        </w:rPr>
        <w:t xml:space="preserve">the </w:t>
      </w:r>
      <w:r w:rsidR="00C73B77" w:rsidRPr="004D0553">
        <w:rPr>
          <w:rFonts w:eastAsia="Calibri" w:cstheme="minorHAnsi"/>
          <w:bCs/>
          <w:lang w:val="en-GB"/>
        </w:rPr>
        <w:t>next work package (</w:t>
      </w:r>
      <w:r w:rsidR="00416A30" w:rsidRPr="004D0553">
        <w:rPr>
          <w:rFonts w:eastAsia="Calibri" w:cstheme="minorHAnsi"/>
          <w:b/>
          <w:bCs/>
          <w:lang w:val="en-GB"/>
        </w:rPr>
        <w:t>IO3</w:t>
      </w:r>
      <w:r w:rsidR="009B32A1" w:rsidRPr="004D0553">
        <w:rPr>
          <w:rFonts w:eastAsia="Calibri" w:cstheme="minorHAnsi"/>
          <w:b/>
          <w:bCs/>
          <w:lang w:val="en-GB"/>
        </w:rPr>
        <w:t xml:space="preserve"> </w:t>
      </w:r>
      <w:r w:rsidR="009B32A1" w:rsidRPr="004D0553">
        <w:rPr>
          <w:rFonts w:eastAsia="Calibri" w:cstheme="minorHAnsi"/>
          <w:bCs/>
          <w:i/>
          <w:lang w:val="en-GB"/>
        </w:rPr>
        <w:t>Transnational training scheme for teachers, trainers and apprentice masters/tutors preparing for the support and training of site managers and team leaders for building renovation sites</w:t>
      </w:r>
      <w:r w:rsidR="00416A30" w:rsidRPr="004D0553">
        <w:rPr>
          <w:rFonts w:eastAsia="Calibri" w:cstheme="minorHAnsi"/>
          <w:bCs/>
          <w:lang w:val="en-GB"/>
        </w:rPr>
        <w:t>)</w:t>
      </w:r>
      <w:r w:rsidR="009B32A1" w:rsidRPr="004D0553">
        <w:rPr>
          <w:rFonts w:eastAsia="Calibri" w:cstheme="minorHAnsi"/>
          <w:bCs/>
          <w:lang w:val="en-GB"/>
        </w:rPr>
        <w:t xml:space="preserve"> </w:t>
      </w:r>
      <w:r w:rsidR="00C73B77" w:rsidRPr="004D0553">
        <w:rPr>
          <w:rFonts w:eastAsia="Calibri" w:cstheme="minorHAnsi"/>
          <w:bCs/>
          <w:lang w:val="en-GB"/>
        </w:rPr>
        <w:t>was focused on  the</w:t>
      </w:r>
      <w:r w:rsidR="00416A30" w:rsidRPr="004D0553">
        <w:rPr>
          <w:rFonts w:eastAsia="Calibri" w:cstheme="minorHAnsi"/>
          <w:bCs/>
          <w:lang w:val="en-GB"/>
        </w:rPr>
        <w:t xml:space="preserve"> support </w:t>
      </w:r>
      <w:r w:rsidR="00C73B77" w:rsidRPr="004D0553">
        <w:rPr>
          <w:rFonts w:eastAsia="Calibri" w:cstheme="minorHAnsi"/>
          <w:bCs/>
          <w:lang w:val="en-GB"/>
        </w:rPr>
        <w:t xml:space="preserve">of </w:t>
      </w:r>
      <w:r w:rsidR="00416A30" w:rsidRPr="004D0553">
        <w:rPr>
          <w:rFonts w:eastAsia="Calibri" w:cstheme="minorHAnsi"/>
          <w:bCs/>
          <w:lang w:val="en-GB"/>
        </w:rPr>
        <w:t>teaching staff in observing real working situations on construction sites and using the results of these observations in the design and implementation of educational / training offers.</w:t>
      </w:r>
    </w:p>
    <w:p w14:paraId="1A095814" w14:textId="493231E9" w:rsidR="0065542C" w:rsidRPr="004D0553" w:rsidRDefault="0065542C" w:rsidP="00715D36">
      <w:pPr>
        <w:spacing w:before="120" w:after="0" w:line="240" w:lineRule="auto"/>
        <w:jc w:val="both"/>
        <w:rPr>
          <w:rFonts w:eastAsia="Calibri" w:cstheme="minorHAnsi"/>
          <w:bCs/>
          <w:lang w:val="en-GB"/>
        </w:rPr>
      </w:pPr>
      <w:r w:rsidRPr="004D0553">
        <w:rPr>
          <w:rFonts w:eastAsia="Calibri" w:cstheme="minorHAnsi"/>
          <w:bCs/>
          <w:lang w:val="en-GB"/>
        </w:rPr>
        <w:lastRenderedPageBreak/>
        <w:t xml:space="preserve">The didactic toolkit for </w:t>
      </w:r>
      <w:r w:rsidR="003E49CC" w:rsidRPr="004D0553">
        <w:rPr>
          <w:rFonts w:eastAsia="Calibri" w:cstheme="minorHAnsi"/>
          <w:bCs/>
          <w:lang w:val="en-GB"/>
        </w:rPr>
        <w:t>professionalisation</w:t>
      </w:r>
      <w:r w:rsidRPr="004D0553">
        <w:rPr>
          <w:rFonts w:eastAsia="Calibri" w:cstheme="minorHAnsi"/>
          <w:bCs/>
          <w:lang w:val="en-GB"/>
        </w:rPr>
        <w:t xml:space="preserve"> of site managers and team leaders developed under IO1 and IO2 was used for this purpose</w:t>
      </w:r>
      <w:r w:rsidRPr="004D0553">
        <w:rPr>
          <w:rStyle w:val="Appelnotedebasdep"/>
          <w:rFonts w:eastAsia="Calibri" w:cstheme="minorHAnsi"/>
          <w:bCs/>
          <w:lang w:val="en-GB"/>
        </w:rPr>
        <w:footnoteReference w:id="3"/>
      </w:r>
      <w:r w:rsidRPr="004D0553">
        <w:rPr>
          <w:rFonts w:eastAsia="Calibri" w:cstheme="minorHAnsi"/>
          <w:bCs/>
          <w:lang w:val="en-GB"/>
        </w:rPr>
        <w:t>.</w:t>
      </w:r>
    </w:p>
    <w:p w14:paraId="7384BDEC" w14:textId="77777777" w:rsidR="0055776F" w:rsidRPr="004D0553" w:rsidRDefault="00AF4E22" w:rsidP="00715D36">
      <w:pPr>
        <w:spacing w:before="120" w:after="0" w:line="240" w:lineRule="auto"/>
        <w:jc w:val="both"/>
        <w:rPr>
          <w:rFonts w:eastAsia="Calibri" w:cstheme="minorHAnsi"/>
          <w:bCs/>
          <w:lang w:val="en-GB"/>
        </w:rPr>
      </w:pPr>
      <w:r w:rsidRPr="004D0553">
        <w:rPr>
          <w:rFonts w:eastAsia="Calibri" w:cstheme="minorHAnsi"/>
          <w:bCs/>
          <w:lang w:val="en-GB"/>
        </w:rPr>
        <w:t>E</w:t>
      </w:r>
      <w:r w:rsidR="00416A30" w:rsidRPr="004D0553">
        <w:rPr>
          <w:rFonts w:eastAsia="Calibri" w:cstheme="minorHAnsi"/>
          <w:bCs/>
          <w:lang w:val="en-GB"/>
        </w:rPr>
        <w:t xml:space="preserve">xperimental implementation (testing) of </w:t>
      </w:r>
      <w:r w:rsidRPr="004D0553">
        <w:rPr>
          <w:rFonts w:eastAsia="Calibri" w:cstheme="minorHAnsi"/>
          <w:bCs/>
          <w:lang w:val="en-GB"/>
        </w:rPr>
        <w:t xml:space="preserve">proposed </w:t>
      </w:r>
      <w:r w:rsidR="0065542C" w:rsidRPr="004D0553">
        <w:rPr>
          <w:rFonts w:eastAsia="Calibri" w:cstheme="minorHAnsi"/>
          <w:bCs/>
          <w:lang w:val="en-GB"/>
        </w:rPr>
        <w:t>scheme of support for teachers/ trainers</w:t>
      </w:r>
      <w:r w:rsidRPr="004D0553">
        <w:rPr>
          <w:rFonts w:eastAsia="Calibri" w:cstheme="minorHAnsi"/>
          <w:bCs/>
          <w:lang w:val="en-GB"/>
        </w:rPr>
        <w:t xml:space="preserve"> was executed in all partnership countries. </w:t>
      </w:r>
    </w:p>
    <w:p w14:paraId="4676EB96" w14:textId="582100C1" w:rsidR="0055776F" w:rsidRPr="004D0553" w:rsidRDefault="00C73B77" w:rsidP="0055776F">
      <w:pPr>
        <w:spacing w:before="120" w:after="0" w:line="240" w:lineRule="auto"/>
        <w:jc w:val="both"/>
        <w:rPr>
          <w:rFonts w:eastAsia="Calibri" w:cstheme="minorHAnsi"/>
          <w:bCs/>
          <w:lang w:val="en-GB"/>
        </w:rPr>
      </w:pPr>
      <w:r w:rsidRPr="004D0553">
        <w:rPr>
          <w:rFonts w:eastAsia="Calibri" w:cstheme="minorHAnsi"/>
          <w:bCs/>
          <w:lang w:val="en-GB"/>
        </w:rPr>
        <w:t xml:space="preserve">Thanks to this support, </w:t>
      </w:r>
      <w:r w:rsidR="00AF4E22" w:rsidRPr="004D0553">
        <w:rPr>
          <w:rFonts w:eastAsia="Calibri" w:cstheme="minorHAnsi"/>
          <w:bCs/>
          <w:lang w:val="en-GB"/>
        </w:rPr>
        <w:t xml:space="preserve">pilot group of French, Spanish, Polish, </w:t>
      </w:r>
      <w:r w:rsidR="00053103" w:rsidRPr="004D0553">
        <w:rPr>
          <w:rFonts w:eastAsia="Calibri" w:cstheme="minorHAnsi"/>
          <w:bCs/>
          <w:lang w:val="en-GB"/>
        </w:rPr>
        <w:t>Italian,</w:t>
      </w:r>
      <w:r w:rsidR="00AF4E22" w:rsidRPr="004D0553">
        <w:rPr>
          <w:rFonts w:eastAsia="Calibri" w:cstheme="minorHAnsi"/>
          <w:bCs/>
          <w:lang w:val="en-GB"/>
        </w:rPr>
        <w:t xml:space="preserve"> and Greek teachers/trainers</w:t>
      </w:r>
      <w:r w:rsidRPr="004D0553">
        <w:rPr>
          <w:rFonts w:eastAsia="Calibri" w:cstheme="minorHAnsi"/>
          <w:bCs/>
          <w:lang w:val="en-GB"/>
        </w:rPr>
        <w:t xml:space="preserve"> were better prepared to</w:t>
      </w:r>
      <w:r w:rsidR="0055776F" w:rsidRPr="004D0553">
        <w:rPr>
          <w:rFonts w:eastAsia="Calibri" w:cstheme="minorHAnsi"/>
          <w:bCs/>
          <w:lang w:val="en-GB"/>
        </w:rPr>
        <w:t xml:space="preserve"> next project phase - to</w:t>
      </w:r>
      <w:r w:rsidRPr="004D0553">
        <w:rPr>
          <w:rFonts w:eastAsia="Calibri" w:cstheme="minorHAnsi"/>
          <w:bCs/>
          <w:lang w:val="en-GB"/>
        </w:rPr>
        <w:t xml:space="preserve"> develop individualised training paths for managers and team leaders specialised in renovation works</w:t>
      </w:r>
      <w:r w:rsidR="00AF4E22" w:rsidRPr="004D0553">
        <w:rPr>
          <w:rFonts w:eastAsia="Calibri" w:cstheme="minorHAnsi"/>
          <w:bCs/>
          <w:lang w:val="en-GB"/>
        </w:rPr>
        <w:t>. Those training</w:t>
      </w:r>
      <w:r w:rsidR="00516F6F" w:rsidRPr="004D0553">
        <w:rPr>
          <w:rFonts w:eastAsia="Calibri" w:cstheme="minorHAnsi"/>
          <w:bCs/>
          <w:lang w:val="en-GB"/>
        </w:rPr>
        <w:t>s</w:t>
      </w:r>
      <w:r w:rsidR="00AF4E22" w:rsidRPr="004D0553">
        <w:rPr>
          <w:rFonts w:eastAsia="Calibri" w:cstheme="minorHAnsi"/>
          <w:bCs/>
          <w:lang w:val="en-GB"/>
        </w:rPr>
        <w:t xml:space="preserve"> were </w:t>
      </w:r>
      <w:r w:rsidR="009B32A1" w:rsidRPr="004D0553">
        <w:rPr>
          <w:rFonts w:eastAsia="Calibri" w:cstheme="minorHAnsi"/>
          <w:bCs/>
          <w:lang w:val="en-GB"/>
        </w:rPr>
        <w:t>developed and implemented</w:t>
      </w:r>
      <w:r w:rsidRPr="004D0553">
        <w:rPr>
          <w:rFonts w:eastAsia="Calibri" w:cstheme="minorHAnsi"/>
          <w:bCs/>
          <w:lang w:val="en-GB"/>
        </w:rPr>
        <w:t xml:space="preserve"> </w:t>
      </w:r>
      <w:r w:rsidR="009B32A1" w:rsidRPr="004D0553">
        <w:rPr>
          <w:rFonts w:eastAsia="Calibri" w:cstheme="minorHAnsi"/>
          <w:bCs/>
          <w:lang w:val="en-GB"/>
        </w:rPr>
        <w:t xml:space="preserve">within IO4 </w:t>
      </w:r>
      <w:r w:rsidR="009B32A1" w:rsidRPr="004D0553">
        <w:rPr>
          <w:rFonts w:eastAsia="Calibri" w:cstheme="minorHAnsi"/>
          <w:bCs/>
          <w:i/>
          <w:lang w:val="en-GB"/>
        </w:rPr>
        <w:t xml:space="preserve">Transnational strategy and national systems for the positioning, support and </w:t>
      </w:r>
      <w:r w:rsidR="003E49CC" w:rsidRPr="004D0553">
        <w:rPr>
          <w:rFonts w:eastAsia="Calibri" w:cstheme="minorHAnsi"/>
          <w:bCs/>
          <w:i/>
          <w:lang w:val="en-GB"/>
        </w:rPr>
        <w:t>professionalisation</w:t>
      </w:r>
      <w:r w:rsidR="009B32A1" w:rsidRPr="004D0553">
        <w:rPr>
          <w:rFonts w:eastAsia="Calibri" w:cstheme="minorHAnsi"/>
          <w:bCs/>
          <w:i/>
          <w:lang w:val="en-GB"/>
        </w:rPr>
        <w:t xml:space="preserve"> of site managers and team leaders for building renovation sites</w:t>
      </w:r>
      <w:r w:rsidRPr="004D0553">
        <w:rPr>
          <w:rFonts w:eastAsia="Calibri" w:cstheme="minorHAnsi"/>
          <w:bCs/>
          <w:lang w:val="en-GB"/>
        </w:rPr>
        <w:t>).</w:t>
      </w:r>
    </w:p>
    <w:p w14:paraId="5B38C636" w14:textId="77777777" w:rsidR="0055776F" w:rsidRPr="004D0553" w:rsidRDefault="0055776F" w:rsidP="0055776F">
      <w:pPr>
        <w:spacing w:before="120" w:after="0" w:line="240" w:lineRule="auto"/>
        <w:jc w:val="both"/>
        <w:rPr>
          <w:rFonts w:eastAsia="Calibri" w:cstheme="minorHAnsi"/>
          <w:b/>
          <w:lang w:val="en-GB"/>
        </w:rPr>
      </w:pPr>
      <w:r w:rsidRPr="004D0553">
        <w:rPr>
          <w:rFonts w:eastAsia="Calibri" w:cstheme="minorHAnsi"/>
          <w:b/>
          <w:lang w:val="en-GB"/>
        </w:rPr>
        <w:t>Having successfully completed activities mentioned above, the aim of the current report is to present all the findings achieved within IO3.</w:t>
      </w:r>
    </w:p>
    <w:p w14:paraId="2C18F4F6" w14:textId="421362EE" w:rsidR="000C48FB" w:rsidRPr="004D0553" w:rsidRDefault="00053103" w:rsidP="0055776F">
      <w:pPr>
        <w:spacing w:before="120" w:after="0" w:line="240" w:lineRule="auto"/>
        <w:jc w:val="both"/>
        <w:rPr>
          <w:rFonts w:eastAsia="Calibri" w:cstheme="minorHAnsi"/>
          <w:b/>
          <w:lang w:val="en-GB"/>
        </w:rPr>
      </w:pPr>
      <w:r w:rsidRPr="004D0553">
        <w:rPr>
          <w:rFonts w:eastAsia="Calibri" w:cstheme="minorHAnsi"/>
          <w:b/>
          <w:lang w:val="en-GB"/>
        </w:rPr>
        <w:t>To</w:t>
      </w:r>
      <w:r w:rsidR="000C48FB" w:rsidRPr="004D0553">
        <w:rPr>
          <w:rFonts w:eastAsia="Calibri" w:cstheme="minorHAnsi"/>
          <w:b/>
          <w:lang w:val="en-GB"/>
        </w:rPr>
        <w:t xml:space="preserve"> </w:t>
      </w:r>
      <w:r>
        <w:rPr>
          <w:rFonts w:eastAsia="Calibri" w:cstheme="minorHAnsi"/>
          <w:b/>
          <w:lang w:val="en-GB"/>
        </w:rPr>
        <w:t>consider</w:t>
      </w:r>
      <w:r w:rsidR="000C48FB" w:rsidRPr="004D0553">
        <w:rPr>
          <w:rFonts w:eastAsia="Calibri" w:cstheme="minorHAnsi"/>
          <w:b/>
          <w:lang w:val="en-GB"/>
        </w:rPr>
        <w:t xml:space="preserve"> the full scope of the work carried out, </w:t>
      </w:r>
      <w:r>
        <w:rPr>
          <w:rFonts w:eastAsia="Calibri" w:cstheme="minorHAnsi"/>
          <w:b/>
          <w:lang w:val="en-GB"/>
        </w:rPr>
        <w:t>the</w:t>
      </w:r>
      <w:r w:rsidR="000C48FB" w:rsidRPr="004D0553">
        <w:rPr>
          <w:rFonts w:eastAsia="Calibri" w:cstheme="minorHAnsi"/>
          <w:b/>
          <w:lang w:val="en-GB"/>
        </w:rPr>
        <w:t xml:space="preserve"> content has been supplemented with </w:t>
      </w:r>
      <w:r w:rsidR="00DE26CF" w:rsidRPr="004D0553">
        <w:rPr>
          <w:rFonts w:eastAsia="Calibri" w:cstheme="minorHAnsi"/>
          <w:b/>
          <w:lang w:val="en-GB"/>
        </w:rPr>
        <w:t>annexes</w:t>
      </w:r>
      <w:r w:rsidR="000C48FB" w:rsidRPr="004D0553">
        <w:rPr>
          <w:rFonts w:eastAsia="Calibri" w:cstheme="minorHAnsi"/>
          <w:b/>
          <w:lang w:val="en-GB"/>
        </w:rPr>
        <w:t xml:space="preserve"> and references to the results obtained in other phases of the RenovUp project.</w:t>
      </w:r>
    </w:p>
    <w:p w14:paraId="547A580F" w14:textId="69844D27" w:rsidR="00715D36" w:rsidRPr="004D0553" w:rsidRDefault="00715D36" w:rsidP="004E10F5">
      <w:pPr>
        <w:pStyle w:val="Titre1"/>
        <w:numPr>
          <w:ilvl w:val="0"/>
          <w:numId w:val="2"/>
        </w:numPr>
        <w:spacing w:after="240"/>
        <w:ind w:left="567" w:hanging="567"/>
        <w:rPr>
          <w:rFonts w:asciiTheme="minorHAnsi" w:hAnsiTheme="minorHAnsi" w:cstheme="minorHAnsi"/>
          <w:lang w:val="en-GB"/>
        </w:rPr>
      </w:pPr>
      <w:bookmarkStart w:id="5" w:name="_Toc141970422"/>
      <w:r w:rsidRPr="004D0553">
        <w:rPr>
          <w:rFonts w:asciiTheme="minorHAnsi" w:hAnsiTheme="minorHAnsi" w:cstheme="minorHAnsi"/>
          <w:lang w:val="en-GB"/>
        </w:rPr>
        <w:t>Methodolog</w:t>
      </w:r>
      <w:r w:rsidR="009C4889">
        <w:rPr>
          <w:rFonts w:asciiTheme="minorHAnsi" w:hAnsiTheme="minorHAnsi" w:cstheme="minorHAnsi"/>
          <w:lang w:val="en-GB"/>
        </w:rPr>
        <w:t>ical</w:t>
      </w:r>
      <w:r w:rsidRPr="004D0553">
        <w:rPr>
          <w:rFonts w:asciiTheme="minorHAnsi" w:hAnsiTheme="minorHAnsi" w:cstheme="minorHAnsi"/>
          <w:lang w:val="en-GB"/>
        </w:rPr>
        <w:t xml:space="preserve"> </w:t>
      </w:r>
      <w:r w:rsidR="009C4889">
        <w:rPr>
          <w:rFonts w:asciiTheme="minorHAnsi" w:hAnsiTheme="minorHAnsi" w:cstheme="minorHAnsi"/>
          <w:lang w:val="en-GB"/>
        </w:rPr>
        <w:t>A</w:t>
      </w:r>
      <w:r w:rsidRPr="004D0553">
        <w:rPr>
          <w:rFonts w:asciiTheme="minorHAnsi" w:hAnsiTheme="minorHAnsi" w:cstheme="minorHAnsi"/>
          <w:lang w:val="en-GB"/>
        </w:rPr>
        <w:t>pproach</w:t>
      </w:r>
      <w:bookmarkEnd w:id="5"/>
    </w:p>
    <w:p w14:paraId="7491175B" w14:textId="7CC72DE2" w:rsidR="00F248AB" w:rsidRPr="004D0553" w:rsidRDefault="00AF4E22" w:rsidP="00715D36">
      <w:pPr>
        <w:spacing w:before="120" w:after="0" w:line="240" w:lineRule="auto"/>
        <w:jc w:val="both"/>
        <w:rPr>
          <w:rFonts w:eastAsia="Calibri" w:cstheme="minorHAnsi"/>
          <w:b/>
          <w:bCs/>
          <w:lang w:val="en-GB"/>
        </w:rPr>
      </w:pPr>
      <w:r w:rsidRPr="004D0553">
        <w:rPr>
          <w:rFonts w:eastAsia="Calibri" w:cstheme="minorHAnsi"/>
          <w:b/>
          <w:bCs/>
          <w:lang w:val="en-GB"/>
        </w:rPr>
        <w:t>Aim of the IO</w:t>
      </w:r>
      <w:r w:rsidR="00516F6F" w:rsidRPr="004D0553">
        <w:rPr>
          <w:rFonts w:eastAsia="Calibri" w:cstheme="minorHAnsi"/>
          <w:b/>
          <w:bCs/>
          <w:lang w:val="en-GB"/>
        </w:rPr>
        <w:t>3</w:t>
      </w:r>
    </w:p>
    <w:p w14:paraId="7D39EB13" w14:textId="111DB3D7" w:rsidR="00580456" w:rsidRPr="004D0553" w:rsidRDefault="00580456" w:rsidP="00AF4E22">
      <w:pPr>
        <w:spacing w:after="0" w:line="240" w:lineRule="auto"/>
        <w:jc w:val="both"/>
        <w:rPr>
          <w:rFonts w:eastAsia="Calibri" w:cstheme="minorHAnsi"/>
          <w:bCs/>
          <w:lang w:val="en-GB"/>
        </w:rPr>
      </w:pPr>
      <w:r w:rsidRPr="004D0553">
        <w:rPr>
          <w:rFonts w:eastAsia="Calibri" w:cstheme="minorHAnsi"/>
          <w:bCs/>
          <w:lang w:val="en-GB"/>
        </w:rPr>
        <w:t xml:space="preserve">to support teaching staff </w:t>
      </w:r>
      <w:r w:rsidR="00516F6F" w:rsidRPr="004D0553">
        <w:rPr>
          <w:rFonts w:eastAsia="Calibri" w:cstheme="minorHAnsi"/>
          <w:bCs/>
          <w:lang w:val="en-GB"/>
        </w:rPr>
        <w:t>(</w:t>
      </w:r>
      <w:r w:rsidR="00516F6F" w:rsidRPr="004D0553">
        <w:rPr>
          <w:rFonts w:cstheme="minorHAnsi"/>
          <w:lang w:val="en-GB"/>
        </w:rPr>
        <w:t>teachers, trainers</w:t>
      </w:r>
      <w:r w:rsidR="00053103">
        <w:rPr>
          <w:rFonts w:cstheme="minorHAnsi"/>
          <w:lang w:val="en-GB"/>
        </w:rPr>
        <w:t>,</w:t>
      </w:r>
      <w:r w:rsidR="00516F6F" w:rsidRPr="004D0553">
        <w:rPr>
          <w:rFonts w:cstheme="minorHAnsi"/>
          <w:lang w:val="en-GB"/>
        </w:rPr>
        <w:t xml:space="preserve"> and tutors) </w:t>
      </w:r>
      <w:r w:rsidRPr="004D0553">
        <w:rPr>
          <w:rFonts w:eastAsia="Calibri" w:cstheme="minorHAnsi"/>
          <w:bCs/>
          <w:lang w:val="en-GB"/>
        </w:rPr>
        <w:t xml:space="preserve">to lead the processes of </w:t>
      </w:r>
      <w:r w:rsidR="003E49CC" w:rsidRPr="004D0553">
        <w:rPr>
          <w:rFonts w:eastAsia="Calibri" w:cstheme="minorHAnsi"/>
          <w:bCs/>
          <w:lang w:val="en-GB"/>
        </w:rPr>
        <w:t>professionalisation</w:t>
      </w:r>
      <w:r w:rsidRPr="004D0553">
        <w:rPr>
          <w:rFonts w:eastAsia="Calibri" w:cstheme="minorHAnsi"/>
          <w:bCs/>
          <w:lang w:val="en-GB"/>
        </w:rPr>
        <w:t xml:space="preserve"> of </w:t>
      </w:r>
      <w:r w:rsidR="001E3CBF">
        <w:rPr>
          <w:rFonts w:eastAsia="Calibri" w:cstheme="minorHAnsi"/>
          <w:bCs/>
          <w:lang w:val="en-GB"/>
        </w:rPr>
        <w:t>site managers</w:t>
      </w:r>
      <w:r w:rsidRPr="004D0553">
        <w:rPr>
          <w:rFonts w:eastAsia="Calibri" w:cstheme="minorHAnsi"/>
          <w:bCs/>
          <w:lang w:val="en-GB"/>
        </w:rPr>
        <w:t xml:space="preserve"> and site managers</w:t>
      </w:r>
      <w:r w:rsidR="00516F6F" w:rsidRPr="004D0553">
        <w:rPr>
          <w:rFonts w:eastAsia="Calibri" w:cstheme="minorHAnsi"/>
          <w:bCs/>
          <w:lang w:val="en-GB"/>
        </w:rPr>
        <w:t xml:space="preserve"> specialised in renovation works</w:t>
      </w:r>
      <w:r w:rsidRPr="004D0553">
        <w:rPr>
          <w:rFonts w:eastAsia="Calibri" w:cstheme="minorHAnsi"/>
          <w:bCs/>
          <w:lang w:val="en-GB"/>
        </w:rPr>
        <w:t xml:space="preserve">, with particular emphasis on inclusion of work situations in individualised training </w:t>
      </w:r>
      <w:r w:rsidR="00516F6F" w:rsidRPr="004D0553">
        <w:rPr>
          <w:rFonts w:eastAsia="Calibri" w:cstheme="minorHAnsi"/>
          <w:bCs/>
          <w:lang w:val="en-GB"/>
        </w:rPr>
        <w:t>paths’ development</w:t>
      </w:r>
      <w:r w:rsidR="0086415E" w:rsidRPr="004D0553">
        <w:rPr>
          <w:rFonts w:eastAsia="Calibri" w:cstheme="minorHAnsi"/>
          <w:bCs/>
          <w:lang w:val="en-GB"/>
        </w:rPr>
        <w:t>.</w:t>
      </w:r>
    </w:p>
    <w:p w14:paraId="31FC4332" w14:textId="77777777" w:rsidR="003B7576" w:rsidRPr="004D0553" w:rsidRDefault="003B7576" w:rsidP="003B7576">
      <w:pPr>
        <w:spacing w:after="0" w:line="240" w:lineRule="auto"/>
        <w:jc w:val="both"/>
        <w:rPr>
          <w:rFonts w:eastAsia="Calibri" w:cstheme="minorHAnsi"/>
          <w:bCs/>
          <w:lang w:val="en-GB"/>
        </w:rPr>
      </w:pPr>
    </w:p>
    <w:p w14:paraId="35AAA26B" w14:textId="77777777" w:rsidR="003B7576" w:rsidRPr="004D0553" w:rsidRDefault="003B7576" w:rsidP="003B7576">
      <w:pPr>
        <w:spacing w:before="120" w:after="0" w:line="240" w:lineRule="auto"/>
        <w:jc w:val="both"/>
        <w:rPr>
          <w:rFonts w:eastAsia="Calibri" w:cstheme="minorHAnsi"/>
          <w:b/>
          <w:bCs/>
          <w:lang w:val="en-GB"/>
        </w:rPr>
      </w:pPr>
      <w:r w:rsidRPr="004D0553">
        <w:rPr>
          <w:rFonts w:eastAsia="Calibri" w:cstheme="minorHAnsi"/>
          <w:b/>
          <w:bCs/>
          <w:lang w:val="en-GB"/>
        </w:rPr>
        <w:t>Result of IO3</w:t>
      </w:r>
    </w:p>
    <w:p w14:paraId="6E25A0C2" w14:textId="77777777" w:rsidR="003B7576" w:rsidRPr="004D0553" w:rsidRDefault="003B7576" w:rsidP="003B7576">
      <w:pPr>
        <w:spacing w:after="0" w:line="240" w:lineRule="auto"/>
        <w:jc w:val="both"/>
        <w:rPr>
          <w:rFonts w:eastAsia="Calibri" w:cstheme="minorHAnsi"/>
          <w:bCs/>
          <w:lang w:val="en-GB"/>
        </w:rPr>
      </w:pPr>
      <w:r w:rsidRPr="004D0553">
        <w:rPr>
          <w:rFonts w:eastAsia="Calibri" w:cstheme="minorHAnsi"/>
          <w:bCs/>
          <w:lang w:val="en-GB"/>
        </w:rPr>
        <w:t>Transnational support model for teachers/ trainers preparing them for individualised professionalisation of site managers and team leaders for building renovation sites on the base of analysing work situations.</w:t>
      </w:r>
    </w:p>
    <w:p w14:paraId="34953407" w14:textId="77777777" w:rsidR="003B7576" w:rsidRPr="004D0553" w:rsidRDefault="003B7576" w:rsidP="003B7576">
      <w:pPr>
        <w:spacing w:after="0" w:line="240" w:lineRule="auto"/>
        <w:jc w:val="both"/>
        <w:rPr>
          <w:rFonts w:eastAsia="Calibri" w:cstheme="minorHAnsi"/>
          <w:bCs/>
          <w:lang w:val="en-GB"/>
        </w:rPr>
      </w:pPr>
    </w:p>
    <w:p w14:paraId="5AF9CCA1" w14:textId="77777777" w:rsidR="00516F6F" w:rsidRPr="004D0553" w:rsidRDefault="00516F6F" w:rsidP="00715D36">
      <w:pPr>
        <w:spacing w:before="120" w:after="0" w:line="240" w:lineRule="auto"/>
        <w:jc w:val="both"/>
        <w:rPr>
          <w:rFonts w:eastAsia="Calibri" w:cstheme="minorHAnsi"/>
          <w:b/>
          <w:bCs/>
          <w:lang w:val="en-GB"/>
        </w:rPr>
      </w:pPr>
      <w:r w:rsidRPr="004D0553">
        <w:rPr>
          <w:rFonts w:eastAsia="Calibri" w:cstheme="minorHAnsi"/>
          <w:b/>
          <w:bCs/>
          <w:lang w:val="en-GB"/>
        </w:rPr>
        <w:t>Methodology</w:t>
      </w:r>
      <w:r w:rsidR="0055776F" w:rsidRPr="004D0553">
        <w:rPr>
          <w:rFonts w:eastAsia="Calibri" w:cstheme="minorHAnsi"/>
          <w:b/>
          <w:bCs/>
          <w:lang w:val="en-GB"/>
        </w:rPr>
        <w:t xml:space="preserve"> and workflow</w:t>
      </w:r>
    </w:p>
    <w:p w14:paraId="3C2C1F65" w14:textId="77777777" w:rsidR="0055776F" w:rsidRPr="004D0553" w:rsidRDefault="008C2585" w:rsidP="003B7576">
      <w:pPr>
        <w:spacing w:after="0" w:line="240" w:lineRule="auto"/>
        <w:jc w:val="both"/>
        <w:rPr>
          <w:rFonts w:eastAsia="Calibri" w:cstheme="minorHAnsi"/>
          <w:bCs/>
          <w:lang w:val="en-GB"/>
        </w:rPr>
      </w:pPr>
      <w:r w:rsidRPr="004D0553">
        <w:rPr>
          <w:rFonts w:eastAsia="Calibri" w:cstheme="minorHAnsi"/>
          <w:bCs/>
          <w:lang w:val="en-GB"/>
        </w:rPr>
        <w:t xml:space="preserve">The work carried out under IO3, as shown above, was complementary to the other work packages of the RenovUp project. They built on the achievements of IO1 and IO2 (especially </w:t>
      </w:r>
      <w:r w:rsidR="002D3D91" w:rsidRPr="004D0553">
        <w:rPr>
          <w:rFonts w:eastAsia="Calibri" w:cstheme="minorHAnsi"/>
          <w:bCs/>
          <w:lang w:val="en-GB"/>
        </w:rPr>
        <w:t xml:space="preserve">on </w:t>
      </w:r>
      <w:r w:rsidRPr="004D0553">
        <w:rPr>
          <w:rFonts w:eastAsia="Calibri" w:cstheme="minorHAnsi"/>
          <w:bCs/>
          <w:lang w:val="en-GB"/>
        </w:rPr>
        <w:t>good practices</w:t>
      </w:r>
      <w:r w:rsidR="000B2962" w:rsidRPr="004D0553">
        <w:rPr>
          <w:rFonts w:eastAsia="Calibri" w:cstheme="minorHAnsi"/>
          <w:bCs/>
          <w:lang w:val="en-GB"/>
        </w:rPr>
        <w:t xml:space="preserve"> in work-based-learning</w:t>
      </w:r>
      <w:r w:rsidR="002D3D91" w:rsidRPr="004D0553">
        <w:rPr>
          <w:rFonts w:eastAsia="Calibri" w:cstheme="minorHAnsi"/>
          <w:bCs/>
          <w:lang w:val="en-GB"/>
        </w:rPr>
        <w:t>, identified professional situations specific to the renovation of buildings,</w:t>
      </w:r>
      <w:r w:rsidRPr="004D0553">
        <w:rPr>
          <w:rFonts w:eastAsia="Calibri" w:cstheme="minorHAnsi"/>
          <w:bCs/>
          <w:lang w:val="en-GB"/>
        </w:rPr>
        <w:t xml:space="preserve"> </w:t>
      </w:r>
      <w:r w:rsidR="000B2962" w:rsidRPr="004D0553">
        <w:rPr>
          <w:rFonts w:eastAsia="Calibri" w:cstheme="minorHAnsi"/>
          <w:bCs/>
          <w:lang w:val="en-GB"/>
        </w:rPr>
        <w:t xml:space="preserve">as well as </w:t>
      </w:r>
      <w:r w:rsidRPr="004D0553">
        <w:rPr>
          <w:rFonts w:eastAsia="Calibri" w:cstheme="minorHAnsi"/>
          <w:bCs/>
          <w:lang w:val="en-GB"/>
        </w:rPr>
        <w:t>the concept of Open Badge</w:t>
      </w:r>
      <w:r w:rsidR="000B2962" w:rsidRPr="004D0553">
        <w:rPr>
          <w:rFonts w:eastAsia="Calibri" w:cstheme="minorHAnsi"/>
          <w:bCs/>
          <w:lang w:val="en-GB"/>
        </w:rPr>
        <w:t xml:space="preserve"> for recognition of learning outcomes</w:t>
      </w:r>
      <w:r w:rsidRPr="004D0553">
        <w:rPr>
          <w:rFonts w:eastAsia="Calibri" w:cstheme="minorHAnsi"/>
          <w:bCs/>
          <w:lang w:val="en-GB"/>
        </w:rPr>
        <w:t>)  and were a prerequisite for the implementation of IO4.</w:t>
      </w:r>
    </w:p>
    <w:p w14:paraId="32DD1C4B" w14:textId="77777777" w:rsidR="009C4889" w:rsidRDefault="000B2962" w:rsidP="00715D36">
      <w:pPr>
        <w:spacing w:before="120" w:after="0" w:line="240" w:lineRule="auto"/>
        <w:jc w:val="both"/>
        <w:rPr>
          <w:rFonts w:eastAsia="Calibri" w:cstheme="minorHAnsi"/>
          <w:bCs/>
          <w:lang w:val="en-GB"/>
        </w:rPr>
      </w:pPr>
      <w:r w:rsidRPr="004D0553">
        <w:rPr>
          <w:rFonts w:eastAsia="Calibri" w:cstheme="minorHAnsi"/>
          <w:bCs/>
          <w:lang w:val="en-GB"/>
        </w:rPr>
        <w:t xml:space="preserve">The competence of the partner institutions, in particular their knowledge of the assumptions, </w:t>
      </w:r>
      <w:r w:rsidR="00053103" w:rsidRPr="004D0553">
        <w:rPr>
          <w:rFonts w:eastAsia="Calibri" w:cstheme="minorHAnsi"/>
          <w:bCs/>
          <w:lang w:val="en-GB"/>
        </w:rPr>
        <w:t>traditions,</w:t>
      </w:r>
      <w:r w:rsidRPr="004D0553">
        <w:rPr>
          <w:rFonts w:eastAsia="Calibri" w:cstheme="minorHAnsi"/>
          <w:bCs/>
          <w:lang w:val="en-GB"/>
        </w:rPr>
        <w:t xml:space="preserve"> and realities of both the construction sector itself and vocational education, was crucial to the success in</w:t>
      </w:r>
      <w:r w:rsidR="00A26F67" w:rsidRPr="004D0553">
        <w:rPr>
          <w:rFonts w:eastAsia="Calibri" w:cstheme="minorHAnsi"/>
          <w:bCs/>
          <w:lang w:val="en-GB"/>
        </w:rPr>
        <w:t xml:space="preserve"> achieving the IO3 objectives</w:t>
      </w:r>
      <w:r w:rsidR="0086415E" w:rsidRPr="004D0553">
        <w:rPr>
          <w:rFonts w:eastAsia="Calibri" w:cstheme="minorHAnsi"/>
          <w:bCs/>
          <w:lang w:val="en-GB"/>
        </w:rPr>
        <w:t xml:space="preserve">, </w:t>
      </w:r>
      <w:r w:rsidRPr="004D0553">
        <w:rPr>
          <w:rFonts w:eastAsia="Calibri" w:cstheme="minorHAnsi"/>
          <w:bCs/>
          <w:lang w:val="en-GB"/>
        </w:rPr>
        <w:t>executin</w:t>
      </w:r>
      <w:r w:rsidR="0086415E" w:rsidRPr="004D0553">
        <w:rPr>
          <w:rFonts w:eastAsia="Calibri" w:cstheme="minorHAnsi"/>
          <w:bCs/>
          <w:lang w:val="en-GB"/>
        </w:rPr>
        <w:t>g</w:t>
      </w:r>
      <w:r w:rsidRPr="004D0553">
        <w:rPr>
          <w:rFonts w:eastAsia="Calibri" w:cstheme="minorHAnsi"/>
          <w:bCs/>
          <w:lang w:val="en-GB"/>
        </w:rPr>
        <w:t xml:space="preserve"> intended analytical and development work</w:t>
      </w:r>
      <w:r w:rsidR="0086415E" w:rsidRPr="004D0553">
        <w:rPr>
          <w:rFonts w:eastAsia="Calibri" w:cstheme="minorHAnsi"/>
          <w:bCs/>
          <w:lang w:val="en-GB"/>
        </w:rPr>
        <w:t>s</w:t>
      </w:r>
      <w:r w:rsidRPr="004D0553">
        <w:rPr>
          <w:rFonts w:eastAsia="Calibri" w:cstheme="minorHAnsi"/>
          <w:bCs/>
          <w:lang w:val="en-GB"/>
        </w:rPr>
        <w:t>.</w:t>
      </w:r>
      <w:r w:rsidR="0086415E" w:rsidRPr="004D0553">
        <w:rPr>
          <w:rFonts w:eastAsia="Calibri" w:cstheme="minorHAnsi"/>
          <w:bCs/>
          <w:lang w:val="en-GB"/>
        </w:rPr>
        <w:t xml:space="preserve"> </w:t>
      </w:r>
    </w:p>
    <w:p w14:paraId="03BD368B" w14:textId="361B279E" w:rsidR="00190E2B" w:rsidRPr="004D0553" w:rsidRDefault="0086415E" w:rsidP="00715D36">
      <w:pPr>
        <w:spacing w:before="120" w:after="0" w:line="240" w:lineRule="auto"/>
        <w:jc w:val="both"/>
        <w:rPr>
          <w:rFonts w:eastAsia="Calibri" w:cstheme="minorHAnsi"/>
          <w:bCs/>
          <w:lang w:val="en-GB"/>
        </w:rPr>
      </w:pPr>
      <w:r w:rsidRPr="004D0553">
        <w:rPr>
          <w:rFonts w:eastAsia="Calibri" w:cstheme="minorHAnsi"/>
          <w:bCs/>
          <w:lang w:val="en-GB"/>
        </w:rPr>
        <w:t>On </w:t>
      </w:r>
      <w:r w:rsidR="00190E2B" w:rsidRPr="004D0553">
        <w:rPr>
          <w:rFonts w:eastAsia="Calibri" w:cstheme="minorHAnsi"/>
          <w:bCs/>
          <w:lang w:val="en-GB"/>
        </w:rPr>
        <w:t>th</w:t>
      </w:r>
      <w:r w:rsidR="009C4889">
        <w:rPr>
          <w:rFonts w:eastAsia="Calibri" w:cstheme="minorHAnsi"/>
          <w:bCs/>
          <w:lang w:val="en-GB"/>
        </w:rPr>
        <w:t>is basis</w:t>
      </w:r>
      <w:r w:rsidR="00190E2B" w:rsidRPr="004D0553">
        <w:rPr>
          <w:rFonts w:eastAsia="Calibri" w:cstheme="minorHAnsi"/>
          <w:bCs/>
          <w:lang w:val="en-GB"/>
        </w:rPr>
        <w:t xml:space="preserve">, </w:t>
      </w:r>
      <w:r w:rsidR="009C4889">
        <w:rPr>
          <w:rFonts w:eastAsia="Calibri" w:cstheme="minorHAnsi"/>
          <w:bCs/>
          <w:lang w:val="en-GB"/>
        </w:rPr>
        <w:t xml:space="preserve">the </w:t>
      </w:r>
      <w:r w:rsidRPr="004D0553">
        <w:rPr>
          <w:rFonts w:eastAsia="Calibri" w:cstheme="minorHAnsi"/>
          <w:bCs/>
          <w:lang w:val="en-GB"/>
        </w:rPr>
        <w:t>Partner</w:t>
      </w:r>
      <w:r w:rsidR="009C4889">
        <w:rPr>
          <w:rFonts w:eastAsia="Calibri" w:cstheme="minorHAnsi"/>
          <w:bCs/>
          <w:lang w:val="en-GB"/>
        </w:rPr>
        <w:t>s made the following choices</w:t>
      </w:r>
      <w:r w:rsidR="00190E2B" w:rsidRPr="004D0553">
        <w:rPr>
          <w:rFonts w:eastAsia="Calibri" w:cstheme="minorHAnsi"/>
          <w:bCs/>
          <w:lang w:val="en-GB"/>
        </w:rPr>
        <w:t>:</w:t>
      </w:r>
    </w:p>
    <w:p w14:paraId="0CE2259A" w14:textId="42D36A75" w:rsidR="00190E2B" w:rsidRPr="004D0553" w:rsidRDefault="009C4889" w:rsidP="004E10F5">
      <w:pPr>
        <w:pStyle w:val="Paragraphedeliste"/>
        <w:numPr>
          <w:ilvl w:val="0"/>
          <w:numId w:val="9"/>
        </w:numPr>
        <w:spacing w:after="0" w:line="240" w:lineRule="auto"/>
        <w:jc w:val="both"/>
        <w:rPr>
          <w:rFonts w:eastAsia="Calibri" w:cstheme="minorHAnsi"/>
          <w:bCs/>
          <w:lang w:val="en-GB"/>
        </w:rPr>
      </w:pPr>
      <w:r>
        <w:rPr>
          <w:rFonts w:eastAsia="Calibri" w:cstheme="minorHAnsi"/>
          <w:bCs/>
          <w:lang w:val="en-GB"/>
        </w:rPr>
        <w:t>They were</w:t>
      </w:r>
      <w:r w:rsidR="00190E2B" w:rsidRPr="004D0553">
        <w:rPr>
          <w:rFonts w:eastAsia="Calibri" w:cstheme="minorHAnsi"/>
          <w:bCs/>
          <w:lang w:val="en-GB"/>
        </w:rPr>
        <w:t xml:space="preserve"> working on preparation scheme for teachers/trainers developing their methodological competences </w:t>
      </w:r>
      <w:r w:rsidR="00A26F67" w:rsidRPr="004D0553">
        <w:rPr>
          <w:rFonts w:eastAsia="Calibri" w:cstheme="minorHAnsi"/>
          <w:bCs/>
          <w:lang w:val="en-GB"/>
        </w:rPr>
        <w:t>to observe real work situations</w:t>
      </w:r>
      <w:r w:rsidR="00190E2B" w:rsidRPr="004D0553">
        <w:rPr>
          <w:rFonts w:eastAsia="Calibri" w:cstheme="minorHAnsi"/>
          <w:bCs/>
          <w:lang w:val="en-GB"/>
        </w:rPr>
        <w:t xml:space="preserve"> to which team leaders and site managers are exposed in their daily work and to use the results of these observations to design training programmes and contents</w:t>
      </w:r>
      <w:r w:rsidR="00A26F67" w:rsidRPr="004D0553">
        <w:rPr>
          <w:rFonts w:eastAsia="Calibri" w:cstheme="minorHAnsi"/>
          <w:bCs/>
          <w:lang w:val="en-GB"/>
        </w:rPr>
        <w:t xml:space="preserve"> (not a complete training system)</w:t>
      </w:r>
      <w:r w:rsidR="00F96C8F" w:rsidRPr="004D0553">
        <w:rPr>
          <w:rFonts w:eastAsia="Calibri" w:cstheme="minorHAnsi"/>
          <w:bCs/>
          <w:lang w:val="en-GB"/>
        </w:rPr>
        <w:t>;</w:t>
      </w:r>
    </w:p>
    <w:p w14:paraId="5AC933C6" w14:textId="5E0A3958" w:rsidR="008E4F5F" w:rsidRPr="004D0553" w:rsidRDefault="008E4F5F" w:rsidP="004E10F5">
      <w:pPr>
        <w:pStyle w:val="Paragraphedeliste"/>
        <w:numPr>
          <w:ilvl w:val="0"/>
          <w:numId w:val="9"/>
        </w:numPr>
        <w:spacing w:after="0" w:line="240" w:lineRule="auto"/>
        <w:jc w:val="both"/>
        <w:rPr>
          <w:rFonts w:eastAsia="Calibri" w:cstheme="minorHAnsi"/>
          <w:bCs/>
          <w:lang w:val="en-GB"/>
        </w:rPr>
      </w:pPr>
      <w:r w:rsidRPr="004D0553">
        <w:rPr>
          <w:rFonts w:eastAsia="Calibri" w:cstheme="minorHAnsi"/>
          <w:bCs/>
          <w:lang w:val="en-GB"/>
        </w:rPr>
        <w:t>The starting points</w:t>
      </w:r>
      <w:r w:rsidR="000C48FB" w:rsidRPr="004D0553">
        <w:rPr>
          <w:rFonts w:eastAsia="Calibri" w:cstheme="minorHAnsi"/>
          <w:bCs/>
          <w:lang w:val="en-GB"/>
        </w:rPr>
        <w:t xml:space="preserve"> </w:t>
      </w:r>
      <w:r w:rsidR="009C4889">
        <w:rPr>
          <w:rFonts w:eastAsia="Calibri" w:cstheme="minorHAnsi"/>
          <w:bCs/>
          <w:lang w:val="en-GB"/>
        </w:rPr>
        <w:t>were</w:t>
      </w:r>
      <w:r w:rsidRPr="004D0553">
        <w:rPr>
          <w:rFonts w:eastAsia="Calibri" w:cstheme="minorHAnsi"/>
          <w:bCs/>
          <w:lang w:val="en-GB"/>
        </w:rPr>
        <w:t xml:space="preserve">: </w:t>
      </w:r>
    </w:p>
    <w:p w14:paraId="73D420EC" w14:textId="3D4BE624" w:rsidR="008E4F5F" w:rsidRPr="004D0553" w:rsidRDefault="009C4889" w:rsidP="004E10F5">
      <w:pPr>
        <w:pStyle w:val="Paragraphedeliste"/>
        <w:numPr>
          <w:ilvl w:val="0"/>
          <w:numId w:val="21"/>
        </w:numPr>
        <w:spacing w:after="0" w:line="240" w:lineRule="auto"/>
        <w:jc w:val="both"/>
        <w:rPr>
          <w:rFonts w:eastAsia="Calibri" w:cstheme="minorHAnsi"/>
          <w:bCs/>
          <w:lang w:val="en-GB"/>
        </w:rPr>
      </w:pPr>
      <w:r>
        <w:rPr>
          <w:rFonts w:eastAsia="Calibri" w:cstheme="minorHAnsi"/>
          <w:bCs/>
          <w:lang w:val="en-GB"/>
        </w:rPr>
        <w:t>W</w:t>
      </w:r>
      <w:r w:rsidR="008E4F5F" w:rsidRPr="004D0553">
        <w:rPr>
          <w:rFonts w:eastAsia="Calibri" w:cstheme="minorHAnsi"/>
          <w:bCs/>
          <w:lang w:val="en-GB"/>
        </w:rPr>
        <w:t>ork situations experienced by construction site managers and team leaders on construction sites;</w:t>
      </w:r>
    </w:p>
    <w:p w14:paraId="2BFFF073" w14:textId="699B02D8" w:rsidR="008E4F5F" w:rsidRPr="004D0553" w:rsidRDefault="009C4889" w:rsidP="004E10F5">
      <w:pPr>
        <w:pStyle w:val="Paragraphedeliste"/>
        <w:numPr>
          <w:ilvl w:val="0"/>
          <w:numId w:val="21"/>
        </w:numPr>
        <w:rPr>
          <w:rFonts w:eastAsia="Calibri" w:cstheme="minorHAnsi"/>
          <w:bCs/>
          <w:lang w:val="en-GB"/>
        </w:rPr>
      </w:pPr>
      <w:r>
        <w:rPr>
          <w:rFonts w:eastAsia="Calibri" w:cstheme="minorHAnsi"/>
          <w:bCs/>
          <w:lang w:val="en-GB"/>
        </w:rPr>
        <w:lastRenderedPageBreak/>
        <w:t>C</w:t>
      </w:r>
      <w:r w:rsidR="008E4F5F" w:rsidRPr="004D0553">
        <w:rPr>
          <w:rFonts w:eastAsia="Calibri" w:cstheme="minorHAnsi"/>
          <w:bCs/>
          <w:lang w:val="en-GB"/>
        </w:rPr>
        <w:t>orrelation of work situations with the learning outcomes of construction managers &amp; team leaders, grouped into blocks corresponding to the chronology of work carried out on the construction site (see RenovUp report IO1_A3)</w:t>
      </w:r>
      <w:r w:rsidR="000C48FB" w:rsidRPr="004D0553">
        <w:rPr>
          <w:rFonts w:eastAsia="Calibri" w:cstheme="minorHAnsi"/>
          <w:bCs/>
          <w:lang w:val="en-GB"/>
        </w:rPr>
        <w:t>;</w:t>
      </w:r>
    </w:p>
    <w:p w14:paraId="14B84937" w14:textId="5BE03EE9" w:rsidR="008E4F5F" w:rsidRPr="004D0553" w:rsidRDefault="009C4889" w:rsidP="004E10F5">
      <w:pPr>
        <w:pStyle w:val="Paragraphedeliste"/>
        <w:numPr>
          <w:ilvl w:val="0"/>
          <w:numId w:val="10"/>
        </w:numPr>
        <w:spacing w:after="0" w:line="240" w:lineRule="auto"/>
        <w:jc w:val="both"/>
        <w:rPr>
          <w:rFonts w:eastAsia="Calibri" w:cstheme="minorHAnsi"/>
          <w:bCs/>
          <w:lang w:val="en-GB"/>
        </w:rPr>
      </w:pPr>
      <w:r>
        <w:rPr>
          <w:rFonts w:eastAsia="Calibri" w:cstheme="minorHAnsi"/>
          <w:bCs/>
          <w:lang w:val="en-GB"/>
        </w:rPr>
        <w:t>The partners designed</w:t>
      </w:r>
      <w:r w:rsidR="008E4F5F" w:rsidRPr="004D0553">
        <w:rPr>
          <w:rFonts w:eastAsia="Calibri" w:cstheme="minorHAnsi"/>
          <w:bCs/>
          <w:lang w:val="en-GB"/>
        </w:rPr>
        <w:t xml:space="preserve"> a multi-stage, alternating competence development programme  as a model that can be adapted and adjusted to the specifics and realities of the construction industry in a given country/region;</w:t>
      </w:r>
    </w:p>
    <w:p w14:paraId="7CDD89DC" w14:textId="2973A37D" w:rsidR="00190E2B" w:rsidRPr="004D0553" w:rsidRDefault="00190E2B" w:rsidP="004E10F5">
      <w:pPr>
        <w:pStyle w:val="Paragraphedeliste"/>
        <w:numPr>
          <w:ilvl w:val="0"/>
          <w:numId w:val="10"/>
        </w:numPr>
        <w:spacing w:after="0" w:line="240" w:lineRule="auto"/>
        <w:jc w:val="both"/>
        <w:rPr>
          <w:rFonts w:eastAsia="Calibri" w:cstheme="minorHAnsi"/>
          <w:bCs/>
          <w:lang w:val="en-GB"/>
        </w:rPr>
      </w:pPr>
      <w:r w:rsidRPr="004D0553">
        <w:rPr>
          <w:rFonts w:eastAsia="Calibri" w:cstheme="minorHAnsi"/>
          <w:bCs/>
          <w:lang w:val="en-GB"/>
        </w:rPr>
        <w:t>The results of this "experiment" can be used to conduct other training activities, carried out in a „sandwich training scheme” (</w:t>
      </w:r>
      <w:r w:rsidR="008E4F5F" w:rsidRPr="004D0553">
        <w:rPr>
          <w:rFonts w:eastAsia="Calibri" w:cstheme="minorHAnsi"/>
          <w:bCs/>
          <w:lang w:val="en-GB"/>
        </w:rPr>
        <w:t xml:space="preserve">training </w:t>
      </w:r>
      <w:r w:rsidR="009C4889" w:rsidRPr="004D0553">
        <w:rPr>
          <w:rFonts w:eastAsia="Calibri" w:cstheme="minorHAnsi"/>
          <w:bCs/>
          <w:lang w:val="en-GB"/>
        </w:rPr>
        <w:t>centres</w:t>
      </w:r>
      <w:r w:rsidR="008E4F5F" w:rsidRPr="004D0553">
        <w:rPr>
          <w:rFonts w:eastAsia="Calibri" w:cstheme="minorHAnsi"/>
          <w:bCs/>
          <w:lang w:val="en-GB"/>
        </w:rPr>
        <w:t xml:space="preserve"> and </w:t>
      </w:r>
      <w:r w:rsidR="00A26F67" w:rsidRPr="004D0553">
        <w:rPr>
          <w:rFonts w:eastAsia="Calibri" w:cstheme="minorHAnsi"/>
          <w:bCs/>
          <w:lang w:val="en-GB"/>
        </w:rPr>
        <w:t>companies)</w:t>
      </w:r>
      <w:r w:rsidR="009C4889">
        <w:rPr>
          <w:rFonts w:eastAsia="Calibri" w:cstheme="minorHAnsi"/>
          <w:bCs/>
          <w:lang w:val="en-GB"/>
        </w:rPr>
        <w:t>.</w:t>
      </w:r>
    </w:p>
    <w:p w14:paraId="64E8743A" w14:textId="77777777" w:rsidR="009C4889" w:rsidRDefault="009C4889" w:rsidP="00715D36">
      <w:pPr>
        <w:spacing w:before="120" w:after="0" w:line="240" w:lineRule="auto"/>
        <w:jc w:val="both"/>
        <w:rPr>
          <w:rFonts w:eastAsia="Calibri" w:cstheme="minorHAnsi"/>
          <w:b/>
          <w:lang w:val="en-GB"/>
        </w:rPr>
      </w:pPr>
    </w:p>
    <w:p w14:paraId="00BE7FA6" w14:textId="08594CEA" w:rsidR="009C4889" w:rsidRPr="009C4889" w:rsidRDefault="008C2585" w:rsidP="00715D36">
      <w:pPr>
        <w:spacing w:before="120" w:after="0" w:line="240" w:lineRule="auto"/>
        <w:jc w:val="both"/>
        <w:rPr>
          <w:rFonts w:eastAsia="Calibri" w:cstheme="minorHAnsi"/>
          <w:b/>
          <w:lang w:val="en-GB"/>
        </w:rPr>
      </w:pPr>
      <w:r w:rsidRPr="009C4889">
        <w:rPr>
          <w:rFonts w:eastAsia="Calibri" w:cstheme="minorHAnsi"/>
          <w:b/>
          <w:lang w:val="en-GB"/>
        </w:rPr>
        <w:t>A</w:t>
      </w:r>
      <w:r w:rsidR="00516F6F" w:rsidRPr="009C4889">
        <w:rPr>
          <w:rFonts w:eastAsia="Calibri" w:cstheme="minorHAnsi"/>
          <w:b/>
          <w:lang w:val="en-GB"/>
        </w:rPr>
        <w:t xml:space="preserve"> multi-stage workflow</w:t>
      </w:r>
      <w:r w:rsidRPr="009C4889">
        <w:rPr>
          <w:rFonts w:eastAsia="Calibri" w:cstheme="minorHAnsi"/>
          <w:b/>
          <w:lang w:val="en-GB"/>
        </w:rPr>
        <w:t xml:space="preserve"> </w:t>
      </w:r>
      <w:r w:rsidR="009C4889" w:rsidRPr="009C4889">
        <w:rPr>
          <w:rFonts w:eastAsia="Calibri" w:cstheme="minorHAnsi"/>
          <w:b/>
          <w:lang w:val="en-GB"/>
        </w:rPr>
        <w:t>consisted of</w:t>
      </w:r>
      <w:r w:rsidR="00516F6F" w:rsidRPr="009C4889">
        <w:rPr>
          <w:rFonts w:eastAsia="Calibri" w:cstheme="minorHAnsi"/>
          <w:b/>
          <w:lang w:val="en-GB"/>
        </w:rPr>
        <w:t>:</w:t>
      </w:r>
    </w:p>
    <w:p w14:paraId="1BB3117F" w14:textId="77777777" w:rsidR="00516F6F" w:rsidRPr="004D0553" w:rsidRDefault="00516F6F" w:rsidP="005A41AC">
      <w:pPr>
        <w:spacing w:after="0" w:line="240" w:lineRule="auto"/>
        <w:ind w:left="426" w:hanging="426"/>
        <w:jc w:val="both"/>
        <w:rPr>
          <w:rFonts w:cstheme="minorHAnsi"/>
          <w:lang w:val="en-GB"/>
        </w:rPr>
      </w:pPr>
      <w:r w:rsidRPr="004D0553">
        <w:rPr>
          <w:rFonts w:cstheme="minorHAnsi"/>
          <w:lang w:val="en-GB"/>
        </w:rPr>
        <w:t xml:space="preserve">A1. </w:t>
      </w:r>
      <w:r w:rsidR="005A41AC" w:rsidRPr="004D0553">
        <w:rPr>
          <w:rFonts w:cstheme="minorHAnsi"/>
          <w:lang w:val="en-GB"/>
        </w:rPr>
        <w:t>A</w:t>
      </w:r>
      <w:r w:rsidRPr="004D0553">
        <w:rPr>
          <w:rFonts w:cstheme="minorHAnsi"/>
          <w:lang w:val="en-GB"/>
        </w:rPr>
        <w:t>nalysis of good practice in the training of teachers/trainers/tutors teaching and training construction professionals on a work-linked training course in t</w:t>
      </w:r>
      <w:r w:rsidR="00597536" w:rsidRPr="004D0553">
        <w:rPr>
          <w:rFonts w:cstheme="minorHAnsi"/>
          <w:lang w:val="en-GB"/>
        </w:rPr>
        <w:t>he countries of the partnership;</w:t>
      </w:r>
    </w:p>
    <w:p w14:paraId="3FB2F846" w14:textId="77777777" w:rsidR="00516F6F" w:rsidRPr="004D0553" w:rsidRDefault="00516F6F" w:rsidP="005A41AC">
      <w:pPr>
        <w:spacing w:after="0" w:line="240" w:lineRule="auto"/>
        <w:ind w:left="426" w:hanging="426"/>
        <w:jc w:val="both"/>
        <w:rPr>
          <w:rFonts w:cstheme="minorHAnsi"/>
          <w:lang w:val="en-GB"/>
        </w:rPr>
      </w:pPr>
      <w:r w:rsidRPr="004D0553">
        <w:rPr>
          <w:rFonts w:cstheme="minorHAnsi"/>
          <w:lang w:val="en-GB"/>
        </w:rPr>
        <w:t xml:space="preserve">A2. Identification of </w:t>
      </w:r>
      <w:r w:rsidR="003E49CC" w:rsidRPr="004D0553">
        <w:rPr>
          <w:rFonts w:cstheme="minorHAnsi"/>
          <w:lang w:val="en-GB"/>
        </w:rPr>
        <w:t>professionalisation</w:t>
      </w:r>
      <w:r w:rsidRPr="004D0553">
        <w:rPr>
          <w:rFonts w:cstheme="minorHAnsi"/>
          <w:lang w:val="en-GB"/>
        </w:rPr>
        <w:t xml:space="preserve"> objectives, methods and training modules for the teachers/trainers/tutors, including the development of skills in analysing work situations, to prepare them for the training of site managers and team leaders (focus on those workin</w:t>
      </w:r>
      <w:r w:rsidR="00597536" w:rsidRPr="004D0553">
        <w:rPr>
          <w:rFonts w:cstheme="minorHAnsi"/>
          <w:lang w:val="en-GB"/>
        </w:rPr>
        <w:t>g on building renovation sites);</w:t>
      </w:r>
    </w:p>
    <w:p w14:paraId="4FEB65AD" w14:textId="77777777" w:rsidR="00516F6F" w:rsidRPr="004D0553" w:rsidRDefault="00516F6F" w:rsidP="005A41AC">
      <w:pPr>
        <w:spacing w:after="0" w:line="240" w:lineRule="auto"/>
        <w:ind w:left="426" w:hanging="426"/>
        <w:jc w:val="both"/>
        <w:rPr>
          <w:rFonts w:cstheme="minorHAnsi"/>
          <w:lang w:val="en-GB"/>
        </w:rPr>
      </w:pPr>
      <w:r w:rsidRPr="004D0553">
        <w:rPr>
          <w:rFonts w:cstheme="minorHAnsi"/>
          <w:lang w:val="en-GB"/>
        </w:rPr>
        <w:t>A3. Formalisation of the processes for evaluating and recognising the learning outcomes of teach</w:t>
      </w:r>
      <w:r w:rsidR="00597536" w:rsidRPr="004D0553">
        <w:rPr>
          <w:rFonts w:cstheme="minorHAnsi"/>
          <w:lang w:val="en-GB"/>
        </w:rPr>
        <w:t>er/trainers/teachers' education;</w:t>
      </w:r>
    </w:p>
    <w:p w14:paraId="14A88C4C" w14:textId="77777777" w:rsidR="00516F6F" w:rsidRPr="004D0553" w:rsidRDefault="00516F6F" w:rsidP="005A41AC">
      <w:pPr>
        <w:spacing w:after="0" w:line="240" w:lineRule="auto"/>
        <w:ind w:left="426" w:hanging="426"/>
        <w:jc w:val="both"/>
        <w:rPr>
          <w:rFonts w:cstheme="minorHAnsi"/>
          <w:lang w:val="en-GB"/>
        </w:rPr>
      </w:pPr>
      <w:r w:rsidRPr="004D0553">
        <w:rPr>
          <w:rFonts w:cstheme="minorHAnsi"/>
          <w:lang w:val="en-GB"/>
        </w:rPr>
        <w:t xml:space="preserve">A4. Implementation of training courses designed in </w:t>
      </w:r>
      <w:r w:rsidR="00597536" w:rsidRPr="004D0553">
        <w:rPr>
          <w:rFonts w:cstheme="minorHAnsi"/>
          <w:lang w:val="en-GB"/>
        </w:rPr>
        <w:t>each country of the partnership</w:t>
      </w:r>
      <w:r w:rsidRPr="004D0553">
        <w:rPr>
          <w:rFonts w:cstheme="minorHAnsi"/>
          <w:lang w:val="en-GB"/>
        </w:rPr>
        <w:t>.</w:t>
      </w:r>
    </w:p>
    <w:p w14:paraId="211AE90C" w14:textId="77777777" w:rsidR="008C2585" w:rsidRPr="004D0553" w:rsidRDefault="008C2585" w:rsidP="008C2585">
      <w:pPr>
        <w:spacing w:after="0" w:line="240" w:lineRule="auto"/>
        <w:jc w:val="both"/>
        <w:rPr>
          <w:rFonts w:cstheme="minorHAnsi"/>
          <w:lang w:val="en-GB"/>
        </w:rPr>
      </w:pPr>
    </w:p>
    <w:p w14:paraId="206B35FF" w14:textId="77777777" w:rsidR="00597536" w:rsidRPr="004D0553" w:rsidRDefault="00597536" w:rsidP="00715D36">
      <w:pPr>
        <w:spacing w:before="120" w:after="0" w:line="240" w:lineRule="auto"/>
        <w:jc w:val="both"/>
        <w:rPr>
          <w:rFonts w:eastAsia="Calibri" w:cstheme="minorHAnsi"/>
          <w:b/>
          <w:bCs/>
          <w:lang w:val="en-GB"/>
        </w:rPr>
      </w:pPr>
      <w:r w:rsidRPr="004D0553">
        <w:rPr>
          <w:rFonts w:eastAsia="Calibri" w:cstheme="minorHAnsi"/>
          <w:b/>
          <w:bCs/>
          <w:lang w:val="en-GB"/>
        </w:rPr>
        <w:t>Involved institutions</w:t>
      </w:r>
    </w:p>
    <w:p w14:paraId="4C0339CC" w14:textId="77777777" w:rsidR="00597536" w:rsidRPr="004D0553" w:rsidRDefault="00597536" w:rsidP="00597536">
      <w:pPr>
        <w:spacing w:after="0" w:line="240" w:lineRule="auto"/>
        <w:jc w:val="both"/>
        <w:rPr>
          <w:rFonts w:eastAsia="Calibri" w:cstheme="minorHAnsi"/>
          <w:bCs/>
          <w:lang w:val="en-GB"/>
        </w:rPr>
      </w:pPr>
      <w:r w:rsidRPr="004D0553">
        <w:rPr>
          <w:rFonts w:eastAsia="Calibri" w:cstheme="minorHAnsi"/>
          <w:bCs/>
          <w:lang w:val="en-GB"/>
        </w:rPr>
        <w:t>Łukasiewicz-ITeE (leader), supported by CCCA-BTP</w:t>
      </w:r>
      <w:r w:rsidR="0055776F" w:rsidRPr="004D0553">
        <w:rPr>
          <w:rFonts w:eastAsia="Calibri" w:cstheme="minorHAnsi"/>
          <w:bCs/>
          <w:lang w:val="en-GB"/>
        </w:rPr>
        <w:t xml:space="preserve"> (FR)</w:t>
      </w:r>
      <w:r w:rsidRPr="004D0553">
        <w:rPr>
          <w:rFonts w:eastAsia="Calibri" w:cstheme="minorHAnsi"/>
          <w:bCs/>
          <w:lang w:val="en-GB"/>
        </w:rPr>
        <w:t xml:space="preserve"> and all other </w:t>
      </w:r>
      <w:r w:rsidR="000C48FB" w:rsidRPr="004D0553">
        <w:rPr>
          <w:rFonts w:eastAsia="Calibri" w:cstheme="minorHAnsi"/>
          <w:bCs/>
          <w:lang w:val="en-GB"/>
        </w:rPr>
        <w:t>P</w:t>
      </w:r>
      <w:r w:rsidRPr="004D0553">
        <w:rPr>
          <w:rFonts w:eastAsia="Calibri" w:cstheme="minorHAnsi"/>
          <w:bCs/>
          <w:lang w:val="en-GB"/>
        </w:rPr>
        <w:t>artners</w:t>
      </w:r>
      <w:r w:rsidR="0055776F" w:rsidRPr="004D0553">
        <w:rPr>
          <w:rFonts w:eastAsia="Calibri" w:cstheme="minorHAnsi"/>
          <w:bCs/>
          <w:lang w:val="en-GB"/>
        </w:rPr>
        <w:t xml:space="preserve">: </w:t>
      </w:r>
      <w:r w:rsidRPr="004D0553">
        <w:rPr>
          <w:rFonts w:eastAsia="Calibri" w:cstheme="minorHAnsi"/>
          <w:bCs/>
          <w:lang w:val="en-GB"/>
        </w:rPr>
        <w:t>FLC Asturias</w:t>
      </w:r>
      <w:r w:rsidR="0055776F" w:rsidRPr="004D0553">
        <w:rPr>
          <w:rFonts w:eastAsia="Calibri" w:cstheme="minorHAnsi"/>
          <w:bCs/>
          <w:lang w:val="en-GB"/>
        </w:rPr>
        <w:t xml:space="preserve"> (ES</w:t>
      </w:r>
      <w:r w:rsidRPr="004D0553">
        <w:rPr>
          <w:rFonts w:eastAsia="Calibri" w:cstheme="minorHAnsi"/>
          <w:bCs/>
          <w:lang w:val="en-GB"/>
        </w:rPr>
        <w:t>), FORMEDIL</w:t>
      </w:r>
      <w:r w:rsidR="0055776F" w:rsidRPr="004D0553">
        <w:rPr>
          <w:rFonts w:eastAsia="Calibri" w:cstheme="minorHAnsi"/>
          <w:bCs/>
          <w:lang w:val="en-GB"/>
        </w:rPr>
        <w:t xml:space="preserve"> (IT)</w:t>
      </w:r>
      <w:r w:rsidRPr="004D0553">
        <w:rPr>
          <w:rFonts w:eastAsia="Calibri" w:cstheme="minorHAnsi"/>
          <w:bCs/>
          <w:lang w:val="en-GB"/>
        </w:rPr>
        <w:t xml:space="preserve"> and PEDMEDE</w:t>
      </w:r>
      <w:r w:rsidR="0055776F" w:rsidRPr="004D0553">
        <w:rPr>
          <w:rFonts w:eastAsia="Calibri" w:cstheme="minorHAnsi"/>
          <w:bCs/>
          <w:lang w:val="en-GB"/>
        </w:rPr>
        <w:t xml:space="preserve"> (GR).</w:t>
      </w:r>
    </w:p>
    <w:p w14:paraId="32CD2FDC" w14:textId="2FAD89AC" w:rsidR="00715D36" w:rsidRPr="004D0553" w:rsidRDefault="005A41AC" w:rsidP="004E10F5">
      <w:pPr>
        <w:pStyle w:val="Titre1"/>
        <w:numPr>
          <w:ilvl w:val="0"/>
          <w:numId w:val="2"/>
        </w:numPr>
        <w:spacing w:after="240"/>
        <w:ind w:left="567" w:hanging="567"/>
        <w:rPr>
          <w:rFonts w:asciiTheme="minorHAnsi" w:hAnsiTheme="minorHAnsi" w:cstheme="minorHAnsi"/>
          <w:lang w:val="en-GB"/>
        </w:rPr>
      </w:pPr>
      <w:bookmarkStart w:id="6" w:name="_Toc141970423"/>
      <w:r w:rsidRPr="004D0553">
        <w:rPr>
          <w:rFonts w:asciiTheme="minorHAnsi" w:hAnsiTheme="minorHAnsi" w:cstheme="minorHAnsi"/>
          <w:lang w:val="en-GB"/>
        </w:rPr>
        <w:t xml:space="preserve">Analysis of </w:t>
      </w:r>
      <w:r w:rsidR="0089346A">
        <w:rPr>
          <w:rFonts w:asciiTheme="minorHAnsi" w:hAnsiTheme="minorHAnsi" w:cstheme="minorHAnsi"/>
          <w:lang w:val="en-GB"/>
        </w:rPr>
        <w:t>G</w:t>
      </w:r>
      <w:r w:rsidRPr="004D0553">
        <w:rPr>
          <w:rFonts w:asciiTheme="minorHAnsi" w:hAnsiTheme="minorHAnsi" w:cstheme="minorHAnsi"/>
          <w:lang w:val="en-GB"/>
        </w:rPr>
        <w:t xml:space="preserve">ood </w:t>
      </w:r>
      <w:r w:rsidR="0089346A">
        <w:rPr>
          <w:rFonts w:asciiTheme="minorHAnsi" w:hAnsiTheme="minorHAnsi" w:cstheme="minorHAnsi"/>
          <w:lang w:val="en-GB"/>
        </w:rPr>
        <w:t>P</w:t>
      </w:r>
      <w:r w:rsidRPr="004D0553">
        <w:rPr>
          <w:rFonts w:asciiTheme="minorHAnsi" w:hAnsiTheme="minorHAnsi" w:cstheme="minorHAnsi"/>
          <w:lang w:val="en-GB"/>
        </w:rPr>
        <w:t xml:space="preserve">ractice in the </w:t>
      </w:r>
      <w:r w:rsidR="0089346A">
        <w:rPr>
          <w:rFonts w:asciiTheme="minorHAnsi" w:hAnsiTheme="minorHAnsi" w:cstheme="minorHAnsi"/>
          <w:lang w:val="en-GB"/>
        </w:rPr>
        <w:t>T</w:t>
      </w:r>
      <w:r w:rsidRPr="004D0553">
        <w:rPr>
          <w:rFonts w:asciiTheme="minorHAnsi" w:hAnsiTheme="minorHAnsi" w:cstheme="minorHAnsi"/>
          <w:lang w:val="en-GB"/>
        </w:rPr>
        <w:t xml:space="preserve">raining of </w:t>
      </w:r>
      <w:r w:rsidR="0089346A">
        <w:rPr>
          <w:rFonts w:asciiTheme="minorHAnsi" w:hAnsiTheme="minorHAnsi" w:cstheme="minorHAnsi"/>
          <w:lang w:val="en-GB"/>
        </w:rPr>
        <w:t>E</w:t>
      </w:r>
      <w:r w:rsidRPr="004D0553">
        <w:rPr>
          <w:rFonts w:asciiTheme="minorHAnsi" w:hAnsiTheme="minorHAnsi" w:cstheme="minorHAnsi"/>
          <w:lang w:val="en-GB"/>
        </w:rPr>
        <w:t>ducation</w:t>
      </w:r>
      <w:r w:rsidR="0089346A">
        <w:rPr>
          <w:rFonts w:asciiTheme="minorHAnsi" w:hAnsiTheme="minorHAnsi" w:cstheme="minorHAnsi"/>
          <w:lang w:val="en-GB"/>
        </w:rPr>
        <w:t>al Staff</w:t>
      </w:r>
      <w:r w:rsidRPr="004D0553">
        <w:rPr>
          <w:rFonts w:asciiTheme="minorHAnsi" w:hAnsiTheme="minorHAnsi" w:cstheme="minorHAnsi"/>
          <w:lang w:val="en-GB"/>
        </w:rPr>
        <w:t xml:space="preserve"> (</w:t>
      </w:r>
      <w:r w:rsidR="00F248AB" w:rsidRPr="004D0553">
        <w:rPr>
          <w:rFonts w:asciiTheme="minorHAnsi" w:hAnsiTheme="minorHAnsi" w:cstheme="minorHAnsi"/>
          <w:lang w:val="en-GB"/>
        </w:rPr>
        <w:t>A1</w:t>
      </w:r>
      <w:r w:rsidRPr="004D0553">
        <w:rPr>
          <w:rFonts w:asciiTheme="minorHAnsi" w:hAnsiTheme="minorHAnsi" w:cstheme="minorHAnsi"/>
          <w:lang w:val="en-GB"/>
        </w:rPr>
        <w:t>)</w:t>
      </w:r>
      <w:bookmarkEnd w:id="6"/>
    </w:p>
    <w:p w14:paraId="04B1E238" w14:textId="44AB33D2" w:rsidR="00F248AB" w:rsidRDefault="005A41AC" w:rsidP="005A41AC">
      <w:pPr>
        <w:spacing w:after="0" w:line="240" w:lineRule="auto"/>
        <w:jc w:val="both"/>
        <w:rPr>
          <w:rFonts w:eastAsia="Calibri" w:cstheme="minorHAnsi"/>
          <w:bCs/>
          <w:lang w:val="en-GB"/>
        </w:rPr>
      </w:pPr>
      <w:r w:rsidRPr="004D0553">
        <w:rPr>
          <w:rFonts w:eastAsia="Calibri" w:cstheme="minorHAnsi"/>
          <w:bCs/>
          <w:lang w:val="en-GB"/>
        </w:rPr>
        <w:t xml:space="preserve">The conclusions of the transnational analysis of the </w:t>
      </w:r>
      <w:r w:rsidR="003B7576" w:rsidRPr="004D0553">
        <w:rPr>
          <w:rFonts w:eastAsia="Calibri" w:cstheme="minorHAnsi"/>
          <w:bCs/>
          <w:lang w:val="en-GB"/>
        </w:rPr>
        <w:t xml:space="preserve">data collected on the previous stages </w:t>
      </w:r>
      <w:r w:rsidRPr="004D0553">
        <w:rPr>
          <w:rFonts w:eastAsia="Calibri" w:cstheme="minorHAnsi"/>
          <w:bCs/>
          <w:lang w:val="en-GB"/>
        </w:rPr>
        <w:t xml:space="preserve">(IO2 </w:t>
      </w:r>
      <w:r w:rsidRPr="004D0553">
        <w:rPr>
          <w:rFonts w:eastAsia="Calibri" w:cstheme="minorHAnsi"/>
          <w:bCs/>
          <w:i/>
          <w:lang w:val="en-GB"/>
        </w:rPr>
        <w:t>Transnational Synthesis of national Good Practices useful for Work-based Learning</w:t>
      </w:r>
      <w:r w:rsidRPr="004D0553">
        <w:rPr>
          <w:rFonts w:eastAsia="Calibri" w:cstheme="minorHAnsi"/>
          <w:bCs/>
          <w:lang w:val="en-GB"/>
        </w:rPr>
        <w:t xml:space="preserve">) state that despite the fairly abundant theoretical and methodological material on on-the-job training (including apprenticeships), there are </w:t>
      </w:r>
      <w:r w:rsidR="009C4889">
        <w:rPr>
          <w:rFonts w:eastAsia="Calibri" w:cstheme="minorHAnsi"/>
          <w:bCs/>
          <w:lang w:val="en-GB"/>
        </w:rPr>
        <w:t xml:space="preserve">only </w:t>
      </w:r>
      <w:r w:rsidRPr="004D0553">
        <w:rPr>
          <w:rFonts w:eastAsia="Calibri" w:cstheme="minorHAnsi"/>
          <w:bCs/>
          <w:lang w:val="en-GB"/>
        </w:rPr>
        <w:t>few pragmatic examples of the actual use of specific situations at workplaces in training programs, the assessment of previously acquired skills and abilities of training candidates, or the use in practice of such tools like Open Badge.</w:t>
      </w:r>
    </w:p>
    <w:p w14:paraId="6C7A80DD" w14:textId="77777777" w:rsidR="009C4889" w:rsidRPr="004D0553" w:rsidRDefault="009C4889" w:rsidP="005A41AC">
      <w:pPr>
        <w:spacing w:after="0" w:line="240" w:lineRule="auto"/>
        <w:jc w:val="both"/>
        <w:rPr>
          <w:rFonts w:eastAsia="Calibri" w:cstheme="minorHAnsi"/>
          <w:bCs/>
          <w:lang w:val="en-GB"/>
        </w:rPr>
      </w:pPr>
    </w:p>
    <w:p w14:paraId="374022E9" w14:textId="77777777" w:rsidR="00520DCF" w:rsidRPr="004D0553" w:rsidRDefault="00520DCF" w:rsidP="005A41AC">
      <w:pPr>
        <w:spacing w:after="0" w:line="240" w:lineRule="auto"/>
        <w:jc w:val="both"/>
        <w:rPr>
          <w:rFonts w:eastAsia="Calibri" w:cstheme="minorHAnsi"/>
          <w:bCs/>
          <w:lang w:val="en-GB"/>
        </w:rPr>
      </w:pPr>
      <w:r w:rsidRPr="004D0553">
        <w:rPr>
          <w:rFonts w:eastAsia="Calibri" w:cstheme="minorHAnsi"/>
          <w:bCs/>
          <w:lang w:val="en-GB"/>
        </w:rPr>
        <w:t>Experiences identified by partner institutions have been analysed in the framework of IO3 A1 to address issues concerning the training/preparation of teachers/trainers of staff for the construction sector. This analysis allowed several assumptions to be made for the next steps of the IO3</w:t>
      </w:r>
      <w:r w:rsidR="00DE26CF" w:rsidRPr="004D0553">
        <w:rPr>
          <w:rFonts w:eastAsia="Calibri" w:cstheme="minorHAnsi"/>
          <w:bCs/>
          <w:lang w:val="en-GB"/>
        </w:rPr>
        <w:t>:</w:t>
      </w:r>
    </w:p>
    <w:p w14:paraId="328810B3" w14:textId="1FAFD2B4" w:rsidR="00DE26CF" w:rsidRPr="004D0553" w:rsidRDefault="00DE26CF" w:rsidP="004E10F5">
      <w:pPr>
        <w:pStyle w:val="Paragraphedeliste"/>
        <w:numPr>
          <w:ilvl w:val="0"/>
          <w:numId w:val="9"/>
        </w:numPr>
        <w:spacing w:after="0" w:line="240" w:lineRule="auto"/>
        <w:jc w:val="both"/>
        <w:rPr>
          <w:rFonts w:eastAsia="Calibri" w:cstheme="minorHAnsi"/>
          <w:bCs/>
          <w:lang w:val="en-GB"/>
        </w:rPr>
      </w:pPr>
      <w:r w:rsidRPr="004D0553">
        <w:rPr>
          <w:rFonts w:eastAsia="Calibri" w:cstheme="minorHAnsi"/>
          <w:bCs/>
          <w:lang w:val="en-GB"/>
        </w:rPr>
        <w:t xml:space="preserve">The experience of individual partner countries (in the area of preparation of teachers / trainers to </w:t>
      </w:r>
      <w:r w:rsidR="009C4889" w:rsidRPr="004D0553">
        <w:rPr>
          <w:rFonts w:eastAsia="Calibri" w:cstheme="minorHAnsi"/>
          <w:bCs/>
          <w:lang w:val="en-GB"/>
        </w:rPr>
        <w:t>analyse</w:t>
      </w:r>
      <w:r w:rsidRPr="004D0553">
        <w:rPr>
          <w:rFonts w:eastAsia="Calibri" w:cstheme="minorHAnsi"/>
          <w:bCs/>
          <w:lang w:val="en-GB"/>
        </w:rPr>
        <w:t xml:space="preserve"> the work situation and to integrate the results of this analysis into the education processes) is uneven, i.e. there are countries (e.g. France), where it is well known and practiced form of in-service training of trainers in the construction industry and countries, where this type of training has not been practiced so far;</w:t>
      </w:r>
    </w:p>
    <w:p w14:paraId="28F56484" w14:textId="2E0BF89E" w:rsidR="00DE26CF" w:rsidRPr="004D0553" w:rsidRDefault="00DE26CF" w:rsidP="004E10F5">
      <w:pPr>
        <w:pStyle w:val="Paragraphedeliste"/>
        <w:numPr>
          <w:ilvl w:val="0"/>
          <w:numId w:val="9"/>
        </w:numPr>
        <w:spacing w:after="0" w:line="240" w:lineRule="auto"/>
        <w:jc w:val="both"/>
        <w:rPr>
          <w:rFonts w:eastAsia="Calibri" w:cstheme="minorHAnsi"/>
          <w:bCs/>
          <w:lang w:val="en-GB"/>
        </w:rPr>
      </w:pPr>
      <w:r w:rsidRPr="004D0553">
        <w:rPr>
          <w:rFonts w:eastAsia="Calibri" w:cstheme="minorHAnsi"/>
          <w:bCs/>
          <w:lang w:val="en-GB"/>
        </w:rPr>
        <w:t xml:space="preserve">Using the complementarity of the RenovUp Project Partnership, a common proposal for support of trainers/trainers in the construction sector </w:t>
      </w:r>
      <w:r w:rsidR="009C4889">
        <w:rPr>
          <w:rFonts w:eastAsia="Calibri" w:cstheme="minorHAnsi"/>
          <w:bCs/>
          <w:lang w:val="en-GB"/>
        </w:rPr>
        <w:t>was</w:t>
      </w:r>
      <w:r w:rsidRPr="004D0553">
        <w:rPr>
          <w:rFonts w:eastAsia="Calibri" w:cstheme="minorHAnsi"/>
          <w:bCs/>
          <w:lang w:val="en-GB"/>
        </w:rPr>
        <w:t xml:space="preserve"> prepared, meeting the expectations of all partner institutions and drawing on their potential and experience;</w:t>
      </w:r>
    </w:p>
    <w:p w14:paraId="691DEC59" w14:textId="380A746A" w:rsidR="00DE26CF" w:rsidRPr="004D0553" w:rsidRDefault="00DE26CF" w:rsidP="004E10F5">
      <w:pPr>
        <w:pStyle w:val="Paragraphedeliste"/>
        <w:numPr>
          <w:ilvl w:val="0"/>
          <w:numId w:val="9"/>
        </w:numPr>
        <w:spacing w:after="0" w:line="240" w:lineRule="auto"/>
        <w:jc w:val="both"/>
        <w:rPr>
          <w:rFonts w:eastAsia="Calibri" w:cstheme="minorHAnsi"/>
          <w:bCs/>
          <w:lang w:val="en-GB"/>
        </w:rPr>
      </w:pPr>
      <w:r w:rsidRPr="004D0553">
        <w:rPr>
          <w:rFonts w:eastAsia="Calibri" w:cstheme="minorHAnsi"/>
          <w:bCs/>
          <w:lang w:val="en-GB"/>
        </w:rPr>
        <w:lastRenderedPageBreak/>
        <w:t xml:space="preserve">The </w:t>
      </w:r>
      <w:r w:rsidR="00287EF1">
        <w:rPr>
          <w:rFonts w:eastAsia="Calibri" w:cstheme="minorHAnsi"/>
          <w:bCs/>
          <w:lang w:val="en-GB"/>
        </w:rPr>
        <w:t>“</w:t>
      </w:r>
      <w:r w:rsidRPr="004D0553">
        <w:rPr>
          <w:rFonts w:eastAsia="Calibri" w:cstheme="minorHAnsi"/>
          <w:bCs/>
          <w:i/>
          <w:lang w:val="en-GB"/>
        </w:rPr>
        <w:t>Séquence Pro</w:t>
      </w:r>
      <w:r w:rsidR="00287EF1">
        <w:rPr>
          <w:rFonts w:eastAsia="Calibri" w:cstheme="minorHAnsi"/>
          <w:bCs/>
          <w:i/>
          <w:lang w:val="en-GB"/>
        </w:rPr>
        <w:t>”</w:t>
      </w:r>
      <w:r w:rsidRPr="004D0553">
        <w:rPr>
          <w:rFonts w:eastAsia="Calibri" w:cstheme="minorHAnsi"/>
          <w:bCs/>
          <w:i/>
          <w:lang w:val="en-GB"/>
        </w:rPr>
        <w:t xml:space="preserve"> method</w:t>
      </w:r>
      <w:r w:rsidRPr="004D0553">
        <w:rPr>
          <w:rFonts w:eastAsia="Calibri" w:cstheme="minorHAnsi"/>
          <w:bCs/>
          <w:lang w:val="en-GB"/>
        </w:rPr>
        <w:t xml:space="preserve"> (France)</w:t>
      </w:r>
      <w:r w:rsidRPr="004D0553">
        <w:rPr>
          <w:rStyle w:val="Appelnotedebasdep"/>
          <w:rFonts w:eastAsia="Calibri" w:cstheme="minorHAnsi"/>
          <w:bCs/>
          <w:lang w:val="en-GB"/>
        </w:rPr>
        <w:footnoteReference w:id="4"/>
      </w:r>
      <w:r w:rsidRPr="004D0553">
        <w:rPr>
          <w:rFonts w:eastAsia="Calibri" w:cstheme="minorHAnsi"/>
          <w:bCs/>
          <w:lang w:val="en-GB"/>
        </w:rPr>
        <w:t xml:space="preserve"> corresponds best to the aims and objectives of the RenovUp project. </w:t>
      </w:r>
      <w:r w:rsidR="009C4889" w:rsidRPr="004D0553">
        <w:rPr>
          <w:rFonts w:eastAsia="Calibri" w:cstheme="minorHAnsi"/>
          <w:bCs/>
          <w:lang w:val="en-GB"/>
        </w:rPr>
        <w:t>Therefore,</w:t>
      </w:r>
      <w:r w:rsidRPr="004D0553">
        <w:rPr>
          <w:rFonts w:eastAsia="Calibri" w:cstheme="minorHAnsi"/>
          <w:bCs/>
          <w:lang w:val="en-GB"/>
        </w:rPr>
        <w:t xml:space="preserve"> it </w:t>
      </w:r>
      <w:r w:rsidR="009C4889">
        <w:rPr>
          <w:rFonts w:eastAsia="Calibri" w:cstheme="minorHAnsi"/>
          <w:bCs/>
          <w:lang w:val="en-GB"/>
        </w:rPr>
        <w:t>was</w:t>
      </w:r>
      <w:r w:rsidRPr="004D0553">
        <w:rPr>
          <w:rFonts w:eastAsia="Calibri" w:cstheme="minorHAnsi"/>
          <w:bCs/>
          <w:lang w:val="en-GB"/>
        </w:rPr>
        <w:t xml:space="preserve"> the starting point for the work to be carried out within </w:t>
      </w:r>
      <w:r w:rsidR="00287EF1">
        <w:rPr>
          <w:rFonts w:eastAsia="Calibri" w:cstheme="minorHAnsi"/>
          <w:bCs/>
          <w:lang w:val="en-GB"/>
        </w:rPr>
        <w:t>IO3</w:t>
      </w:r>
      <w:r w:rsidRPr="004D0553">
        <w:rPr>
          <w:rFonts w:eastAsia="Calibri" w:cstheme="minorHAnsi"/>
          <w:bCs/>
          <w:lang w:val="en-GB"/>
        </w:rPr>
        <w:t xml:space="preserve"> activities.</w:t>
      </w:r>
    </w:p>
    <w:p w14:paraId="468B2704" w14:textId="1CEF4185" w:rsidR="00F248AB" w:rsidRPr="004D0553" w:rsidRDefault="009435CC" w:rsidP="004E10F5">
      <w:pPr>
        <w:pStyle w:val="Titre1"/>
        <w:numPr>
          <w:ilvl w:val="0"/>
          <w:numId w:val="2"/>
        </w:numPr>
        <w:spacing w:after="240"/>
        <w:ind w:left="567" w:hanging="567"/>
        <w:rPr>
          <w:rFonts w:asciiTheme="minorHAnsi" w:hAnsiTheme="minorHAnsi" w:cstheme="minorHAnsi"/>
          <w:lang w:val="en-GB"/>
        </w:rPr>
      </w:pPr>
      <w:bookmarkStart w:id="7" w:name="_Toc141970424"/>
      <w:r w:rsidRPr="004D0553">
        <w:rPr>
          <w:rFonts w:asciiTheme="minorHAnsi" w:hAnsiTheme="minorHAnsi" w:cstheme="minorHAnsi"/>
          <w:lang w:val="en-GB"/>
        </w:rPr>
        <w:t>Support</w:t>
      </w:r>
      <w:r w:rsidR="0089346A">
        <w:rPr>
          <w:rFonts w:asciiTheme="minorHAnsi" w:hAnsiTheme="minorHAnsi" w:cstheme="minorHAnsi"/>
          <w:lang w:val="en-GB"/>
        </w:rPr>
        <w:t>/Training</w:t>
      </w:r>
      <w:r w:rsidR="00D07079" w:rsidRPr="004D0553">
        <w:rPr>
          <w:rFonts w:asciiTheme="minorHAnsi" w:hAnsiTheme="minorHAnsi" w:cstheme="minorHAnsi"/>
          <w:lang w:val="en-GB"/>
        </w:rPr>
        <w:t xml:space="preserve"> </w:t>
      </w:r>
      <w:r w:rsidR="0089346A">
        <w:rPr>
          <w:rFonts w:asciiTheme="minorHAnsi" w:hAnsiTheme="minorHAnsi" w:cstheme="minorHAnsi"/>
          <w:lang w:val="en-GB"/>
        </w:rPr>
        <w:t>P</w:t>
      </w:r>
      <w:r w:rsidR="00A2066D" w:rsidRPr="004D0553">
        <w:rPr>
          <w:rFonts w:asciiTheme="minorHAnsi" w:hAnsiTheme="minorHAnsi" w:cstheme="minorHAnsi"/>
          <w:lang w:val="en-GB"/>
        </w:rPr>
        <w:t>rogramme</w:t>
      </w:r>
      <w:r w:rsidR="00D07079" w:rsidRPr="004D0553">
        <w:rPr>
          <w:rFonts w:asciiTheme="minorHAnsi" w:hAnsiTheme="minorHAnsi" w:cstheme="minorHAnsi"/>
          <w:lang w:val="en-GB"/>
        </w:rPr>
        <w:t xml:space="preserve"> for </w:t>
      </w:r>
      <w:r w:rsidR="0089346A">
        <w:rPr>
          <w:rFonts w:asciiTheme="minorHAnsi" w:hAnsiTheme="minorHAnsi" w:cstheme="minorHAnsi"/>
          <w:lang w:val="en-GB"/>
        </w:rPr>
        <w:t>T</w:t>
      </w:r>
      <w:r w:rsidR="00D07079" w:rsidRPr="004D0553">
        <w:rPr>
          <w:rFonts w:asciiTheme="minorHAnsi" w:hAnsiTheme="minorHAnsi" w:cstheme="minorHAnsi"/>
          <w:lang w:val="en-GB"/>
        </w:rPr>
        <w:t>eachers</w:t>
      </w:r>
      <w:r w:rsidR="00B87E33">
        <w:rPr>
          <w:rFonts w:asciiTheme="minorHAnsi" w:hAnsiTheme="minorHAnsi" w:cstheme="minorHAnsi"/>
          <w:lang w:val="en-GB"/>
        </w:rPr>
        <w:t xml:space="preserve">, </w:t>
      </w:r>
      <w:r w:rsidR="0089346A">
        <w:rPr>
          <w:rFonts w:asciiTheme="minorHAnsi" w:hAnsiTheme="minorHAnsi" w:cstheme="minorHAnsi"/>
          <w:lang w:val="en-GB"/>
        </w:rPr>
        <w:t>T</w:t>
      </w:r>
      <w:r w:rsidR="003A2C8D" w:rsidRPr="004D0553">
        <w:rPr>
          <w:rFonts w:asciiTheme="minorHAnsi" w:hAnsiTheme="minorHAnsi" w:cstheme="minorHAnsi"/>
          <w:lang w:val="en-GB"/>
        </w:rPr>
        <w:t>rainers,</w:t>
      </w:r>
      <w:r w:rsidR="00D07079" w:rsidRPr="004D0553">
        <w:rPr>
          <w:rFonts w:asciiTheme="minorHAnsi" w:hAnsiTheme="minorHAnsi" w:cstheme="minorHAnsi"/>
          <w:lang w:val="en-GB"/>
        </w:rPr>
        <w:t xml:space="preserve"> </w:t>
      </w:r>
      <w:r w:rsidR="00B87E33">
        <w:rPr>
          <w:rFonts w:asciiTheme="minorHAnsi" w:hAnsiTheme="minorHAnsi" w:cstheme="minorHAnsi"/>
          <w:lang w:val="en-GB"/>
        </w:rPr>
        <w:t xml:space="preserve">and </w:t>
      </w:r>
      <w:r w:rsidR="0089346A">
        <w:rPr>
          <w:rFonts w:asciiTheme="minorHAnsi" w:hAnsiTheme="minorHAnsi" w:cstheme="minorHAnsi"/>
          <w:lang w:val="en-GB"/>
        </w:rPr>
        <w:t>T</w:t>
      </w:r>
      <w:r w:rsidR="00B87E33">
        <w:rPr>
          <w:rFonts w:asciiTheme="minorHAnsi" w:hAnsiTheme="minorHAnsi" w:cstheme="minorHAnsi"/>
          <w:lang w:val="en-GB"/>
        </w:rPr>
        <w:t xml:space="preserve">utors </w:t>
      </w:r>
      <w:r w:rsidR="00D07079" w:rsidRPr="004D0553">
        <w:rPr>
          <w:rFonts w:asciiTheme="minorHAnsi" w:hAnsiTheme="minorHAnsi" w:cstheme="minorHAnsi"/>
          <w:lang w:val="en-GB"/>
        </w:rPr>
        <w:t>(</w:t>
      </w:r>
      <w:r w:rsidR="00F248AB" w:rsidRPr="004D0553">
        <w:rPr>
          <w:rFonts w:asciiTheme="minorHAnsi" w:hAnsiTheme="minorHAnsi" w:cstheme="minorHAnsi"/>
          <w:lang w:val="en-GB"/>
        </w:rPr>
        <w:t>A2&amp;A3</w:t>
      </w:r>
      <w:r w:rsidR="00D07079" w:rsidRPr="004D0553">
        <w:rPr>
          <w:rFonts w:asciiTheme="minorHAnsi" w:hAnsiTheme="minorHAnsi" w:cstheme="minorHAnsi"/>
          <w:lang w:val="en-GB"/>
        </w:rPr>
        <w:t>)</w:t>
      </w:r>
      <w:bookmarkEnd w:id="7"/>
    </w:p>
    <w:p w14:paraId="6364A5EF" w14:textId="2971F005" w:rsidR="004626F7" w:rsidRPr="004D0553" w:rsidRDefault="003A2C8D" w:rsidP="004E10F5">
      <w:pPr>
        <w:pStyle w:val="Titre2"/>
        <w:numPr>
          <w:ilvl w:val="1"/>
          <w:numId w:val="2"/>
        </w:numPr>
        <w:spacing w:after="120"/>
        <w:ind w:left="567" w:hanging="567"/>
        <w:rPr>
          <w:rFonts w:asciiTheme="minorHAnsi" w:hAnsiTheme="minorHAnsi" w:cstheme="minorHAnsi"/>
          <w:lang w:val="en-GB"/>
        </w:rPr>
      </w:pPr>
      <w:bookmarkStart w:id="8" w:name="_Toc141970425"/>
      <w:r>
        <w:rPr>
          <w:rFonts w:asciiTheme="minorHAnsi" w:hAnsiTheme="minorHAnsi" w:cstheme="minorHAnsi"/>
          <w:lang w:val="en-GB"/>
        </w:rPr>
        <w:t xml:space="preserve">Initial </w:t>
      </w:r>
      <w:r w:rsidR="0089346A">
        <w:rPr>
          <w:rFonts w:asciiTheme="minorHAnsi" w:hAnsiTheme="minorHAnsi" w:cstheme="minorHAnsi"/>
          <w:lang w:val="en-GB"/>
        </w:rPr>
        <w:t>A</w:t>
      </w:r>
      <w:r w:rsidR="00600D80" w:rsidRPr="004D0553">
        <w:rPr>
          <w:rFonts w:asciiTheme="minorHAnsi" w:hAnsiTheme="minorHAnsi" w:cstheme="minorHAnsi"/>
          <w:lang w:val="en-GB"/>
        </w:rPr>
        <w:t>ssumptions</w:t>
      </w:r>
      <w:bookmarkEnd w:id="8"/>
    </w:p>
    <w:p w14:paraId="273EA7BB" w14:textId="735A0C1D" w:rsidR="00D07079" w:rsidRDefault="00B87E33" w:rsidP="00D07079">
      <w:pPr>
        <w:spacing w:after="0"/>
        <w:jc w:val="both"/>
        <w:rPr>
          <w:rFonts w:cstheme="minorHAnsi"/>
          <w:lang w:val="en-GB"/>
        </w:rPr>
      </w:pPr>
      <w:r w:rsidRPr="004D0553">
        <w:rPr>
          <w:rFonts w:cstheme="minorHAnsi"/>
          <w:lang w:val="en-GB"/>
        </w:rPr>
        <w:t>Considering</w:t>
      </w:r>
      <w:r w:rsidR="00D07079" w:rsidRPr="004D0553">
        <w:rPr>
          <w:rFonts w:cstheme="minorHAnsi"/>
          <w:lang w:val="en-GB"/>
        </w:rPr>
        <w:t xml:space="preserve"> the results of the analyses carried out, other own experience and the plans included in the proposal, the Partnership has made some </w:t>
      </w:r>
      <w:r w:rsidR="00B940E5" w:rsidRPr="004D0553">
        <w:rPr>
          <w:rFonts w:cstheme="minorHAnsi"/>
          <w:lang w:val="en-GB"/>
        </w:rPr>
        <w:t xml:space="preserve">substantive and organizational </w:t>
      </w:r>
      <w:r w:rsidR="00D07079" w:rsidRPr="004D0553">
        <w:rPr>
          <w:rFonts w:cstheme="minorHAnsi"/>
          <w:lang w:val="en-GB"/>
        </w:rPr>
        <w:t>assumptions</w:t>
      </w:r>
      <w:r w:rsidR="009435CC" w:rsidRPr="004D0553">
        <w:rPr>
          <w:rFonts w:cstheme="minorHAnsi"/>
          <w:lang w:val="en-GB"/>
        </w:rPr>
        <w:t xml:space="preserve"> h</w:t>
      </w:r>
      <w:r w:rsidR="003B7576" w:rsidRPr="004D0553">
        <w:rPr>
          <w:rFonts w:cstheme="minorHAnsi"/>
          <w:lang w:val="en-GB"/>
        </w:rPr>
        <w:t>ow to support teachers/trainers</w:t>
      </w:r>
      <w:r w:rsidR="003B7576" w:rsidRPr="004D0553">
        <w:rPr>
          <w:rFonts w:cstheme="minorHAnsi"/>
          <w:bCs/>
          <w:lang w:val="en-GB"/>
        </w:rPr>
        <w:t xml:space="preserve"> responsible for the professionalisation of building renovation site managers and team leaders</w:t>
      </w:r>
      <w:r w:rsidR="00B940E5" w:rsidRPr="004D0553">
        <w:rPr>
          <w:rFonts w:cstheme="minorHAnsi"/>
          <w:lang w:val="en-GB"/>
        </w:rPr>
        <w:t>:</w:t>
      </w:r>
    </w:p>
    <w:p w14:paraId="4A730619" w14:textId="77777777" w:rsidR="003A2C8D" w:rsidRPr="004D0553" w:rsidRDefault="003A2C8D" w:rsidP="00D07079">
      <w:pPr>
        <w:spacing w:after="0"/>
        <w:jc w:val="both"/>
        <w:rPr>
          <w:rFonts w:cstheme="minorHAnsi"/>
          <w:lang w:val="en-GB"/>
        </w:rPr>
      </w:pPr>
    </w:p>
    <w:p w14:paraId="29B5659C" w14:textId="77777777" w:rsidR="00B940E5" w:rsidRDefault="00B940E5" w:rsidP="004E10F5">
      <w:pPr>
        <w:numPr>
          <w:ilvl w:val="0"/>
          <w:numId w:val="11"/>
        </w:numPr>
        <w:spacing w:after="0" w:line="276" w:lineRule="auto"/>
        <w:ind w:left="284" w:hanging="284"/>
        <w:jc w:val="both"/>
        <w:rPr>
          <w:rFonts w:cstheme="minorHAnsi"/>
          <w:lang w:val="en-GB"/>
        </w:rPr>
      </w:pPr>
      <w:r w:rsidRPr="004D0553">
        <w:rPr>
          <w:rFonts w:cstheme="minorHAnsi"/>
          <w:lang w:val="en-GB"/>
        </w:rPr>
        <w:t>As the work under IO3 aims to support the concept of work-based learning integrating learning both in the workplace (construction site) and in an education/training institution, support offered within RenovUp project for teachers/trainers should contribute to this;</w:t>
      </w:r>
    </w:p>
    <w:p w14:paraId="5C26B5D4" w14:textId="77777777" w:rsidR="003A2C8D" w:rsidRPr="004D0553" w:rsidRDefault="003A2C8D" w:rsidP="003A2C8D">
      <w:pPr>
        <w:spacing w:after="0" w:line="276" w:lineRule="auto"/>
        <w:ind w:left="284"/>
        <w:jc w:val="both"/>
        <w:rPr>
          <w:rFonts w:cstheme="minorHAnsi"/>
          <w:lang w:val="en-GB"/>
        </w:rPr>
      </w:pPr>
    </w:p>
    <w:p w14:paraId="2F07DFC0" w14:textId="710D825A" w:rsidR="00D07079" w:rsidRPr="004D0553" w:rsidRDefault="00D07079" w:rsidP="004E10F5">
      <w:pPr>
        <w:numPr>
          <w:ilvl w:val="0"/>
          <w:numId w:val="11"/>
        </w:numPr>
        <w:spacing w:after="0" w:line="276" w:lineRule="auto"/>
        <w:ind w:left="284" w:hanging="284"/>
        <w:jc w:val="both"/>
        <w:rPr>
          <w:rFonts w:cstheme="minorHAnsi"/>
          <w:lang w:val="en-GB"/>
        </w:rPr>
      </w:pPr>
      <w:r w:rsidRPr="004D0553">
        <w:rPr>
          <w:rFonts w:cstheme="minorHAnsi"/>
          <w:lang w:val="en-GB"/>
        </w:rPr>
        <w:t>Support for trainers/teachers</w:t>
      </w:r>
      <w:r w:rsidR="003A2C8D">
        <w:rPr>
          <w:rFonts w:cstheme="minorHAnsi"/>
          <w:lang w:val="en-GB"/>
        </w:rPr>
        <w:t>/tutors</w:t>
      </w:r>
      <w:r w:rsidRPr="004D0553">
        <w:rPr>
          <w:rFonts w:cstheme="minorHAnsi"/>
          <w:lang w:val="en-GB"/>
        </w:rPr>
        <w:t xml:space="preserve"> will not deal with substantive issues in the field of construction/renovation. The core of the training will be </w:t>
      </w:r>
      <w:r w:rsidRPr="004D0553">
        <w:rPr>
          <w:rFonts w:cstheme="minorHAnsi"/>
          <w:b/>
          <w:lang w:val="en-GB"/>
        </w:rPr>
        <w:t>methodological competences</w:t>
      </w:r>
      <w:r w:rsidRPr="004D0553">
        <w:rPr>
          <w:rFonts w:cstheme="minorHAnsi"/>
          <w:lang w:val="en-GB"/>
        </w:rPr>
        <w:t xml:space="preserve"> related to the following issues:</w:t>
      </w:r>
    </w:p>
    <w:p w14:paraId="5C1F8691" w14:textId="77777777" w:rsidR="00D07079" w:rsidRPr="004D0553" w:rsidRDefault="00D07079" w:rsidP="004E10F5">
      <w:pPr>
        <w:pStyle w:val="Paragraphedeliste"/>
        <w:numPr>
          <w:ilvl w:val="0"/>
          <w:numId w:val="9"/>
        </w:numPr>
        <w:spacing w:after="0" w:line="240" w:lineRule="auto"/>
        <w:jc w:val="both"/>
        <w:rPr>
          <w:rFonts w:eastAsia="Calibri" w:cstheme="minorHAnsi"/>
          <w:bCs/>
          <w:lang w:val="en-GB"/>
        </w:rPr>
      </w:pPr>
      <w:r w:rsidRPr="004D0553">
        <w:rPr>
          <w:rFonts w:eastAsia="Calibri" w:cstheme="minorHAnsi"/>
          <w:bCs/>
          <w:lang w:val="en-GB"/>
        </w:rPr>
        <w:t>analysing real work situations and integrating the results of this analysis into educational processes implemented in educational/training institutions,</w:t>
      </w:r>
    </w:p>
    <w:p w14:paraId="407A3CE5" w14:textId="77777777" w:rsidR="00D07079" w:rsidRPr="004D0553" w:rsidRDefault="00D07079" w:rsidP="004E10F5">
      <w:pPr>
        <w:pStyle w:val="Paragraphedeliste"/>
        <w:numPr>
          <w:ilvl w:val="0"/>
          <w:numId w:val="9"/>
        </w:numPr>
        <w:spacing w:after="0" w:line="240" w:lineRule="auto"/>
        <w:jc w:val="both"/>
        <w:rPr>
          <w:rFonts w:eastAsia="Calibri" w:cstheme="minorHAnsi"/>
          <w:bCs/>
          <w:lang w:val="en-GB"/>
        </w:rPr>
      </w:pPr>
      <w:r w:rsidRPr="004D0553">
        <w:rPr>
          <w:rFonts w:eastAsia="Calibri" w:cstheme="minorHAnsi"/>
          <w:bCs/>
          <w:lang w:val="en-GB"/>
        </w:rPr>
        <w:t>recognition of learning outcomes acquired by candidates for training at earlier stages of their professional development,</w:t>
      </w:r>
    </w:p>
    <w:p w14:paraId="18C7C580" w14:textId="0FC96711" w:rsidR="003A2C8D" w:rsidRDefault="00D07079" w:rsidP="003A2C8D">
      <w:pPr>
        <w:pStyle w:val="Paragraphedeliste"/>
        <w:numPr>
          <w:ilvl w:val="0"/>
          <w:numId w:val="9"/>
        </w:numPr>
        <w:spacing w:after="0" w:line="240" w:lineRule="auto"/>
        <w:jc w:val="both"/>
        <w:rPr>
          <w:rFonts w:eastAsia="Calibri" w:cstheme="minorHAnsi"/>
          <w:bCs/>
          <w:lang w:val="en-GB"/>
        </w:rPr>
      </w:pPr>
      <w:r w:rsidRPr="004D0553">
        <w:rPr>
          <w:rFonts w:eastAsia="Calibri" w:cstheme="minorHAnsi"/>
          <w:bCs/>
          <w:lang w:val="en-GB"/>
        </w:rPr>
        <w:t xml:space="preserve">the possibility and principles of using Open Badges in the process of validation of learning outcomes of site managers and </w:t>
      </w:r>
      <w:r w:rsidR="001E3CBF">
        <w:rPr>
          <w:rFonts w:eastAsia="Calibri" w:cstheme="minorHAnsi"/>
          <w:bCs/>
          <w:lang w:val="en-GB"/>
        </w:rPr>
        <w:t>site managers</w:t>
      </w:r>
      <w:r w:rsidRPr="004D0553">
        <w:rPr>
          <w:rFonts w:eastAsia="Calibri" w:cstheme="minorHAnsi"/>
          <w:bCs/>
          <w:lang w:val="en-GB"/>
        </w:rPr>
        <w:t>.</w:t>
      </w:r>
    </w:p>
    <w:p w14:paraId="650501A2" w14:textId="77777777" w:rsidR="003A2C8D" w:rsidRPr="003A2C8D" w:rsidRDefault="003A2C8D" w:rsidP="003A2C8D">
      <w:pPr>
        <w:pStyle w:val="Paragraphedeliste"/>
        <w:spacing w:after="0" w:line="240" w:lineRule="auto"/>
        <w:jc w:val="both"/>
        <w:rPr>
          <w:rFonts w:eastAsia="Calibri" w:cstheme="minorHAnsi"/>
          <w:bCs/>
          <w:lang w:val="en-GB"/>
        </w:rPr>
      </w:pPr>
    </w:p>
    <w:p w14:paraId="1EC934B8" w14:textId="29E55449" w:rsidR="00D07079" w:rsidRPr="004D0553" w:rsidRDefault="00D07079" w:rsidP="004E10F5">
      <w:pPr>
        <w:numPr>
          <w:ilvl w:val="0"/>
          <w:numId w:val="11"/>
        </w:numPr>
        <w:spacing w:after="0" w:line="276" w:lineRule="auto"/>
        <w:ind w:left="284" w:hanging="284"/>
        <w:jc w:val="both"/>
        <w:rPr>
          <w:rFonts w:cstheme="minorHAnsi"/>
          <w:lang w:val="en-GB"/>
        </w:rPr>
      </w:pPr>
      <w:r w:rsidRPr="004D0553">
        <w:rPr>
          <w:rFonts w:cstheme="minorHAnsi"/>
          <w:lang w:val="en-GB"/>
        </w:rPr>
        <w:t>The aim of the support for  teachers/trainers</w:t>
      </w:r>
      <w:r w:rsidR="003A2C8D">
        <w:rPr>
          <w:rFonts w:cstheme="minorHAnsi"/>
          <w:lang w:val="en-GB"/>
        </w:rPr>
        <w:t>/tutors</w:t>
      </w:r>
      <w:r w:rsidRPr="004D0553">
        <w:rPr>
          <w:rFonts w:cstheme="minorHAnsi"/>
          <w:lang w:val="en-GB"/>
        </w:rPr>
        <w:t xml:space="preserve"> is: </w:t>
      </w:r>
    </w:p>
    <w:p w14:paraId="27F828F9" w14:textId="55CDC18B" w:rsidR="00D07079" w:rsidRPr="004D0553" w:rsidRDefault="00D07079" w:rsidP="004E10F5">
      <w:pPr>
        <w:pStyle w:val="Paragraphedeliste"/>
        <w:numPr>
          <w:ilvl w:val="0"/>
          <w:numId w:val="9"/>
        </w:numPr>
        <w:spacing w:after="0" w:line="240" w:lineRule="auto"/>
        <w:jc w:val="both"/>
        <w:rPr>
          <w:rFonts w:eastAsia="Calibri" w:cstheme="minorHAnsi"/>
          <w:bCs/>
          <w:lang w:val="en-GB"/>
        </w:rPr>
      </w:pPr>
      <w:r w:rsidRPr="004D0553">
        <w:rPr>
          <w:rFonts w:eastAsia="Calibri" w:cstheme="minorHAnsi"/>
          <w:bCs/>
          <w:lang w:val="en-GB"/>
        </w:rPr>
        <w:t xml:space="preserve">to prepare them to </w:t>
      </w:r>
      <w:r w:rsidRPr="004D0553">
        <w:rPr>
          <w:rFonts w:eastAsia="Calibri" w:cstheme="minorHAnsi"/>
          <w:b/>
          <w:bCs/>
          <w:lang w:val="en-GB"/>
        </w:rPr>
        <w:t>analyse the work situation</w:t>
      </w:r>
      <w:r w:rsidRPr="004D0553">
        <w:rPr>
          <w:rFonts w:eastAsia="Calibri" w:cstheme="minorHAnsi"/>
          <w:bCs/>
          <w:lang w:val="en-GB"/>
        </w:rPr>
        <w:t xml:space="preserve"> (at the company's workplace) and to integrate the results of this analysis into the vocational training processes of middle manage</w:t>
      </w:r>
      <w:r w:rsidR="00B940E5" w:rsidRPr="004D0553">
        <w:rPr>
          <w:rFonts w:eastAsia="Calibri" w:cstheme="minorHAnsi"/>
          <w:bCs/>
          <w:lang w:val="en-GB"/>
        </w:rPr>
        <w:t>rs of the construction industry</w:t>
      </w:r>
      <w:r w:rsidR="006D2C51" w:rsidRPr="004D0553">
        <w:rPr>
          <w:rFonts w:eastAsia="Calibri" w:cstheme="minorHAnsi"/>
          <w:bCs/>
          <w:lang w:val="en-GB"/>
        </w:rPr>
        <w:t xml:space="preserve"> (</w:t>
      </w:r>
      <w:r w:rsidR="003A2C8D" w:rsidRPr="004D0553">
        <w:rPr>
          <w:rFonts w:eastAsia="Calibri" w:cstheme="minorHAnsi"/>
          <w:bCs/>
          <w:lang w:val="en-GB"/>
        </w:rPr>
        <w:t>these observations</w:t>
      </w:r>
      <w:r w:rsidR="006D2C51" w:rsidRPr="004D0553">
        <w:rPr>
          <w:rFonts w:eastAsia="Calibri" w:cstheme="minorHAnsi"/>
          <w:bCs/>
          <w:lang w:val="en-GB"/>
        </w:rPr>
        <w:t xml:space="preserve"> will be translated into specific pedagogical objectives  to be achieved within the framework of various vocational training activities based on the distribution of educative roles between training centres and companies),</w:t>
      </w:r>
    </w:p>
    <w:p w14:paraId="76489FC9" w14:textId="19A83E6A" w:rsidR="00D07079" w:rsidRDefault="00D07079" w:rsidP="004E10F5">
      <w:pPr>
        <w:pStyle w:val="Paragraphedeliste"/>
        <w:numPr>
          <w:ilvl w:val="0"/>
          <w:numId w:val="9"/>
        </w:numPr>
        <w:spacing w:after="0" w:line="240" w:lineRule="auto"/>
        <w:jc w:val="both"/>
        <w:rPr>
          <w:rFonts w:eastAsia="Calibri" w:cstheme="minorHAnsi"/>
          <w:bCs/>
          <w:lang w:val="en-GB"/>
        </w:rPr>
      </w:pPr>
      <w:r w:rsidRPr="004D0553">
        <w:rPr>
          <w:rFonts w:eastAsia="Calibri" w:cstheme="minorHAnsi"/>
          <w:bCs/>
          <w:lang w:val="en-GB"/>
        </w:rPr>
        <w:t>To professionalize the teacher/trainer</w:t>
      </w:r>
      <w:r w:rsidR="003A2C8D">
        <w:rPr>
          <w:rFonts w:eastAsia="Calibri" w:cstheme="minorHAnsi"/>
          <w:bCs/>
          <w:lang w:val="en-GB"/>
        </w:rPr>
        <w:t>/tutor</w:t>
      </w:r>
      <w:r w:rsidRPr="004D0553">
        <w:rPr>
          <w:rFonts w:eastAsia="Calibri" w:cstheme="minorHAnsi"/>
          <w:bCs/>
          <w:lang w:val="en-GB"/>
        </w:rPr>
        <w:t xml:space="preserve">'s approach to the trainees and to improve </w:t>
      </w:r>
      <w:r w:rsidR="003A2C8D">
        <w:rPr>
          <w:rFonts w:eastAsia="Calibri" w:cstheme="minorHAnsi"/>
          <w:bCs/>
          <w:lang w:val="en-GB"/>
        </w:rPr>
        <w:t>their</w:t>
      </w:r>
      <w:r w:rsidRPr="004D0553">
        <w:rPr>
          <w:rFonts w:eastAsia="Calibri" w:cstheme="minorHAnsi"/>
          <w:bCs/>
          <w:lang w:val="en-GB"/>
        </w:rPr>
        <w:t xml:space="preserve"> instruction in terms of </w:t>
      </w:r>
      <w:r w:rsidRPr="003A2C8D">
        <w:rPr>
          <w:rFonts w:eastAsia="Calibri" w:cstheme="minorHAnsi"/>
          <w:b/>
          <w:lang w:val="en-GB"/>
        </w:rPr>
        <w:t>adaptation to real needs</w:t>
      </w:r>
      <w:r w:rsidR="003A2C8D">
        <w:rPr>
          <w:rFonts w:eastAsia="Calibri" w:cstheme="minorHAnsi"/>
          <w:bCs/>
          <w:lang w:val="en-GB"/>
        </w:rPr>
        <w:t xml:space="preserve"> of the companies specialised in renovation of building</w:t>
      </w:r>
      <w:r w:rsidRPr="004D0553">
        <w:rPr>
          <w:rFonts w:eastAsia="Calibri" w:cstheme="minorHAnsi"/>
          <w:bCs/>
          <w:lang w:val="en-GB"/>
        </w:rPr>
        <w:t xml:space="preserve"> </w:t>
      </w:r>
      <w:r w:rsidR="003A2C8D">
        <w:rPr>
          <w:rFonts w:eastAsia="Calibri" w:cstheme="minorHAnsi"/>
          <w:bCs/>
          <w:lang w:val="en-GB"/>
        </w:rPr>
        <w:t xml:space="preserve">by </w:t>
      </w:r>
      <w:r w:rsidR="006D2C51" w:rsidRPr="004D0553">
        <w:rPr>
          <w:rFonts w:eastAsia="Calibri" w:cstheme="minorHAnsi"/>
          <w:b/>
          <w:bCs/>
          <w:lang w:val="en-GB"/>
        </w:rPr>
        <w:t>individuali</w:t>
      </w:r>
      <w:r w:rsidR="003A2C8D">
        <w:rPr>
          <w:rFonts w:eastAsia="Calibri" w:cstheme="minorHAnsi"/>
          <w:b/>
          <w:bCs/>
          <w:lang w:val="en-GB"/>
        </w:rPr>
        <w:t>se</w:t>
      </w:r>
      <w:r w:rsidR="006D2C51" w:rsidRPr="004D0553">
        <w:rPr>
          <w:rFonts w:eastAsia="Calibri" w:cstheme="minorHAnsi"/>
          <w:bCs/>
          <w:lang w:val="en-GB"/>
        </w:rPr>
        <w:t xml:space="preserve"> training </w:t>
      </w:r>
      <w:r w:rsidR="003A2C8D">
        <w:rPr>
          <w:rFonts w:eastAsia="Calibri" w:cstheme="minorHAnsi"/>
          <w:bCs/>
          <w:lang w:val="en-GB"/>
        </w:rPr>
        <w:t xml:space="preserve">pathways </w:t>
      </w:r>
      <w:r w:rsidRPr="004D0553">
        <w:rPr>
          <w:rFonts w:eastAsia="Calibri" w:cstheme="minorHAnsi"/>
          <w:bCs/>
          <w:lang w:val="en-GB"/>
        </w:rPr>
        <w:t>(verification of didactic work methods in relation to a given participant, to a given enterprise and to a given workplace).</w:t>
      </w:r>
    </w:p>
    <w:p w14:paraId="3D559B58" w14:textId="77777777" w:rsidR="003A2C8D" w:rsidRPr="004D0553" w:rsidRDefault="003A2C8D" w:rsidP="003A2C8D">
      <w:pPr>
        <w:pStyle w:val="Paragraphedeliste"/>
        <w:spacing w:after="0" w:line="240" w:lineRule="auto"/>
        <w:jc w:val="both"/>
        <w:rPr>
          <w:rFonts w:eastAsia="Calibri" w:cstheme="minorHAnsi"/>
          <w:bCs/>
          <w:lang w:val="en-GB"/>
        </w:rPr>
      </w:pPr>
    </w:p>
    <w:p w14:paraId="5A3B9082" w14:textId="77777777" w:rsidR="003A2C8D" w:rsidRDefault="00594FF7" w:rsidP="004E10F5">
      <w:pPr>
        <w:numPr>
          <w:ilvl w:val="0"/>
          <w:numId w:val="11"/>
        </w:numPr>
        <w:spacing w:after="0" w:line="276" w:lineRule="auto"/>
        <w:ind w:left="284" w:hanging="284"/>
        <w:jc w:val="both"/>
        <w:rPr>
          <w:rFonts w:cstheme="minorHAnsi"/>
          <w:lang w:val="en-GB"/>
        </w:rPr>
      </w:pPr>
      <w:r w:rsidRPr="004D0553">
        <w:rPr>
          <w:rFonts w:cstheme="minorHAnsi"/>
          <w:lang w:val="en-GB"/>
        </w:rPr>
        <w:t xml:space="preserve">Supporting above mentioned objectives is a toolkit developed as a result of work on </w:t>
      </w:r>
      <w:r w:rsidR="006D2C51" w:rsidRPr="004D0553">
        <w:rPr>
          <w:rFonts w:cstheme="minorHAnsi"/>
          <w:lang w:val="en-GB"/>
        </w:rPr>
        <w:t>identifying the potential work situations, learning objectives, and learning modules intended to renovation site managers and team leaders.</w:t>
      </w:r>
    </w:p>
    <w:p w14:paraId="053E0651" w14:textId="37850102" w:rsidR="003A2C8D" w:rsidRDefault="003A2C8D">
      <w:pPr>
        <w:spacing w:after="200" w:line="276" w:lineRule="auto"/>
        <w:rPr>
          <w:rFonts w:cstheme="minorHAnsi"/>
          <w:lang w:val="en-GB"/>
        </w:rPr>
      </w:pPr>
      <w:r>
        <w:rPr>
          <w:rFonts w:cstheme="minorHAnsi"/>
          <w:lang w:val="en-GB"/>
        </w:rPr>
        <w:br w:type="page"/>
      </w:r>
    </w:p>
    <w:p w14:paraId="04846A52" w14:textId="77777777" w:rsidR="003A2C8D" w:rsidRDefault="003A2C8D" w:rsidP="003A2C8D">
      <w:pPr>
        <w:spacing w:after="0" w:line="276" w:lineRule="auto"/>
        <w:ind w:left="284"/>
        <w:jc w:val="both"/>
        <w:rPr>
          <w:rFonts w:cstheme="minorHAnsi"/>
          <w:lang w:val="en-GB"/>
        </w:rPr>
      </w:pPr>
    </w:p>
    <w:p w14:paraId="5B26DF39" w14:textId="525D2404" w:rsidR="006D2C51" w:rsidRPr="004D0553" w:rsidRDefault="006D2C51" w:rsidP="003A2C8D">
      <w:pPr>
        <w:spacing w:after="0" w:line="276" w:lineRule="auto"/>
        <w:ind w:left="284"/>
        <w:jc w:val="both"/>
        <w:rPr>
          <w:rFonts w:cstheme="minorHAnsi"/>
          <w:lang w:val="en-GB"/>
        </w:rPr>
      </w:pPr>
      <w:r w:rsidRPr="004D0553">
        <w:rPr>
          <w:rFonts w:cstheme="minorHAnsi"/>
          <w:lang w:val="en-GB"/>
        </w:rPr>
        <w:t>It contains</w:t>
      </w:r>
      <w:r w:rsidR="009435CC" w:rsidRPr="004D0553">
        <w:rPr>
          <w:rStyle w:val="Appelnotedebasdep"/>
          <w:rFonts w:cstheme="minorHAnsi"/>
          <w:lang w:val="en-GB"/>
        </w:rPr>
        <w:footnoteReference w:id="5"/>
      </w:r>
      <w:r w:rsidRPr="004D0553">
        <w:rPr>
          <w:rFonts w:cstheme="minorHAnsi"/>
          <w:lang w:val="en-GB"/>
        </w:rPr>
        <w:t>:</w:t>
      </w:r>
    </w:p>
    <w:p w14:paraId="7D4E7BA0" w14:textId="77777777" w:rsidR="006D2C51" w:rsidRPr="004D0553" w:rsidRDefault="006D2C51" w:rsidP="004E10F5">
      <w:pPr>
        <w:pStyle w:val="Paragraphedeliste"/>
        <w:numPr>
          <w:ilvl w:val="0"/>
          <w:numId w:val="12"/>
        </w:numPr>
        <w:spacing w:after="0" w:line="276" w:lineRule="auto"/>
        <w:jc w:val="both"/>
        <w:rPr>
          <w:rFonts w:cstheme="minorHAnsi"/>
          <w:lang w:val="en-GB"/>
        </w:rPr>
      </w:pPr>
      <w:r w:rsidRPr="004D0553">
        <w:rPr>
          <w:rFonts w:cstheme="minorHAnsi"/>
          <w:lang w:val="en-GB"/>
        </w:rPr>
        <w:t>Guidelines and two grids for the observation of work situations in renovation companies</w:t>
      </w:r>
      <w:r w:rsidR="00594FF7" w:rsidRPr="004D0553">
        <w:rPr>
          <w:rFonts w:cstheme="minorHAnsi"/>
          <w:lang w:val="en-GB"/>
        </w:rPr>
        <w:t xml:space="preserve"> (grid 1 for site managers, grid 2 for team leaders)</w:t>
      </w:r>
      <w:r w:rsidRPr="004D0553">
        <w:rPr>
          <w:rFonts w:cstheme="minorHAnsi"/>
          <w:lang w:val="en-GB"/>
        </w:rPr>
        <w:t>.</w:t>
      </w:r>
    </w:p>
    <w:p w14:paraId="46E994DF" w14:textId="77777777" w:rsidR="006D2C51" w:rsidRPr="004D0553" w:rsidRDefault="006D2C51" w:rsidP="004E10F5">
      <w:pPr>
        <w:pStyle w:val="Paragraphedeliste"/>
        <w:numPr>
          <w:ilvl w:val="0"/>
          <w:numId w:val="12"/>
        </w:numPr>
        <w:spacing w:after="0" w:line="276" w:lineRule="auto"/>
        <w:jc w:val="both"/>
        <w:rPr>
          <w:rFonts w:cstheme="minorHAnsi"/>
          <w:lang w:val="en-GB"/>
        </w:rPr>
      </w:pPr>
      <w:r w:rsidRPr="004D0553">
        <w:rPr>
          <w:rFonts w:cstheme="minorHAnsi"/>
          <w:lang w:val="en-GB"/>
        </w:rPr>
        <w:t>Guidelines and a grid for conducting interviews to identify training needs</w:t>
      </w:r>
      <w:r w:rsidR="00600D80" w:rsidRPr="004D0553">
        <w:rPr>
          <w:rFonts w:cstheme="minorHAnsi"/>
          <w:lang w:val="en-GB"/>
        </w:rPr>
        <w:t xml:space="preserve"> (grid 3)</w:t>
      </w:r>
      <w:r w:rsidRPr="004D0553">
        <w:rPr>
          <w:rFonts w:cstheme="minorHAnsi"/>
          <w:lang w:val="en-GB"/>
        </w:rPr>
        <w:t>.</w:t>
      </w:r>
    </w:p>
    <w:p w14:paraId="0A0110A6" w14:textId="77777777" w:rsidR="006D2C51" w:rsidRDefault="006D2C51" w:rsidP="004E10F5">
      <w:pPr>
        <w:pStyle w:val="Paragraphedeliste"/>
        <w:numPr>
          <w:ilvl w:val="0"/>
          <w:numId w:val="12"/>
        </w:numPr>
        <w:spacing w:after="0" w:line="276" w:lineRule="auto"/>
        <w:jc w:val="both"/>
        <w:rPr>
          <w:rFonts w:cstheme="minorHAnsi"/>
          <w:lang w:val="en-GB"/>
        </w:rPr>
      </w:pPr>
      <w:r w:rsidRPr="004D0553">
        <w:rPr>
          <w:rFonts w:cstheme="minorHAnsi"/>
          <w:lang w:val="en-GB"/>
        </w:rPr>
        <w:t>Guidelines and a grid for assessing learner progress</w:t>
      </w:r>
      <w:r w:rsidR="00600D80" w:rsidRPr="004D0553">
        <w:rPr>
          <w:rFonts w:cstheme="minorHAnsi"/>
          <w:lang w:val="en-GB"/>
        </w:rPr>
        <w:t xml:space="preserve"> (grid 4)</w:t>
      </w:r>
      <w:r w:rsidRPr="004D0553">
        <w:rPr>
          <w:rFonts w:cstheme="minorHAnsi"/>
          <w:lang w:val="en-GB"/>
        </w:rPr>
        <w:t>.</w:t>
      </w:r>
    </w:p>
    <w:p w14:paraId="3EA0E5C9" w14:textId="77777777" w:rsidR="003A2C8D" w:rsidRPr="004D0553" w:rsidRDefault="003A2C8D" w:rsidP="003A2C8D">
      <w:pPr>
        <w:pStyle w:val="Paragraphedeliste"/>
        <w:spacing w:after="0" w:line="276" w:lineRule="auto"/>
        <w:jc w:val="both"/>
        <w:rPr>
          <w:rFonts w:cstheme="minorHAnsi"/>
          <w:lang w:val="en-GB"/>
        </w:rPr>
      </w:pPr>
    </w:p>
    <w:p w14:paraId="65E8576A" w14:textId="4F461437" w:rsidR="00C61881" w:rsidRDefault="00C61881" w:rsidP="004E10F5">
      <w:pPr>
        <w:numPr>
          <w:ilvl w:val="0"/>
          <w:numId w:val="11"/>
        </w:numPr>
        <w:spacing w:after="0" w:line="276" w:lineRule="auto"/>
        <w:ind w:left="284" w:hanging="284"/>
        <w:jc w:val="both"/>
        <w:rPr>
          <w:rFonts w:cstheme="minorHAnsi"/>
          <w:lang w:val="en-GB"/>
        </w:rPr>
      </w:pPr>
      <w:r w:rsidRPr="004D0553">
        <w:rPr>
          <w:rFonts w:cstheme="minorHAnsi"/>
          <w:lang w:val="en-GB"/>
        </w:rPr>
        <w:t xml:space="preserve">Length of the preparation process was determined </w:t>
      </w:r>
      <w:r w:rsidR="003A2C8D" w:rsidRPr="004D0553">
        <w:rPr>
          <w:rFonts w:cstheme="minorHAnsi"/>
          <w:lang w:val="en-GB"/>
        </w:rPr>
        <w:t>based on</w:t>
      </w:r>
      <w:r w:rsidRPr="004D0553">
        <w:rPr>
          <w:rFonts w:cstheme="minorHAnsi"/>
          <w:lang w:val="en-GB"/>
        </w:rPr>
        <w:t xml:space="preserve"> the experience of the project Partnership as approximately 5 days. It can be adjusted to the realities of the training systems in the partner countries</w:t>
      </w:r>
      <w:r w:rsidR="003A2C8D">
        <w:rPr>
          <w:rFonts w:cstheme="minorHAnsi"/>
          <w:lang w:val="en-GB"/>
        </w:rPr>
        <w:t>.</w:t>
      </w:r>
    </w:p>
    <w:p w14:paraId="2F304504" w14:textId="77777777" w:rsidR="003A2C8D" w:rsidRPr="004D0553" w:rsidRDefault="003A2C8D" w:rsidP="003A2C8D">
      <w:pPr>
        <w:spacing w:after="0" w:line="276" w:lineRule="auto"/>
        <w:ind w:left="284"/>
        <w:jc w:val="both"/>
        <w:rPr>
          <w:rFonts w:cstheme="minorHAnsi"/>
          <w:lang w:val="en-GB"/>
        </w:rPr>
      </w:pPr>
    </w:p>
    <w:p w14:paraId="1D6E76AB" w14:textId="4E8258BF" w:rsidR="00C61881" w:rsidRDefault="00C61881" w:rsidP="004E10F5">
      <w:pPr>
        <w:numPr>
          <w:ilvl w:val="0"/>
          <w:numId w:val="11"/>
        </w:numPr>
        <w:spacing w:after="0" w:line="276" w:lineRule="auto"/>
        <w:ind w:left="284" w:hanging="284"/>
        <w:jc w:val="both"/>
        <w:rPr>
          <w:rFonts w:cstheme="minorHAnsi"/>
          <w:lang w:val="en-GB"/>
        </w:rPr>
      </w:pPr>
      <w:r w:rsidRPr="004D0553">
        <w:rPr>
          <w:rFonts w:cstheme="minorHAnsi"/>
          <w:lang w:val="en-GB"/>
        </w:rPr>
        <w:t>Support model includes element of the recognition of learning outcomes (in terms of achieved competences, criteria for recognition, etc.).</w:t>
      </w:r>
    </w:p>
    <w:p w14:paraId="2A5FB93E" w14:textId="77777777" w:rsidR="003A2C8D" w:rsidRPr="004D0553" w:rsidRDefault="003A2C8D" w:rsidP="003A2C8D">
      <w:pPr>
        <w:spacing w:after="0" w:line="276" w:lineRule="auto"/>
        <w:ind w:left="284"/>
        <w:jc w:val="both"/>
        <w:rPr>
          <w:rFonts w:cstheme="minorHAnsi"/>
          <w:lang w:val="en-GB"/>
        </w:rPr>
      </w:pPr>
    </w:p>
    <w:p w14:paraId="31CB4CF2" w14:textId="10842712" w:rsidR="00600D80" w:rsidRPr="004D0553" w:rsidRDefault="00120427" w:rsidP="004E10F5">
      <w:pPr>
        <w:pStyle w:val="Titre2"/>
        <w:numPr>
          <w:ilvl w:val="1"/>
          <w:numId w:val="2"/>
        </w:numPr>
        <w:spacing w:after="120"/>
        <w:ind w:left="567" w:hanging="567"/>
        <w:rPr>
          <w:rFonts w:asciiTheme="minorHAnsi" w:hAnsiTheme="minorHAnsi" w:cstheme="minorHAnsi"/>
          <w:lang w:val="en-GB"/>
        </w:rPr>
      </w:pPr>
      <w:bookmarkStart w:id="9" w:name="_Toc141970426"/>
      <w:r>
        <w:rPr>
          <w:rFonts w:asciiTheme="minorHAnsi" w:hAnsiTheme="minorHAnsi" w:cstheme="minorHAnsi"/>
          <w:lang w:val="en-GB"/>
        </w:rPr>
        <w:t xml:space="preserve">Design of the </w:t>
      </w:r>
      <w:r w:rsidR="00DD4550">
        <w:rPr>
          <w:rFonts w:asciiTheme="minorHAnsi" w:hAnsiTheme="minorHAnsi" w:cstheme="minorHAnsi"/>
          <w:lang w:val="en-GB"/>
        </w:rPr>
        <w:t>S</w:t>
      </w:r>
      <w:r>
        <w:rPr>
          <w:rFonts w:asciiTheme="minorHAnsi" w:hAnsiTheme="minorHAnsi" w:cstheme="minorHAnsi"/>
          <w:lang w:val="en-GB"/>
        </w:rPr>
        <w:t xml:space="preserve">upport and </w:t>
      </w:r>
      <w:r w:rsidR="00DD4550">
        <w:rPr>
          <w:rFonts w:asciiTheme="minorHAnsi" w:hAnsiTheme="minorHAnsi" w:cstheme="minorHAnsi"/>
          <w:lang w:val="en-GB"/>
        </w:rPr>
        <w:t>T</w:t>
      </w:r>
      <w:r>
        <w:rPr>
          <w:rFonts w:asciiTheme="minorHAnsi" w:hAnsiTheme="minorHAnsi" w:cstheme="minorHAnsi"/>
          <w:lang w:val="en-GB"/>
        </w:rPr>
        <w:t>raining</w:t>
      </w:r>
      <w:r w:rsidR="009F56CC" w:rsidRPr="004D0553">
        <w:rPr>
          <w:rFonts w:asciiTheme="minorHAnsi" w:hAnsiTheme="minorHAnsi" w:cstheme="minorHAnsi"/>
          <w:lang w:val="en-GB"/>
        </w:rPr>
        <w:t xml:space="preserve"> </w:t>
      </w:r>
      <w:r w:rsidR="00DD4550">
        <w:rPr>
          <w:rFonts w:asciiTheme="minorHAnsi" w:hAnsiTheme="minorHAnsi" w:cstheme="minorHAnsi"/>
          <w:lang w:val="en-GB"/>
        </w:rPr>
        <w:t>M</w:t>
      </w:r>
      <w:r w:rsidR="003E49CC" w:rsidRPr="004D0553">
        <w:rPr>
          <w:rFonts w:asciiTheme="minorHAnsi" w:hAnsiTheme="minorHAnsi" w:cstheme="minorHAnsi"/>
          <w:lang w:val="en-GB"/>
        </w:rPr>
        <w:t>odel</w:t>
      </w:r>
      <w:r w:rsidR="00FE5B84" w:rsidRPr="004D0553">
        <w:rPr>
          <w:rFonts w:asciiTheme="minorHAnsi" w:hAnsiTheme="minorHAnsi" w:cstheme="minorHAnsi"/>
          <w:lang w:val="en-GB"/>
        </w:rPr>
        <w:t xml:space="preserve"> (A2)</w:t>
      </w:r>
      <w:bookmarkEnd w:id="9"/>
    </w:p>
    <w:p w14:paraId="5F53BD0C" w14:textId="77777777" w:rsidR="009F56CC" w:rsidRPr="004D0553" w:rsidRDefault="009F56CC" w:rsidP="009F56CC">
      <w:pPr>
        <w:spacing w:after="0"/>
        <w:jc w:val="both"/>
        <w:rPr>
          <w:rFonts w:cstheme="minorHAnsi"/>
          <w:lang w:val="en-GB"/>
        </w:rPr>
      </w:pPr>
      <w:r w:rsidRPr="004D0553">
        <w:rPr>
          <w:rFonts w:cstheme="minorHAnsi"/>
          <w:lang w:val="en-GB"/>
        </w:rPr>
        <w:t>The proposal to organise the preparation of trainers/teachers to design and implement training actions for relevant site managers and team leaders, focuses on above mentioned assumptions and  the following operational capacities:</w:t>
      </w:r>
    </w:p>
    <w:p w14:paraId="2A886D19" w14:textId="77777777" w:rsidR="009F56CC" w:rsidRPr="004D0553" w:rsidRDefault="009F56CC" w:rsidP="004E10F5">
      <w:pPr>
        <w:pStyle w:val="Paragraphedeliste"/>
        <w:numPr>
          <w:ilvl w:val="0"/>
          <w:numId w:val="13"/>
        </w:numPr>
        <w:rPr>
          <w:rFonts w:cstheme="minorHAnsi"/>
          <w:lang w:val="en-GB"/>
        </w:rPr>
      </w:pPr>
      <w:r w:rsidRPr="004D0553">
        <w:rPr>
          <w:rFonts w:cstheme="minorHAnsi"/>
          <w:lang w:val="en-GB"/>
        </w:rPr>
        <w:t>Methods of observation and analysis of professional situations experienced by site managers and team leaders on renovation sites;</w:t>
      </w:r>
    </w:p>
    <w:p w14:paraId="4ECE1599" w14:textId="77777777" w:rsidR="009F56CC" w:rsidRPr="004D0553" w:rsidRDefault="009F56CC" w:rsidP="004E10F5">
      <w:pPr>
        <w:pStyle w:val="Paragraphedeliste"/>
        <w:numPr>
          <w:ilvl w:val="0"/>
          <w:numId w:val="13"/>
        </w:numPr>
        <w:rPr>
          <w:rFonts w:cstheme="minorHAnsi"/>
          <w:lang w:val="en-GB"/>
        </w:rPr>
      </w:pPr>
      <w:r w:rsidRPr="004D0553">
        <w:rPr>
          <w:rFonts w:cstheme="minorHAnsi"/>
          <w:lang w:val="en-GB"/>
        </w:rPr>
        <w:t>Definition of pedagogical objectives based on these analyses, within the frameworks imposed by their training centres/vocational schools;</w:t>
      </w:r>
    </w:p>
    <w:p w14:paraId="531F6D4A" w14:textId="77777777" w:rsidR="00600D80" w:rsidRPr="004D0553" w:rsidRDefault="009F56CC" w:rsidP="004E10F5">
      <w:pPr>
        <w:pStyle w:val="Paragraphedeliste"/>
        <w:numPr>
          <w:ilvl w:val="0"/>
          <w:numId w:val="13"/>
        </w:numPr>
        <w:spacing w:after="0"/>
        <w:ind w:left="714" w:hanging="357"/>
        <w:rPr>
          <w:rFonts w:cstheme="minorHAnsi"/>
          <w:lang w:val="en-GB"/>
        </w:rPr>
      </w:pPr>
      <w:r w:rsidRPr="004D0553">
        <w:rPr>
          <w:rFonts w:cstheme="minorHAnsi"/>
          <w:lang w:val="en-GB"/>
        </w:rPr>
        <w:t>Exploitation of the grids of positioning and analysis of the progression of the learners in their educational pathway.</w:t>
      </w:r>
    </w:p>
    <w:p w14:paraId="77B0A07F" w14:textId="77777777" w:rsidR="009F56CC" w:rsidRPr="004D0553" w:rsidRDefault="009F56CC" w:rsidP="009435CC">
      <w:pPr>
        <w:spacing w:before="120" w:after="0" w:line="276" w:lineRule="auto"/>
        <w:jc w:val="both"/>
        <w:rPr>
          <w:rFonts w:cstheme="minorHAnsi"/>
          <w:lang w:val="en-GB"/>
        </w:rPr>
      </w:pPr>
      <w:r w:rsidRPr="004D0553">
        <w:rPr>
          <w:rFonts w:cstheme="minorHAnsi"/>
          <w:b/>
          <w:lang w:val="en-GB"/>
        </w:rPr>
        <w:t>The main point</w:t>
      </w:r>
      <w:r w:rsidRPr="004D0553">
        <w:rPr>
          <w:rFonts w:cstheme="minorHAnsi"/>
          <w:lang w:val="en-GB"/>
        </w:rPr>
        <w:t xml:space="preserve"> of the proposed professionalisation of the trainers/teachers involved (or to be involved) in the training of the renovation site managers and team leaders is the capacity to observe and analyse the work situations experienced by the renovation site managers and team leaders on construction sites and to translate them into pedagogical objectives (main principle of the work-based learning concept). Therefore, the participants (trainers/teachers) must have the possibility to lead training actions with their trainees, as well as be sure to make their observations and analyses on renovation sites.</w:t>
      </w:r>
    </w:p>
    <w:p w14:paraId="4E0A2890" w14:textId="380F82E0" w:rsidR="009435CC" w:rsidRPr="004D0553" w:rsidRDefault="004843B6" w:rsidP="009435CC">
      <w:pPr>
        <w:spacing w:before="120" w:after="0" w:line="276" w:lineRule="auto"/>
        <w:jc w:val="both"/>
        <w:rPr>
          <w:rFonts w:cstheme="minorHAnsi"/>
          <w:lang w:val="en-GB"/>
        </w:rPr>
      </w:pPr>
      <w:r w:rsidRPr="004D0553">
        <w:rPr>
          <w:rFonts w:cstheme="minorHAnsi"/>
          <w:b/>
          <w:lang w:val="en-GB"/>
        </w:rPr>
        <w:t xml:space="preserve">Educational objectives- </w:t>
      </w:r>
      <w:r w:rsidR="009435CC" w:rsidRPr="004D0553">
        <w:rPr>
          <w:rFonts w:cstheme="minorHAnsi"/>
          <w:b/>
          <w:lang w:val="en-GB"/>
        </w:rPr>
        <w:t>skills for trainers/teachers</w:t>
      </w:r>
      <w:r w:rsidR="00CA14E2">
        <w:rPr>
          <w:rFonts w:cstheme="minorHAnsi"/>
          <w:b/>
          <w:lang w:val="en-GB"/>
        </w:rPr>
        <w:t>/tutors</w:t>
      </w:r>
      <w:r w:rsidR="009435CC" w:rsidRPr="004D0553">
        <w:rPr>
          <w:rFonts w:cstheme="minorHAnsi"/>
          <w:lang w:val="en-GB"/>
        </w:rPr>
        <w:t>:</w:t>
      </w:r>
    </w:p>
    <w:p w14:paraId="76C30309" w14:textId="525473AA" w:rsidR="008C6C27" w:rsidRPr="004D0553" w:rsidRDefault="008C6C27" w:rsidP="004E10F5">
      <w:pPr>
        <w:pStyle w:val="Paragraphedeliste"/>
        <w:numPr>
          <w:ilvl w:val="0"/>
          <w:numId w:val="14"/>
        </w:numPr>
        <w:spacing w:after="0" w:line="276" w:lineRule="auto"/>
        <w:jc w:val="both"/>
        <w:rPr>
          <w:rFonts w:cstheme="minorHAnsi"/>
          <w:lang w:val="en-GB"/>
        </w:rPr>
      </w:pPr>
      <w:r w:rsidRPr="004D0553">
        <w:rPr>
          <w:rFonts w:cstheme="minorHAnsi"/>
          <w:lang w:val="en-GB"/>
        </w:rPr>
        <w:t xml:space="preserve">To understand (in-depth) of the professional development system of construction managers and team leaders working on construction sites implementing renovation projects </w:t>
      </w:r>
      <w:r w:rsidR="00CA14E2" w:rsidRPr="004D0553">
        <w:rPr>
          <w:rFonts w:cstheme="minorHAnsi"/>
          <w:lang w:val="en-GB"/>
        </w:rPr>
        <w:t>in each</w:t>
      </w:r>
      <w:r w:rsidRPr="004D0553">
        <w:rPr>
          <w:rFonts w:cstheme="minorHAnsi"/>
          <w:lang w:val="en-GB"/>
        </w:rPr>
        <w:t xml:space="preserve"> country and t</w:t>
      </w:r>
      <w:r w:rsidR="004843B6" w:rsidRPr="004D0553">
        <w:rPr>
          <w:rFonts w:cstheme="minorHAnsi"/>
          <w:lang w:val="en-GB"/>
        </w:rPr>
        <w:t>he developed within RenovUp project model</w:t>
      </w:r>
      <w:r w:rsidRPr="004D0553">
        <w:rPr>
          <w:rFonts w:cstheme="minorHAnsi"/>
          <w:lang w:val="en-GB"/>
        </w:rPr>
        <w:t xml:space="preserve"> for its improvement.</w:t>
      </w:r>
    </w:p>
    <w:p w14:paraId="32587199" w14:textId="77777777" w:rsidR="009435CC" w:rsidRPr="004D0553" w:rsidRDefault="009435CC" w:rsidP="004E10F5">
      <w:pPr>
        <w:pStyle w:val="Paragraphedeliste"/>
        <w:numPr>
          <w:ilvl w:val="0"/>
          <w:numId w:val="14"/>
        </w:numPr>
        <w:spacing w:after="0" w:line="276" w:lineRule="auto"/>
        <w:jc w:val="both"/>
        <w:rPr>
          <w:rFonts w:cstheme="minorHAnsi"/>
          <w:lang w:val="en-GB"/>
        </w:rPr>
      </w:pPr>
      <w:r w:rsidRPr="004D0553">
        <w:rPr>
          <w:rFonts w:cstheme="minorHAnsi"/>
          <w:lang w:val="en-GB"/>
        </w:rPr>
        <w:t>Master the methods and tools for observing and analysing the work situation</w:t>
      </w:r>
      <w:r w:rsidR="004843B6" w:rsidRPr="004D0553">
        <w:rPr>
          <w:rFonts w:cstheme="minorHAnsi"/>
          <w:lang w:val="en-GB"/>
        </w:rPr>
        <w:t>s</w:t>
      </w:r>
      <w:r w:rsidRPr="004D0553">
        <w:rPr>
          <w:rFonts w:cstheme="minorHAnsi"/>
          <w:lang w:val="en-GB"/>
        </w:rPr>
        <w:t xml:space="preserve"> on renovation sites to design training programmes and content better suited to the real needs of participants (Grids 1 &amp; 2).</w:t>
      </w:r>
    </w:p>
    <w:p w14:paraId="060AC1D8" w14:textId="77777777" w:rsidR="009435CC" w:rsidRPr="004D0553" w:rsidRDefault="009435CC" w:rsidP="004E10F5">
      <w:pPr>
        <w:pStyle w:val="Paragraphedeliste"/>
        <w:numPr>
          <w:ilvl w:val="0"/>
          <w:numId w:val="14"/>
        </w:numPr>
        <w:spacing w:after="0" w:line="276" w:lineRule="auto"/>
        <w:jc w:val="both"/>
        <w:rPr>
          <w:rFonts w:cstheme="minorHAnsi"/>
          <w:lang w:val="en-GB"/>
        </w:rPr>
      </w:pPr>
      <w:r w:rsidRPr="004D0553">
        <w:rPr>
          <w:rFonts w:cstheme="minorHAnsi"/>
          <w:lang w:val="en-GB"/>
        </w:rPr>
        <w:t>Master the methods and tools of diagnosing training n</w:t>
      </w:r>
      <w:r w:rsidR="003E49CC" w:rsidRPr="004D0553">
        <w:rPr>
          <w:rFonts w:cstheme="minorHAnsi"/>
          <w:lang w:val="en-GB"/>
        </w:rPr>
        <w:t xml:space="preserve">eeds of trainees (team leaders </w:t>
      </w:r>
      <w:r w:rsidRPr="004D0553">
        <w:rPr>
          <w:rFonts w:cstheme="minorHAnsi"/>
          <w:lang w:val="en-GB"/>
        </w:rPr>
        <w:t>and renovation site managers), through their positioning on their profess</w:t>
      </w:r>
      <w:r w:rsidR="003E49CC" w:rsidRPr="004D0553">
        <w:rPr>
          <w:rFonts w:cstheme="minorHAnsi"/>
          <w:lang w:val="en-GB"/>
        </w:rPr>
        <w:t>ional development paths (Grid 3</w:t>
      </w:r>
      <w:r w:rsidRPr="004D0553">
        <w:rPr>
          <w:rFonts w:cstheme="minorHAnsi"/>
          <w:lang w:val="en-GB"/>
        </w:rPr>
        <w:t>).</w:t>
      </w:r>
    </w:p>
    <w:p w14:paraId="65BB24FA" w14:textId="77777777" w:rsidR="009435CC" w:rsidRPr="004D0553" w:rsidRDefault="009435CC" w:rsidP="004E10F5">
      <w:pPr>
        <w:pStyle w:val="Paragraphedeliste"/>
        <w:numPr>
          <w:ilvl w:val="0"/>
          <w:numId w:val="14"/>
        </w:numPr>
        <w:spacing w:after="0" w:line="276" w:lineRule="auto"/>
        <w:jc w:val="both"/>
        <w:rPr>
          <w:rFonts w:cstheme="minorHAnsi"/>
          <w:lang w:val="en-GB"/>
        </w:rPr>
      </w:pPr>
      <w:r w:rsidRPr="004D0553">
        <w:rPr>
          <w:rFonts w:cstheme="minorHAnsi"/>
          <w:lang w:val="en-GB"/>
        </w:rPr>
        <w:lastRenderedPageBreak/>
        <w:t>Master the methods and tools for assessing the progress of trainees (t</w:t>
      </w:r>
      <w:r w:rsidR="003E49CC" w:rsidRPr="004D0553">
        <w:rPr>
          <w:rFonts w:cstheme="minorHAnsi"/>
          <w:lang w:val="en-GB"/>
        </w:rPr>
        <w:t xml:space="preserve">eam leaders </w:t>
      </w:r>
      <w:r w:rsidRPr="004D0553">
        <w:rPr>
          <w:rFonts w:cstheme="minorHAnsi"/>
          <w:lang w:val="en-GB"/>
        </w:rPr>
        <w:t>and  renovation site managers) during their professionalisation process (grid 4</w:t>
      </w:r>
      <w:r w:rsidR="003E49CC" w:rsidRPr="004D0553">
        <w:rPr>
          <w:rFonts w:cstheme="minorHAnsi"/>
          <w:lang w:val="en-GB"/>
        </w:rPr>
        <w:t xml:space="preserve"> and/or </w:t>
      </w:r>
      <w:r w:rsidRPr="004D0553">
        <w:rPr>
          <w:rFonts w:cstheme="minorHAnsi"/>
          <w:lang w:val="en-GB"/>
        </w:rPr>
        <w:t>grid 3, if partners make this choice).</w:t>
      </w:r>
    </w:p>
    <w:p w14:paraId="57867CC9" w14:textId="77777777" w:rsidR="008C6C27" w:rsidRPr="004D0553" w:rsidRDefault="009435CC" w:rsidP="004E10F5">
      <w:pPr>
        <w:pStyle w:val="Paragraphedeliste"/>
        <w:numPr>
          <w:ilvl w:val="0"/>
          <w:numId w:val="14"/>
        </w:numPr>
        <w:spacing w:after="0" w:line="276" w:lineRule="auto"/>
        <w:jc w:val="both"/>
        <w:rPr>
          <w:rFonts w:cstheme="minorHAnsi"/>
          <w:lang w:val="en-GB"/>
        </w:rPr>
      </w:pPr>
      <w:r w:rsidRPr="004D0553">
        <w:rPr>
          <w:rFonts w:cstheme="minorHAnsi"/>
          <w:lang w:val="en-GB"/>
        </w:rPr>
        <w:t>Identify and understand how to implement and use systematically the Open Badges for the recognition of learning outcomes.</w:t>
      </w:r>
    </w:p>
    <w:p w14:paraId="5D6E0F6C" w14:textId="77777777" w:rsidR="003E49CC" w:rsidRPr="004D0553" w:rsidRDefault="003E49CC" w:rsidP="003E49CC">
      <w:pPr>
        <w:spacing w:before="120" w:after="0" w:line="276" w:lineRule="auto"/>
        <w:jc w:val="both"/>
        <w:rPr>
          <w:rFonts w:cstheme="minorHAnsi"/>
          <w:lang w:val="en-GB"/>
        </w:rPr>
      </w:pPr>
      <w:r w:rsidRPr="004D0553">
        <w:rPr>
          <w:rFonts w:cstheme="minorHAnsi"/>
          <w:lang w:val="en-GB"/>
        </w:rPr>
        <w:t>The involvement of the teachers/trainers in developing their own preparation for the design of the training courses for the final beneficiaries (site managers and team leaders on the renovation sites) is essential for the success of the project and the sustainability of its results.</w:t>
      </w:r>
    </w:p>
    <w:p w14:paraId="62528B5B" w14:textId="67336E82" w:rsidR="0048091C" w:rsidRPr="004D0553" w:rsidRDefault="0048091C" w:rsidP="0048091C">
      <w:pPr>
        <w:spacing w:before="120" w:after="0"/>
        <w:rPr>
          <w:rFonts w:cstheme="minorHAnsi"/>
          <w:b/>
          <w:bCs/>
          <w:lang w:val="en-GB"/>
        </w:rPr>
      </w:pPr>
      <w:r w:rsidRPr="004D0553">
        <w:rPr>
          <w:rFonts w:cstheme="minorHAnsi"/>
          <w:b/>
          <w:bCs/>
          <w:lang w:val="en-GB"/>
        </w:rPr>
        <w:t>List of competences required from teachers/trainers</w:t>
      </w:r>
      <w:r w:rsidR="00CA14E2">
        <w:rPr>
          <w:rFonts w:cstheme="minorHAnsi"/>
          <w:b/>
          <w:bCs/>
          <w:lang w:val="en-GB"/>
        </w:rPr>
        <w:t>/tutors</w:t>
      </w:r>
      <w:r w:rsidRPr="004D0553">
        <w:rPr>
          <w:rFonts w:cstheme="minorHAnsi"/>
          <w:b/>
          <w:bCs/>
          <w:lang w:val="en-GB"/>
        </w:rPr>
        <w:t xml:space="preserve"> of middle managers for renovation sites :</w:t>
      </w:r>
    </w:p>
    <w:p w14:paraId="13B91C32" w14:textId="77777777" w:rsidR="0048091C" w:rsidRPr="004D0553" w:rsidRDefault="0048091C" w:rsidP="004E10F5">
      <w:pPr>
        <w:pStyle w:val="Paragraphedeliste"/>
        <w:numPr>
          <w:ilvl w:val="0"/>
          <w:numId w:val="14"/>
        </w:numPr>
        <w:spacing w:after="0" w:line="276" w:lineRule="auto"/>
        <w:jc w:val="both"/>
        <w:rPr>
          <w:rFonts w:cstheme="minorHAnsi"/>
          <w:lang w:val="en-GB"/>
        </w:rPr>
      </w:pPr>
      <w:r w:rsidRPr="004D0553">
        <w:rPr>
          <w:rFonts w:cstheme="minorHAnsi"/>
          <w:lang w:val="en-GB"/>
        </w:rPr>
        <w:t xml:space="preserve">Ability to characterise the specific problems related to middle management (site managers and team leaders) on renovation sites. </w:t>
      </w:r>
    </w:p>
    <w:p w14:paraId="3F7B607D" w14:textId="77777777" w:rsidR="0048091C" w:rsidRPr="004D0553" w:rsidRDefault="0048091C" w:rsidP="004E10F5">
      <w:pPr>
        <w:pStyle w:val="Paragraphedeliste"/>
        <w:numPr>
          <w:ilvl w:val="0"/>
          <w:numId w:val="14"/>
        </w:numPr>
        <w:spacing w:after="0" w:line="276" w:lineRule="auto"/>
        <w:jc w:val="both"/>
        <w:rPr>
          <w:rFonts w:cstheme="minorHAnsi"/>
          <w:lang w:val="en-GB"/>
        </w:rPr>
      </w:pPr>
      <w:r w:rsidRPr="004D0553">
        <w:rPr>
          <w:rFonts w:cstheme="minorHAnsi"/>
          <w:lang w:val="en-GB"/>
        </w:rPr>
        <w:t>Mastery of didactic tools to develop specific training sessions for team leaders/site managers.</w:t>
      </w:r>
    </w:p>
    <w:p w14:paraId="7B316955" w14:textId="77777777" w:rsidR="0048091C" w:rsidRPr="004D0553" w:rsidRDefault="0048091C" w:rsidP="004E10F5">
      <w:pPr>
        <w:pStyle w:val="Paragraphedeliste"/>
        <w:numPr>
          <w:ilvl w:val="0"/>
          <w:numId w:val="14"/>
        </w:numPr>
        <w:spacing w:after="0" w:line="276" w:lineRule="auto"/>
        <w:jc w:val="both"/>
        <w:rPr>
          <w:rFonts w:cstheme="minorHAnsi"/>
          <w:lang w:val="en-GB"/>
        </w:rPr>
      </w:pPr>
      <w:r w:rsidRPr="004D0553">
        <w:rPr>
          <w:rFonts w:cstheme="minorHAnsi"/>
          <w:lang w:val="en-GB"/>
        </w:rPr>
        <w:t>Ability to collect and select, during in situ observation (real renovation sites), elements to elaborate learning situations dedicated to site managers/team leaders.</w:t>
      </w:r>
    </w:p>
    <w:p w14:paraId="31A2DE7C" w14:textId="77777777" w:rsidR="0048091C" w:rsidRPr="004D0553" w:rsidRDefault="0048091C" w:rsidP="004E10F5">
      <w:pPr>
        <w:pStyle w:val="Paragraphedeliste"/>
        <w:numPr>
          <w:ilvl w:val="0"/>
          <w:numId w:val="14"/>
        </w:numPr>
        <w:spacing w:after="0" w:line="276" w:lineRule="auto"/>
        <w:jc w:val="both"/>
        <w:rPr>
          <w:rFonts w:cstheme="minorHAnsi"/>
          <w:lang w:val="en-GB"/>
        </w:rPr>
      </w:pPr>
      <w:r w:rsidRPr="004D0553">
        <w:rPr>
          <w:rFonts w:cstheme="minorHAnsi"/>
          <w:lang w:val="en-GB"/>
        </w:rPr>
        <w:t>Mastery of the methods and tools for diagnosing the training needs of future trainees (team leaders/renovation site managers).</w:t>
      </w:r>
    </w:p>
    <w:p w14:paraId="503E1795" w14:textId="77777777" w:rsidR="0048091C" w:rsidRPr="004D0553" w:rsidRDefault="0048091C" w:rsidP="004E10F5">
      <w:pPr>
        <w:pStyle w:val="Paragraphedeliste"/>
        <w:numPr>
          <w:ilvl w:val="0"/>
          <w:numId w:val="14"/>
        </w:numPr>
        <w:spacing w:after="0" w:line="276" w:lineRule="auto"/>
        <w:jc w:val="both"/>
        <w:rPr>
          <w:rFonts w:cstheme="minorHAnsi"/>
          <w:lang w:val="en-GB"/>
        </w:rPr>
      </w:pPr>
      <w:r w:rsidRPr="004D0553">
        <w:rPr>
          <w:rFonts w:cstheme="minorHAnsi"/>
          <w:lang w:val="en-GB"/>
        </w:rPr>
        <w:t>Mastery of the tools for monitoring the progress of trainees during their professionalisation.</w:t>
      </w:r>
    </w:p>
    <w:p w14:paraId="791B957A" w14:textId="77777777" w:rsidR="0048091C" w:rsidRPr="004D0553" w:rsidRDefault="0048091C" w:rsidP="004E10F5">
      <w:pPr>
        <w:pStyle w:val="Paragraphedeliste"/>
        <w:numPr>
          <w:ilvl w:val="0"/>
          <w:numId w:val="14"/>
        </w:numPr>
        <w:spacing w:after="0" w:line="276" w:lineRule="auto"/>
        <w:jc w:val="both"/>
        <w:rPr>
          <w:rFonts w:cstheme="minorHAnsi"/>
          <w:lang w:val="en-GB"/>
        </w:rPr>
      </w:pPr>
      <w:r w:rsidRPr="004D0553">
        <w:rPr>
          <w:rFonts w:cstheme="minorHAnsi"/>
          <w:lang w:val="en-GB"/>
        </w:rPr>
        <w:t>Ability to have a plan on how to integrate work situations into learning paths intended to team leaders and site managers.</w:t>
      </w:r>
    </w:p>
    <w:p w14:paraId="32426E2B" w14:textId="77777777" w:rsidR="0048091C" w:rsidRPr="004D0553" w:rsidRDefault="0048091C" w:rsidP="004E10F5">
      <w:pPr>
        <w:pStyle w:val="Paragraphedeliste"/>
        <w:numPr>
          <w:ilvl w:val="0"/>
          <w:numId w:val="14"/>
        </w:numPr>
        <w:spacing w:after="0" w:line="276" w:lineRule="auto"/>
        <w:jc w:val="both"/>
        <w:rPr>
          <w:rFonts w:cstheme="minorHAnsi"/>
          <w:lang w:val="en-GB"/>
        </w:rPr>
      </w:pPr>
      <w:r w:rsidRPr="004D0553">
        <w:rPr>
          <w:rFonts w:cstheme="minorHAnsi"/>
          <w:lang w:val="en-GB"/>
        </w:rPr>
        <w:t>Ability to identify the components of open badges and characterises the process of implementing them for the recognition of learning outcomes concerning team leaders and site managers concerned.</w:t>
      </w:r>
    </w:p>
    <w:p w14:paraId="39894369" w14:textId="77777777" w:rsidR="003E49CC" w:rsidRDefault="003E49CC" w:rsidP="003E49CC">
      <w:pPr>
        <w:spacing w:before="120" w:after="0" w:line="276" w:lineRule="auto"/>
        <w:jc w:val="both"/>
        <w:rPr>
          <w:rFonts w:cstheme="minorHAnsi"/>
          <w:lang w:val="en-GB"/>
        </w:rPr>
      </w:pPr>
      <w:r w:rsidRPr="004D0553">
        <w:rPr>
          <w:rFonts w:cstheme="minorHAnsi"/>
          <w:lang w:val="en-GB"/>
        </w:rPr>
        <w:t xml:space="preserve">The preparation model implemented in each partner country </w:t>
      </w:r>
      <w:r w:rsidR="0062791F" w:rsidRPr="004D0553">
        <w:rPr>
          <w:rFonts w:cstheme="minorHAnsi"/>
          <w:lang w:val="en-GB"/>
        </w:rPr>
        <w:t>was</w:t>
      </w:r>
      <w:r w:rsidRPr="004D0553">
        <w:rPr>
          <w:rFonts w:cstheme="minorHAnsi"/>
          <w:lang w:val="en-GB"/>
        </w:rPr>
        <w:t xml:space="preserve"> based on </w:t>
      </w:r>
      <w:r w:rsidR="00205D8B" w:rsidRPr="004D0553">
        <w:rPr>
          <w:rFonts w:cstheme="minorHAnsi"/>
          <w:lang w:val="en-GB"/>
        </w:rPr>
        <w:t>a</w:t>
      </w:r>
      <w:r w:rsidRPr="004D0553">
        <w:rPr>
          <w:rFonts w:cstheme="minorHAnsi"/>
          <w:lang w:val="en-GB"/>
        </w:rPr>
        <w:t xml:space="preserve"> </w:t>
      </w:r>
      <w:r w:rsidR="00205D8B" w:rsidRPr="004D0553">
        <w:rPr>
          <w:rFonts w:cstheme="minorHAnsi"/>
          <w:lang w:val="en-GB"/>
        </w:rPr>
        <w:t>common</w:t>
      </w:r>
      <w:r w:rsidRPr="004D0553">
        <w:rPr>
          <w:rFonts w:cstheme="minorHAnsi"/>
          <w:lang w:val="en-GB"/>
        </w:rPr>
        <w:t xml:space="preserve"> scheme</w:t>
      </w:r>
      <w:r w:rsidR="00205D8B" w:rsidRPr="004D0553">
        <w:rPr>
          <w:rFonts w:cstheme="minorHAnsi"/>
          <w:lang w:val="en-GB"/>
        </w:rPr>
        <w:t xml:space="preserve"> (Fig</w:t>
      </w:r>
      <w:r w:rsidR="00E4334B" w:rsidRPr="004D0553">
        <w:rPr>
          <w:rFonts w:cstheme="minorHAnsi"/>
          <w:lang w:val="en-GB"/>
        </w:rPr>
        <w:t>.</w:t>
      </w:r>
      <w:r w:rsidR="00205D8B" w:rsidRPr="004D0553">
        <w:rPr>
          <w:rFonts w:cstheme="minorHAnsi"/>
          <w:lang w:val="en-GB"/>
        </w:rPr>
        <w:t xml:space="preserve"> 1).</w:t>
      </w:r>
      <w:r w:rsidR="0062791F" w:rsidRPr="004D0553">
        <w:rPr>
          <w:rFonts w:cstheme="minorHAnsi"/>
          <w:lang w:val="en-GB"/>
        </w:rPr>
        <w:t xml:space="preserve"> Each of the five stages </w:t>
      </w:r>
      <w:r w:rsidR="004843B6" w:rsidRPr="004D0553">
        <w:rPr>
          <w:rFonts w:cstheme="minorHAnsi"/>
          <w:lang w:val="en-GB"/>
        </w:rPr>
        <w:t>were</w:t>
      </w:r>
      <w:r w:rsidR="0062791F" w:rsidRPr="004D0553">
        <w:rPr>
          <w:rFonts w:cstheme="minorHAnsi"/>
          <w:lang w:val="en-GB"/>
        </w:rPr>
        <w:t xml:space="preserve"> described in terms of: learning objectives, content, methods. </w:t>
      </w:r>
      <w:r w:rsidR="00E4334B" w:rsidRPr="004D0553">
        <w:rPr>
          <w:rFonts w:cstheme="minorHAnsi"/>
          <w:lang w:val="en-GB"/>
        </w:rPr>
        <w:t>T</w:t>
      </w:r>
      <w:r w:rsidR="0062791F" w:rsidRPr="004D0553">
        <w:rPr>
          <w:rFonts w:cstheme="minorHAnsi"/>
          <w:lang w:val="en-GB"/>
        </w:rPr>
        <w:t xml:space="preserve">hese </w:t>
      </w:r>
      <w:r w:rsidR="004843B6" w:rsidRPr="004D0553">
        <w:rPr>
          <w:rFonts w:cstheme="minorHAnsi"/>
          <w:lang w:val="en-GB"/>
        </w:rPr>
        <w:t>was</w:t>
      </w:r>
      <w:r w:rsidR="0062791F" w:rsidRPr="004D0553">
        <w:rPr>
          <w:rFonts w:cstheme="minorHAnsi"/>
          <w:lang w:val="en-GB"/>
        </w:rPr>
        <w:t xml:space="preserve"> regarded as general guidelines which </w:t>
      </w:r>
      <w:r w:rsidR="004843B6" w:rsidRPr="004D0553">
        <w:rPr>
          <w:rFonts w:cstheme="minorHAnsi"/>
          <w:lang w:val="en-GB"/>
        </w:rPr>
        <w:t>were</w:t>
      </w:r>
      <w:r w:rsidR="0062791F" w:rsidRPr="004D0553">
        <w:rPr>
          <w:rFonts w:cstheme="minorHAnsi"/>
          <w:lang w:val="en-GB"/>
        </w:rPr>
        <w:t xml:space="preserve"> not necessarily directly applicable in every situation (in every country).Therefore, an adaptation to the reality of each country </w:t>
      </w:r>
      <w:r w:rsidR="00E4334B" w:rsidRPr="004D0553">
        <w:rPr>
          <w:rFonts w:cstheme="minorHAnsi"/>
          <w:lang w:val="en-GB"/>
        </w:rPr>
        <w:t>was</w:t>
      </w:r>
      <w:r w:rsidR="0062791F" w:rsidRPr="004D0553">
        <w:rPr>
          <w:rFonts w:cstheme="minorHAnsi"/>
          <w:lang w:val="en-GB"/>
        </w:rPr>
        <w:t xml:space="preserve"> indispensable, while ensuring that the common objectives of the professionalisation scheme, presented in the previous section, are achieved</w:t>
      </w:r>
      <w:r w:rsidR="00E4334B" w:rsidRPr="004D0553">
        <w:rPr>
          <w:rFonts w:cstheme="minorHAnsi"/>
          <w:lang w:val="en-GB"/>
        </w:rPr>
        <w:t>.</w:t>
      </w:r>
    </w:p>
    <w:p w14:paraId="55316F44" w14:textId="648678BD" w:rsidR="00CA14E2" w:rsidRDefault="00CA14E2">
      <w:pPr>
        <w:spacing w:after="200" w:line="276" w:lineRule="auto"/>
        <w:rPr>
          <w:rFonts w:cstheme="minorHAnsi"/>
          <w:lang w:val="en-GB"/>
        </w:rPr>
      </w:pPr>
      <w:r>
        <w:rPr>
          <w:rFonts w:cstheme="minorHAnsi"/>
          <w:lang w:val="en-GB"/>
        </w:rPr>
        <w:br w:type="page"/>
      </w:r>
    </w:p>
    <w:p w14:paraId="15D2E03A" w14:textId="77777777" w:rsidR="00CA14E2" w:rsidRPr="004D0553" w:rsidRDefault="00CA14E2" w:rsidP="003E49CC">
      <w:pPr>
        <w:spacing w:before="120" w:after="0" w:line="276" w:lineRule="auto"/>
        <w:jc w:val="both"/>
        <w:rPr>
          <w:rFonts w:cstheme="minorHAnsi"/>
          <w:lang w:val="en-GB"/>
        </w:rPr>
      </w:pPr>
    </w:p>
    <w:p w14:paraId="61EBDA2D" w14:textId="77777777" w:rsidR="003E49CC" w:rsidRPr="004D0553" w:rsidRDefault="002A6D2D" w:rsidP="003E49CC">
      <w:pPr>
        <w:spacing w:before="120" w:after="0" w:line="276" w:lineRule="auto"/>
        <w:jc w:val="both"/>
        <w:rPr>
          <w:rFonts w:cstheme="minorHAnsi"/>
          <w:lang w:val="en-GB"/>
        </w:rPr>
      </w:pPr>
      <w:r w:rsidRPr="004D0553">
        <w:rPr>
          <w:rFonts w:cstheme="minorHAnsi"/>
          <w:b/>
          <w:noProof/>
          <w:color w:val="0070C0"/>
          <w:sz w:val="32"/>
          <w:szCs w:val="32"/>
          <w:lang w:val="pl-PL" w:eastAsia="pl-PL"/>
        </w:rPr>
        <mc:AlternateContent>
          <mc:Choice Requires="wpg">
            <w:drawing>
              <wp:anchor distT="0" distB="0" distL="114300" distR="114300" simplePos="0" relativeHeight="251633152" behindDoc="0" locked="0" layoutInCell="1" allowOverlap="1" wp14:anchorId="3F614B02" wp14:editId="03DAD319">
                <wp:simplePos x="0" y="0"/>
                <wp:positionH relativeFrom="margin">
                  <wp:posOffset>-132080</wp:posOffset>
                </wp:positionH>
                <wp:positionV relativeFrom="paragraph">
                  <wp:posOffset>278765</wp:posOffset>
                </wp:positionV>
                <wp:extent cx="6359525" cy="3196590"/>
                <wp:effectExtent l="0" t="0" r="41275" b="41910"/>
                <wp:wrapTopAndBottom/>
                <wp:docPr id="63" name="Groupe 16"/>
                <wp:cNvGraphicFramePr/>
                <a:graphic xmlns:a="http://schemas.openxmlformats.org/drawingml/2006/main">
                  <a:graphicData uri="http://schemas.microsoft.com/office/word/2010/wordprocessingGroup">
                    <wpg:wgp>
                      <wpg:cNvGrpSpPr/>
                      <wpg:grpSpPr>
                        <a:xfrm>
                          <a:off x="0" y="0"/>
                          <a:ext cx="6359525" cy="3196590"/>
                          <a:chOff x="-73930" y="0"/>
                          <a:chExt cx="5843910" cy="4378341"/>
                        </a:xfrm>
                      </wpg:grpSpPr>
                      <wps:wsp>
                        <wps:cNvPr id="288" name="Rectangle : coins arrondis 23"/>
                        <wps:cNvSpPr/>
                        <wps:spPr>
                          <a:xfrm>
                            <a:off x="-73930" y="52087"/>
                            <a:ext cx="1248761" cy="1296035"/>
                          </a:xfrm>
                          <a:prstGeom prst="roundRect">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574F833C" w14:textId="77777777" w:rsidR="006848A0" w:rsidRPr="009B6581" w:rsidRDefault="006848A0" w:rsidP="001E5FCC">
                              <w:pPr>
                                <w:spacing w:after="0"/>
                                <w:jc w:val="center"/>
                                <w:rPr>
                                  <w:b/>
                                  <w:bCs/>
                                  <w:sz w:val="20"/>
                                  <w:szCs w:val="20"/>
                                  <w:lang w:val="en-GB"/>
                                </w:rPr>
                              </w:pPr>
                              <w:r w:rsidRPr="005E3E33">
                                <w:rPr>
                                  <w:b/>
                                  <w:bCs/>
                                  <w:sz w:val="20"/>
                                  <w:szCs w:val="20"/>
                                  <w:highlight w:val="black"/>
                                  <w:lang w:val="en-GB"/>
                                </w:rPr>
                                <w:t>Stage 1</w:t>
                              </w:r>
                            </w:p>
                            <w:p w14:paraId="206A833E" w14:textId="77777777" w:rsidR="006848A0" w:rsidRPr="001E5FCC" w:rsidRDefault="006848A0" w:rsidP="001E5FCC">
                              <w:pPr>
                                <w:spacing w:after="0"/>
                                <w:jc w:val="center"/>
                                <w:rPr>
                                  <w:sz w:val="18"/>
                                  <w:szCs w:val="18"/>
                                  <w:lang w:val="en-GB"/>
                                </w:rPr>
                              </w:pPr>
                              <w:r w:rsidRPr="001E5FCC">
                                <w:rPr>
                                  <w:sz w:val="18"/>
                                  <w:szCs w:val="18"/>
                                  <w:lang w:val="en-GB"/>
                                </w:rPr>
                                <w:t>f2f meeting at school/training centre</w:t>
                              </w:r>
                            </w:p>
                            <w:p w14:paraId="3139B153" w14:textId="77777777" w:rsidR="006848A0" w:rsidRPr="001E5FCC" w:rsidRDefault="006848A0" w:rsidP="001E5FCC">
                              <w:pPr>
                                <w:spacing w:after="0"/>
                                <w:jc w:val="center"/>
                                <w:rPr>
                                  <w:sz w:val="18"/>
                                  <w:szCs w:val="18"/>
                                </w:rPr>
                              </w:pPr>
                              <w:r w:rsidRPr="001E5FCC">
                                <w:rPr>
                                  <w:sz w:val="18"/>
                                  <w:szCs w:val="18"/>
                                </w:rPr>
                                <w:t>(Suggested 2 days)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9" name="Rectangle : coins arrondis 24"/>
                        <wps:cNvSpPr/>
                        <wps:spPr>
                          <a:xfrm>
                            <a:off x="2267609" y="28937"/>
                            <a:ext cx="1198583" cy="1322071"/>
                          </a:xfrm>
                          <a:prstGeom prst="roundRect">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7E03E48B" w14:textId="77777777" w:rsidR="006848A0" w:rsidRPr="009B6581" w:rsidRDefault="006848A0" w:rsidP="001E5FCC">
                              <w:pPr>
                                <w:spacing w:after="0"/>
                                <w:jc w:val="center"/>
                                <w:rPr>
                                  <w:b/>
                                  <w:bCs/>
                                  <w:sz w:val="20"/>
                                  <w:szCs w:val="20"/>
                                  <w:lang w:val="en-GB"/>
                                </w:rPr>
                              </w:pPr>
                              <w:r w:rsidRPr="005E3E33">
                                <w:rPr>
                                  <w:b/>
                                  <w:bCs/>
                                  <w:sz w:val="20"/>
                                  <w:szCs w:val="20"/>
                                  <w:highlight w:val="black"/>
                                  <w:lang w:val="en-GB"/>
                                </w:rPr>
                                <w:t>Stage 3</w:t>
                              </w:r>
                            </w:p>
                            <w:p w14:paraId="7663913E" w14:textId="77777777" w:rsidR="006848A0" w:rsidRPr="00641E49" w:rsidRDefault="006848A0" w:rsidP="002A6D2D">
                              <w:pPr>
                                <w:jc w:val="center"/>
                                <w:rPr>
                                  <w:sz w:val="19"/>
                                  <w:szCs w:val="19"/>
                                  <w:lang w:val="en-GB"/>
                                </w:rPr>
                              </w:pPr>
                              <w:r w:rsidRPr="00641E49">
                                <w:rPr>
                                  <w:sz w:val="19"/>
                                  <w:szCs w:val="19"/>
                                  <w:lang w:val="en-GB"/>
                                </w:rPr>
                                <w:t>f2f meeting at school/training centre</w:t>
                              </w:r>
                              <w:r>
                                <w:rPr>
                                  <w:sz w:val="19"/>
                                  <w:szCs w:val="19"/>
                                  <w:lang w:val="en-GB"/>
                                </w:rPr>
                                <w:t xml:space="preserve"> </w:t>
                              </w:r>
                              <w:r w:rsidRPr="00641E49">
                                <w:rPr>
                                  <w:sz w:val="19"/>
                                  <w:szCs w:val="19"/>
                                  <w:lang w:val="en-GB"/>
                                </w:rPr>
                                <w:t>(Suggested 1 or 2 days)</w:t>
                              </w:r>
                            </w:p>
                            <w:p w14:paraId="64C7F553" w14:textId="77777777" w:rsidR="006848A0" w:rsidRPr="003F09C0" w:rsidRDefault="006848A0" w:rsidP="002A6D2D">
                              <w:pPr>
                                <w:jc w:val="both"/>
                                <w:rPr>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 name="Rectangle : coins arrondis 25"/>
                        <wps:cNvSpPr/>
                        <wps:spPr>
                          <a:xfrm>
                            <a:off x="4595148" y="0"/>
                            <a:ext cx="1174832" cy="1322071"/>
                          </a:xfrm>
                          <a:prstGeom prst="roundRect">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45B60348" w14:textId="77777777" w:rsidR="006848A0" w:rsidRPr="009B6581" w:rsidRDefault="006848A0" w:rsidP="001E5FCC">
                              <w:pPr>
                                <w:spacing w:after="0"/>
                                <w:jc w:val="center"/>
                                <w:rPr>
                                  <w:b/>
                                  <w:bCs/>
                                  <w:sz w:val="20"/>
                                  <w:szCs w:val="20"/>
                                  <w:lang w:val="en-GB"/>
                                </w:rPr>
                              </w:pPr>
                              <w:r w:rsidRPr="005E3E33">
                                <w:rPr>
                                  <w:b/>
                                  <w:bCs/>
                                  <w:sz w:val="20"/>
                                  <w:szCs w:val="20"/>
                                  <w:highlight w:val="black"/>
                                  <w:lang w:val="en-GB"/>
                                </w:rPr>
                                <w:t>Stage 5</w:t>
                              </w:r>
                            </w:p>
                            <w:p w14:paraId="72A8C5A2" w14:textId="77777777" w:rsidR="006848A0" w:rsidRPr="002A6D2D" w:rsidRDefault="006848A0" w:rsidP="001E5FCC">
                              <w:pPr>
                                <w:spacing w:after="0"/>
                                <w:jc w:val="center"/>
                                <w:rPr>
                                  <w:sz w:val="18"/>
                                  <w:szCs w:val="18"/>
                                  <w:lang w:val="en-GB"/>
                                </w:rPr>
                              </w:pPr>
                              <w:r w:rsidRPr="002A6D2D">
                                <w:rPr>
                                  <w:sz w:val="18"/>
                                  <w:szCs w:val="18"/>
                                  <w:lang w:val="en-GB"/>
                                </w:rPr>
                                <w:t>f2f meeting at school/training centre (Suggested 1 or 2 days)</w:t>
                              </w:r>
                            </w:p>
                            <w:p w14:paraId="4FB2C7F2" w14:textId="77777777" w:rsidR="006848A0" w:rsidRPr="003F09C0" w:rsidRDefault="006848A0" w:rsidP="002A6D2D">
                              <w:pPr>
                                <w:jc w:val="center"/>
                                <w:rPr>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1" name="Rectangle : coins arrondis 26"/>
                        <wps:cNvSpPr/>
                        <wps:spPr>
                          <a:xfrm>
                            <a:off x="-73930" y="1348451"/>
                            <a:ext cx="1236759" cy="2281369"/>
                          </a:xfrm>
                          <a:prstGeom prst="roundRect">
                            <a:avLst/>
                          </a:prstGeom>
                          <a:solidFill>
                            <a:schemeClr val="accent4">
                              <a:lumMod val="75000"/>
                            </a:schemeClr>
                          </a:solidFill>
                        </wps:spPr>
                        <wps:style>
                          <a:lnRef idx="2">
                            <a:schemeClr val="accent3">
                              <a:shade val="50000"/>
                            </a:schemeClr>
                          </a:lnRef>
                          <a:fillRef idx="1">
                            <a:schemeClr val="accent3"/>
                          </a:fillRef>
                          <a:effectRef idx="0">
                            <a:schemeClr val="accent3"/>
                          </a:effectRef>
                          <a:fontRef idx="minor">
                            <a:schemeClr val="lt1"/>
                          </a:fontRef>
                        </wps:style>
                        <wps:txbx>
                          <w:txbxContent>
                            <w:p w14:paraId="4E11975F" w14:textId="77777777" w:rsidR="006848A0" w:rsidRPr="002A6D2D" w:rsidRDefault="006848A0" w:rsidP="004E10F5">
                              <w:pPr>
                                <w:numPr>
                                  <w:ilvl w:val="0"/>
                                  <w:numId w:val="1"/>
                                </w:numPr>
                                <w:tabs>
                                  <w:tab w:val="clear" w:pos="720"/>
                                </w:tabs>
                                <w:spacing w:after="0" w:line="240" w:lineRule="auto"/>
                                <w:ind w:left="0" w:hanging="142"/>
                                <w:rPr>
                                  <w:sz w:val="18"/>
                                  <w:szCs w:val="18"/>
                                  <w:lang w:val="en-GB"/>
                                </w:rPr>
                              </w:pPr>
                              <w:r w:rsidRPr="002A6D2D">
                                <w:rPr>
                                  <w:sz w:val="18"/>
                                  <w:szCs w:val="18"/>
                                  <w:lang w:val="en-GB"/>
                                </w:rPr>
                                <w:t xml:space="preserve">RenovUp's offer for the construction staff  </w:t>
                              </w:r>
                            </w:p>
                            <w:p w14:paraId="13E90848" w14:textId="77777777" w:rsidR="006848A0" w:rsidRPr="00641E49" w:rsidRDefault="006848A0" w:rsidP="004E10F5">
                              <w:pPr>
                                <w:numPr>
                                  <w:ilvl w:val="0"/>
                                  <w:numId w:val="1"/>
                                </w:numPr>
                                <w:tabs>
                                  <w:tab w:val="clear" w:pos="720"/>
                                </w:tabs>
                                <w:spacing w:after="0" w:line="240" w:lineRule="auto"/>
                                <w:ind w:left="0" w:hanging="142"/>
                                <w:rPr>
                                  <w:sz w:val="18"/>
                                  <w:szCs w:val="18"/>
                                  <w:lang w:val="en-GB"/>
                                </w:rPr>
                              </w:pPr>
                              <w:r w:rsidRPr="00641E49">
                                <w:rPr>
                                  <w:sz w:val="18"/>
                                  <w:szCs w:val="18"/>
                                  <w:lang w:val="en-GB"/>
                                </w:rPr>
                                <w:t>Familiarisation with Grids 1&amp;2 for observation and analysis of work situations</w:t>
                              </w:r>
                            </w:p>
                            <w:p w14:paraId="6DEF73CA" w14:textId="77777777" w:rsidR="006848A0" w:rsidRPr="00205D8B" w:rsidRDefault="006848A0" w:rsidP="004E10F5">
                              <w:pPr>
                                <w:numPr>
                                  <w:ilvl w:val="0"/>
                                  <w:numId w:val="1"/>
                                </w:numPr>
                                <w:tabs>
                                  <w:tab w:val="clear" w:pos="720"/>
                                </w:tabs>
                                <w:spacing w:after="0" w:line="240" w:lineRule="auto"/>
                                <w:ind w:left="0" w:hanging="142"/>
                                <w:rPr>
                                  <w:sz w:val="18"/>
                                  <w:szCs w:val="18"/>
                                  <w:lang w:val="en-GB"/>
                                </w:rPr>
                              </w:pPr>
                              <w:r w:rsidRPr="00641E49">
                                <w:rPr>
                                  <w:sz w:val="18"/>
                                  <w:szCs w:val="18"/>
                                  <w:lang w:val="pl-PL"/>
                                </w:rPr>
                                <w:t>Tips for pedagogical objectives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2" name="Rectangle : coins arrondis 27"/>
                        <wps:cNvSpPr/>
                        <wps:spPr>
                          <a:xfrm>
                            <a:off x="2314937" y="1348452"/>
                            <a:ext cx="1151681" cy="2358603"/>
                          </a:xfrm>
                          <a:prstGeom prst="roundRect">
                            <a:avLst/>
                          </a:prstGeom>
                          <a:solidFill>
                            <a:schemeClr val="accent4">
                              <a:lumMod val="75000"/>
                            </a:schemeClr>
                          </a:solidFill>
                        </wps:spPr>
                        <wps:style>
                          <a:lnRef idx="2">
                            <a:schemeClr val="accent3">
                              <a:shade val="50000"/>
                            </a:schemeClr>
                          </a:lnRef>
                          <a:fillRef idx="1">
                            <a:schemeClr val="accent3"/>
                          </a:fillRef>
                          <a:effectRef idx="0">
                            <a:schemeClr val="accent3"/>
                          </a:effectRef>
                          <a:fontRef idx="minor">
                            <a:schemeClr val="lt1"/>
                          </a:fontRef>
                        </wps:style>
                        <wps:txbx>
                          <w:txbxContent>
                            <w:p w14:paraId="4CAE207B" w14:textId="77777777" w:rsidR="006848A0" w:rsidRPr="00205D8B" w:rsidRDefault="006848A0" w:rsidP="004E10F5">
                              <w:pPr>
                                <w:numPr>
                                  <w:ilvl w:val="0"/>
                                  <w:numId w:val="1"/>
                                </w:numPr>
                                <w:tabs>
                                  <w:tab w:val="clear" w:pos="720"/>
                                </w:tabs>
                                <w:spacing w:after="0" w:line="240" w:lineRule="auto"/>
                                <w:ind w:left="0" w:hanging="142"/>
                                <w:rPr>
                                  <w:sz w:val="18"/>
                                  <w:szCs w:val="18"/>
                                  <w:lang w:val="en-GB"/>
                                </w:rPr>
                              </w:pPr>
                              <w:r w:rsidRPr="00205D8B">
                                <w:rPr>
                                  <w:sz w:val="18"/>
                                  <w:szCs w:val="18"/>
                                  <w:lang w:val="en-GB"/>
                                </w:rPr>
                                <w:t>Familiarisation with Grid 3 for diagnosing training needs of trainees</w:t>
                              </w:r>
                            </w:p>
                            <w:p w14:paraId="4F20DDF5" w14:textId="77777777" w:rsidR="006848A0" w:rsidRPr="00205D8B" w:rsidRDefault="006848A0" w:rsidP="004E10F5">
                              <w:pPr>
                                <w:numPr>
                                  <w:ilvl w:val="0"/>
                                  <w:numId w:val="1"/>
                                </w:numPr>
                                <w:tabs>
                                  <w:tab w:val="clear" w:pos="720"/>
                                </w:tabs>
                                <w:spacing w:after="0" w:line="240" w:lineRule="auto"/>
                                <w:ind w:left="0" w:hanging="142"/>
                                <w:rPr>
                                  <w:sz w:val="18"/>
                                  <w:szCs w:val="18"/>
                                  <w:lang w:val="en-GB"/>
                                </w:rPr>
                              </w:pPr>
                              <w:r w:rsidRPr="00205D8B">
                                <w:rPr>
                                  <w:sz w:val="18"/>
                                  <w:szCs w:val="18"/>
                                  <w:lang w:val="en-GB"/>
                                </w:rPr>
                                <w:t>Familiarisation with Grid 4 for progress evatuation</w:t>
                              </w:r>
                            </w:p>
                            <w:p w14:paraId="3AEFE096" w14:textId="77777777" w:rsidR="006848A0" w:rsidRPr="00641E49" w:rsidRDefault="006848A0" w:rsidP="004E10F5">
                              <w:pPr>
                                <w:numPr>
                                  <w:ilvl w:val="0"/>
                                  <w:numId w:val="1"/>
                                </w:numPr>
                                <w:tabs>
                                  <w:tab w:val="clear" w:pos="720"/>
                                </w:tabs>
                                <w:spacing w:after="0" w:line="240" w:lineRule="auto"/>
                                <w:ind w:left="0" w:hanging="142"/>
                                <w:rPr>
                                  <w:sz w:val="19"/>
                                  <w:szCs w:val="19"/>
                                  <w:lang w:val="pl-PL"/>
                                </w:rPr>
                              </w:pPr>
                              <w:r w:rsidRPr="00205D8B">
                                <w:rPr>
                                  <w:sz w:val="18"/>
                                  <w:szCs w:val="18"/>
                                  <w:lang w:val="pl-PL"/>
                                </w:rPr>
                                <w:t>Tips for pedagogical</w:t>
                              </w:r>
                              <w:r w:rsidRPr="00641E49">
                                <w:rPr>
                                  <w:sz w:val="19"/>
                                  <w:szCs w:val="19"/>
                                  <w:lang w:val="pl-PL"/>
                                </w:rPr>
                                <w:t xml:space="preserve"> bobjectives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3" name="Rectangle : coins arrondis 28"/>
                        <wps:cNvSpPr/>
                        <wps:spPr>
                          <a:xfrm>
                            <a:off x="4583575" y="1319514"/>
                            <a:ext cx="1155065" cy="2280920"/>
                          </a:xfrm>
                          <a:prstGeom prst="roundRect">
                            <a:avLst/>
                          </a:prstGeom>
                          <a:solidFill>
                            <a:schemeClr val="accent4">
                              <a:lumMod val="75000"/>
                            </a:schemeClr>
                          </a:solidFill>
                        </wps:spPr>
                        <wps:style>
                          <a:lnRef idx="2">
                            <a:schemeClr val="accent3">
                              <a:shade val="50000"/>
                            </a:schemeClr>
                          </a:lnRef>
                          <a:fillRef idx="1">
                            <a:schemeClr val="accent3"/>
                          </a:fillRef>
                          <a:effectRef idx="0">
                            <a:schemeClr val="accent3"/>
                          </a:effectRef>
                          <a:fontRef idx="minor">
                            <a:schemeClr val="lt1"/>
                          </a:fontRef>
                        </wps:style>
                        <wps:txbx>
                          <w:txbxContent>
                            <w:p w14:paraId="34E449A1" w14:textId="77777777" w:rsidR="006848A0" w:rsidRPr="00BA68C7" w:rsidRDefault="006848A0" w:rsidP="004E10F5">
                              <w:pPr>
                                <w:numPr>
                                  <w:ilvl w:val="0"/>
                                  <w:numId w:val="1"/>
                                </w:numPr>
                                <w:tabs>
                                  <w:tab w:val="clear" w:pos="720"/>
                                </w:tabs>
                                <w:spacing w:after="0" w:line="240" w:lineRule="auto"/>
                                <w:ind w:left="0" w:hanging="142"/>
                                <w:rPr>
                                  <w:sz w:val="20"/>
                                  <w:szCs w:val="20"/>
                                  <w:lang w:val="pl-PL"/>
                                </w:rPr>
                              </w:pPr>
                              <w:r w:rsidRPr="00BA68C7">
                                <w:rPr>
                                  <w:sz w:val="20"/>
                                  <w:szCs w:val="20"/>
                                  <w:lang w:val="pl-PL"/>
                                </w:rPr>
                                <w:t>Open Badges</w:t>
                              </w:r>
                            </w:p>
                            <w:p w14:paraId="34E96F12" w14:textId="77777777" w:rsidR="006848A0" w:rsidRDefault="006848A0" w:rsidP="004E10F5">
                              <w:pPr>
                                <w:numPr>
                                  <w:ilvl w:val="0"/>
                                  <w:numId w:val="1"/>
                                </w:numPr>
                                <w:tabs>
                                  <w:tab w:val="clear" w:pos="720"/>
                                </w:tabs>
                                <w:spacing w:after="0" w:line="240" w:lineRule="auto"/>
                                <w:ind w:left="0" w:hanging="142"/>
                                <w:rPr>
                                  <w:sz w:val="20"/>
                                  <w:szCs w:val="20"/>
                                  <w:lang w:val="pl-PL"/>
                                </w:rPr>
                              </w:pPr>
                              <w:r w:rsidRPr="00BA68C7">
                                <w:rPr>
                                  <w:sz w:val="20"/>
                                  <w:szCs w:val="20"/>
                                  <w:lang w:val="pl-PL"/>
                                </w:rPr>
                                <w:t>General feedback</w:t>
                              </w:r>
                            </w:p>
                            <w:p w14:paraId="7A56C73F" w14:textId="77777777" w:rsidR="006848A0" w:rsidRPr="00E67D04" w:rsidRDefault="006848A0" w:rsidP="004E10F5">
                              <w:pPr>
                                <w:numPr>
                                  <w:ilvl w:val="0"/>
                                  <w:numId w:val="1"/>
                                </w:numPr>
                                <w:tabs>
                                  <w:tab w:val="clear" w:pos="720"/>
                                </w:tabs>
                                <w:spacing w:after="0" w:line="240" w:lineRule="auto"/>
                                <w:ind w:left="0" w:hanging="142"/>
                                <w:rPr>
                                  <w:sz w:val="20"/>
                                  <w:szCs w:val="20"/>
                                  <w:lang w:val="pl-PL"/>
                                </w:rPr>
                              </w:pPr>
                              <w:r w:rsidRPr="00E67D04">
                                <w:rPr>
                                  <w:sz w:val="20"/>
                                  <w:szCs w:val="20"/>
                                  <w:lang w:val="pl-PL"/>
                                </w:rPr>
                                <w:t>Tips for pedagogical objectives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4" name="Rectangle : coins arrondis 29"/>
                        <wps:cNvSpPr/>
                        <wps:spPr>
                          <a:xfrm>
                            <a:off x="1221129" y="306729"/>
                            <a:ext cx="1046480" cy="2824223"/>
                          </a:xfrm>
                          <a:prstGeom prst="roundRect">
                            <a:avLst/>
                          </a:prstGeom>
                        </wps:spPr>
                        <wps:style>
                          <a:lnRef idx="1">
                            <a:schemeClr val="accent5"/>
                          </a:lnRef>
                          <a:fillRef idx="2">
                            <a:schemeClr val="accent5"/>
                          </a:fillRef>
                          <a:effectRef idx="1">
                            <a:schemeClr val="accent5"/>
                          </a:effectRef>
                          <a:fontRef idx="minor">
                            <a:schemeClr val="dk1"/>
                          </a:fontRef>
                        </wps:style>
                        <wps:txbx>
                          <w:txbxContent>
                            <w:p w14:paraId="60C25C3D" w14:textId="77777777" w:rsidR="006848A0" w:rsidRPr="005E3E33" w:rsidRDefault="006848A0" w:rsidP="002A6D2D">
                              <w:pPr>
                                <w:jc w:val="center"/>
                                <w:rPr>
                                  <w:b/>
                                  <w:bCs/>
                                  <w:color w:val="FFFFFF" w:themeColor="background1"/>
                                  <w:sz w:val="20"/>
                                  <w:szCs w:val="20"/>
                                  <w:highlight w:val="black"/>
                                  <w:lang w:val="en-GB"/>
                                </w:rPr>
                              </w:pPr>
                              <w:r w:rsidRPr="005E3E33">
                                <w:rPr>
                                  <w:b/>
                                  <w:bCs/>
                                  <w:color w:val="FFFFFF" w:themeColor="background1"/>
                                  <w:sz w:val="20"/>
                                  <w:szCs w:val="20"/>
                                  <w:highlight w:val="black"/>
                                  <w:lang w:val="en-GB"/>
                                </w:rPr>
                                <w:t>Stage 2</w:t>
                              </w:r>
                            </w:p>
                            <w:p w14:paraId="1B597F48" w14:textId="77777777" w:rsidR="006848A0" w:rsidRDefault="006848A0" w:rsidP="00205D8B">
                              <w:pPr>
                                <w:spacing w:after="0"/>
                                <w:jc w:val="center"/>
                                <w:rPr>
                                  <w:sz w:val="20"/>
                                  <w:szCs w:val="20"/>
                                  <w:lang w:val="en-GB"/>
                                </w:rPr>
                              </w:pPr>
                              <w:r w:rsidRPr="009B6581">
                                <w:rPr>
                                  <w:sz w:val="20"/>
                                  <w:szCs w:val="20"/>
                                  <w:lang w:val="en-GB"/>
                                </w:rPr>
                                <w:t xml:space="preserve">Observation and analysis of work situations </w:t>
                              </w:r>
                              <w:r>
                                <w:rPr>
                                  <w:sz w:val="20"/>
                                  <w:szCs w:val="20"/>
                                  <w:lang w:val="en-GB"/>
                                </w:rPr>
                                <w:t>with</w:t>
                              </w:r>
                            </w:p>
                            <w:p w14:paraId="5374AEF1" w14:textId="77777777" w:rsidR="006848A0" w:rsidRDefault="006848A0" w:rsidP="00205D8B">
                              <w:pPr>
                                <w:spacing w:after="0"/>
                                <w:jc w:val="center"/>
                                <w:rPr>
                                  <w:sz w:val="20"/>
                                  <w:szCs w:val="20"/>
                                  <w:lang w:val="en-GB"/>
                                </w:rPr>
                              </w:pPr>
                              <w:r w:rsidRPr="009B6581">
                                <w:rPr>
                                  <w:sz w:val="20"/>
                                  <w:szCs w:val="20"/>
                                  <w:lang w:val="en-GB"/>
                                </w:rPr>
                                <w:t>Grids 1 &amp; 2</w:t>
                              </w:r>
                              <w:r>
                                <w:rPr>
                                  <w:sz w:val="20"/>
                                  <w:szCs w:val="20"/>
                                  <w:lang w:val="en-GB"/>
                                </w:rPr>
                                <w:t xml:space="preserve"> </w:t>
                              </w:r>
                            </w:p>
                            <w:p w14:paraId="3E683FD3" w14:textId="77777777" w:rsidR="006848A0" w:rsidRDefault="006848A0" w:rsidP="00205D8B">
                              <w:pPr>
                                <w:spacing w:after="0"/>
                                <w:jc w:val="center"/>
                                <w:rPr>
                                  <w:sz w:val="20"/>
                                  <w:szCs w:val="20"/>
                                  <w:lang w:val="en-GB"/>
                                </w:rPr>
                              </w:pPr>
                              <w:r>
                                <w:rPr>
                                  <w:sz w:val="20"/>
                                  <w:szCs w:val="20"/>
                                  <w:lang w:val="en-GB"/>
                                </w:rPr>
                                <w:t>on 1 - 2 r</w:t>
                              </w:r>
                              <w:r w:rsidRPr="009B6581">
                                <w:rPr>
                                  <w:sz w:val="20"/>
                                  <w:szCs w:val="20"/>
                                  <w:lang w:val="en-GB"/>
                                </w:rPr>
                                <w:t>enovation sites</w:t>
                              </w:r>
                              <w:r>
                                <w:rPr>
                                  <w:sz w:val="20"/>
                                  <w:szCs w:val="20"/>
                                  <w:lang w:val="en-GB"/>
                                </w:rPr>
                                <w:t xml:space="preserve"> </w:t>
                              </w:r>
                            </w:p>
                            <w:p w14:paraId="40654730" w14:textId="77777777" w:rsidR="006848A0" w:rsidRPr="009B6581" w:rsidRDefault="006848A0" w:rsidP="00205D8B">
                              <w:pPr>
                                <w:spacing w:after="0"/>
                                <w:jc w:val="center"/>
                                <w:rPr>
                                  <w:sz w:val="20"/>
                                  <w:szCs w:val="20"/>
                                  <w:lang w:val="en-GB"/>
                                </w:rPr>
                              </w:pPr>
                              <w:r>
                                <w:rPr>
                                  <w:sz w:val="20"/>
                                  <w:szCs w:val="20"/>
                                  <w:lang w:val="en-GB"/>
                                </w:rPr>
                                <w:t>Suggested ½ or 1 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5" name="Rectangle : coins arrondis 30"/>
                        <wps:cNvSpPr/>
                        <wps:spPr>
                          <a:xfrm>
                            <a:off x="3512916" y="306729"/>
                            <a:ext cx="1046480" cy="2824223"/>
                          </a:xfrm>
                          <a:prstGeom prst="roundRect">
                            <a:avLst/>
                          </a:prstGeom>
                        </wps:spPr>
                        <wps:style>
                          <a:lnRef idx="1">
                            <a:schemeClr val="accent5"/>
                          </a:lnRef>
                          <a:fillRef idx="2">
                            <a:schemeClr val="accent5"/>
                          </a:fillRef>
                          <a:effectRef idx="1">
                            <a:schemeClr val="accent5"/>
                          </a:effectRef>
                          <a:fontRef idx="minor">
                            <a:schemeClr val="dk1"/>
                          </a:fontRef>
                        </wps:style>
                        <wps:txbx>
                          <w:txbxContent>
                            <w:p w14:paraId="366D506F" w14:textId="77777777" w:rsidR="006848A0" w:rsidRPr="00F71452" w:rsidRDefault="006848A0" w:rsidP="002A6D2D">
                              <w:pPr>
                                <w:jc w:val="center"/>
                                <w:rPr>
                                  <w:b/>
                                  <w:color w:val="FFFFFF" w:themeColor="background1"/>
                                  <w:sz w:val="20"/>
                                  <w:szCs w:val="20"/>
                                  <w:lang w:val="en-GB"/>
                                </w:rPr>
                              </w:pPr>
                              <w:r w:rsidRPr="005E3E33">
                                <w:rPr>
                                  <w:b/>
                                  <w:color w:val="FFFFFF" w:themeColor="background1"/>
                                  <w:sz w:val="20"/>
                                  <w:szCs w:val="20"/>
                                  <w:highlight w:val="black"/>
                                  <w:lang w:val="en-GB"/>
                                </w:rPr>
                                <w:t>Stage 4</w:t>
                              </w:r>
                            </w:p>
                            <w:p w14:paraId="1AB38E1D" w14:textId="77777777" w:rsidR="006848A0" w:rsidRPr="00205D8B" w:rsidRDefault="006848A0" w:rsidP="00205D8B">
                              <w:pPr>
                                <w:spacing w:after="0"/>
                                <w:jc w:val="center"/>
                                <w:rPr>
                                  <w:sz w:val="18"/>
                                  <w:szCs w:val="18"/>
                                  <w:lang w:val="en-GB"/>
                                </w:rPr>
                              </w:pPr>
                              <w:r w:rsidRPr="00205D8B">
                                <w:rPr>
                                  <w:sz w:val="18"/>
                                  <w:szCs w:val="18"/>
                                  <w:lang w:val="en-GB"/>
                                </w:rPr>
                                <w:t>Identification and analysis</w:t>
                              </w:r>
                            </w:p>
                            <w:p w14:paraId="755FB590" w14:textId="77777777" w:rsidR="006848A0" w:rsidRPr="00205D8B" w:rsidRDefault="006848A0" w:rsidP="00205D8B">
                              <w:pPr>
                                <w:spacing w:after="0"/>
                                <w:jc w:val="center"/>
                                <w:rPr>
                                  <w:sz w:val="18"/>
                                  <w:szCs w:val="18"/>
                                  <w:lang w:val="en-GB"/>
                                </w:rPr>
                              </w:pPr>
                              <w:r w:rsidRPr="00205D8B">
                                <w:rPr>
                                  <w:sz w:val="18"/>
                                  <w:szCs w:val="18"/>
                                  <w:lang w:val="en-GB"/>
                                </w:rPr>
                                <w:t>of the learner’s progress with</w:t>
                              </w:r>
                            </w:p>
                            <w:p w14:paraId="73C55D01" w14:textId="77777777" w:rsidR="006848A0" w:rsidRDefault="006848A0" w:rsidP="001E5FCC">
                              <w:pPr>
                                <w:spacing w:after="0"/>
                                <w:jc w:val="center"/>
                                <w:rPr>
                                  <w:sz w:val="18"/>
                                  <w:szCs w:val="18"/>
                                  <w:lang w:val="en-GB"/>
                                </w:rPr>
                              </w:pPr>
                              <w:r w:rsidRPr="00205D8B">
                                <w:rPr>
                                  <w:sz w:val="18"/>
                                  <w:szCs w:val="18"/>
                                  <w:lang w:val="en-GB"/>
                                </w:rPr>
                                <w:t xml:space="preserve">Grids 3 </w:t>
                              </w:r>
                              <w:r>
                                <w:rPr>
                                  <w:sz w:val="18"/>
                                  <w:szCs w:val="18"/>
                                  <w:lang w:val="en-GB"/>
                                </w:rPr>
                                <w:t>or</w:t>
                              </w:r>
                              <w:r w:rsidRPr="00205D8B">
                                <w:rPr>
                                  <w:sz w:val="18"/>
                                  <w:szCs w:val="18"/>
                                  <w:lang w:val="en-GB"/>
                                </w:rPr>
                                <w:t xml:space="preserve"> 4 at school or on </w:t>
                              </w:r>
                              <w:r>
                                <w:rPr>
                                  <w:sz w:val="18"/>
                                  <w:szCs w:val="18"/>
                                  <w:lang w:val="en-GB"/>
                                </w:rPr>
                                <w:t>1-2 r</w:t>
                              </w:r>
                              <w:r w:rsidRPr="00205D8B">
                                <w:rPr>
                                  <w:sz w:val="18"/>
                                  <w:szCs w:val="18"/>
                                  <w:lang w:val="en-GB"/>
                                </w:rPr>
                                <w:t>enovation sites</w:t>
                              </w:r>
                            </w:p>
                            <w:p w14:paraId="758DEDC4" w14:textId="77777777" w:rsidR="006848A0" w:rsidRPr="00FE5B84" w:rsidRDefault="006848A0" w:rsidP="001E5FCC">
                              <w:pPr>
                                <w:spacing w:after="0"/>
                                <w:jc w:val="center"/>
                                <w:rPr>
                                  <w:sz w:val="8"/>
                                  <w:szCs w:val="8"/>
                                  <w:lang w:val="en-GB"/>
                                </w:rPr>
                              </w:pPr>
                            </w:p>
                            <w:p w14:paraId="60E76286" w14:textId="77777777" w:rsidR="006848A0" w:rsidRPr="00205D8B" w:rsidRDefault="006848A0" w:rsidP="001E5FCC">
                              <w:pPr>
                                <w:spacing w:after="0"/>
                                <w:jc w:val="center"/>
                                <w:rPr>
                                  <w:sz w:val="18"/>
                                  <w:szCs w:val="18"/>
                                  <w:lang w:val="en-GB"/>
                                </w:rPr>
                              </w:pPr>
                              <w:r>
                                <w:rPr>
                                  <w:sz w:val="18"/>
                                  <w:szCs w:val="18"/>
                                  <w:lang w:val="en-GB"/>
                                </w:rPr>
                                <w:t>S</w:t>
                              </w:r>
                              <w:r w:rsidRPr="00205D8B">
                                <w:rPr>
                                  <w:sz w:val="18"/>
                                  <w:szCs w:val="18"/>
                                  <w:lang w:val="en-GB"/>
                                </w:rPr>
                                <w:t>uggested ½ or 1 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 name="Flèche : droite 31"/>
                        <wps:cNvSpPr/>
                        <wps:spPr>
                          <a:xfrm>
                            <a:off x="0" y="3578265"/>
                            <a:ext cx="5769980" cy="800076"/>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4C0F653" w14:textId="77777777" w:rsidR="006848A0" w:rsidRPr="00641E49" w:rsidRDefault="006848A0" w:rsidP="002A6D2D">
                              <w:pPr>
                                <w:jc w:val="center"/>
                                <w:rPr>
                                  <w:sz w:val="20"/>
                                  <w:szCs w:val="20"/>
                                </w:rPr>
                              </w:pPr>
                              <w:r w:rsidRPr="00641E49">
                                <w:rPr>
                                  <w:sz w:val="20"/>
                                  <w:szCs w:val="20"/>
                                </w:rPr>
                                <w:t>Suggested duration: 5 months maximum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7" name="Flèche : courbe vers le bas 32"/>
                        <wps:cNvSpPr/>
                        <wps:spPr>
                          <a:xfrm>
                            <a:off x="1006997" y="104172"/>
                            <a:ext cx="625033" cy="196770"/>
                          </a:xfrm>
                          <a:prstGeom prst="curved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8" name="Flèche : courbe vers le bas 33"/>
                        <wps:cNvSpPr/>
                        <wps:spPr>
                          <a:xfrm>
                            <a:off x="3350871" y="109960"/>
                            <a:ext cx="625033" cy="196770"/>
                          </a:xfrm>
                          <a:prstGeom prst="curved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9" name="Flèche : courbe vers le haut 34"/>
                        <wps:cNvSpPr/>
                        <wps:spPr>
                          <a:xfrm>
                            <a:off x="1753565" y="3161577"/>
                            <a:ext cx="700268" cy="353028"/>
                          </a:xfrm>
                          <a:prstGeom prst="curved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0" name="Flèche : courbe vers le haut 35"/>
                        <wps:cNvSpPr/>
                        <wps:spPr>
                          <a:xfrm>
                            <a:off x="4039565" y="3167364"/>
                            <a:ext cx="700268" cy="353028"/>
                          </a:xfrm>
                          <a:prstGeom prst="curved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614B02" id="Groupe 16" o:spid="_x0000_s1026" style="position:absolute;left:0;text-align:left;margin-left:-10.4pt;margin-top:21.95pt;width:500.75pt;height:251.7pt;z-index:251633152;mso-position-horizontal-relative:margin;mso-width-relative:margin;mso-height-relative:margin" coordorigin="-739" coordsize="58439,43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">
                <v:roundrect id="Rectangle : coins arrondis 23" o:spid="_x0000_s1027" style="position:absolute;left:-739;top:520;width:12487;height:1296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" fillcolor="#9bbb59 [3206]" strokecolor="#4e6128 [1606]" strokeweight="2pt">
                  <v:textbox>
                    <w:txbxContent>
                      <w:p w14:paraId="574F833C" w14:textId="77777777" w:rsidR="006848A0" w:rsidRPr="009B6581" w:rsidRDefault="006848A0" w:rsidP="001E5FCC">
                        <w:pPr>
                          <w:spacing w:after="0"/>
                          <w:jc w:val="center"/>
                          <w:rPr>
                            <w:b/>
                            <w:bCs/>
                            <w:sz w:val="20"/>
                            <w:szCs w:val="20"/>
                            <w:lang w:val="en-GB"/>
                          </w:rPr>
                        </w:pPr>
                        <w:r w:rsidRPr="005E3E33">
                          <w:rPr>
                            <w:b/>
                            <w:bCs/>
                            <w:sz w:val="20"/>
                            <w:szCs w:val="20"/>
                            <w:highlight w:val="black"/>
                            <w:lang w:val="en-GB"/>
                          </w:rPr>
                          <w:t>Stage 1</w:t>
                        </w:r>
                      </w:p>
                      <w:p w14:paraId="206A833E" w14:textId="77777777" w:rsidR="006848A0" w:rsidRPr="001E5FCC" w:rsidRDefault="006848A0" w:rsidP="001E5FCC">
                        <w:pPr>
                          <w:spacing w:after="0"/>
                          <w:jc w:val="center"/>
                          <w:rPr>
                            <w:sz w:val="18"/>
                            <w:szCs w:val="18"/>
                            <w:lang w:val="en-GB"/>
                          </w:rPr>
                        </w:pPr>
                        <w:r w:rsidRPr="001E5FCC">
                          <w:rPr>
                            <w:sz w:val="18"/>
                            <w:szCs w:val="18"/>
                            <w:lang w:val="en-GB"/>
                          </w:rPr>
                          <w:t>f2f meeting at school/training centre</w:t>
                        </w:r>
                      </w:p>
                      <w:p w14:paraId="3139B153" w14:textId="77777777" w:rsidR="006848A0" w:rsidRPr="001E5FCC" w:rsidRDefault="006848A0" w:rsidP="001E5FCC">
                        <w:pPr>
                          <w:spacing w:after="0"/>
                          <w:jc w:val="center"/>
                          <w:rPr>
                            <w:sz w:val="18"/>
                            <w:szCs w:val="18"/>
                          </w:rPr>
                        </w:pPr>
                        <w:r w:rsidRPr="001E5FCC">
                          <w:rPr>
                            <w:sz w:val="18"/>
                            <w:szCs w:val="18"/>
                          </w:rPr>
                          <w:t>(Suggested 2 days)</w:t>
                        </w:r>
                      </w:p>
                    </w:txbxContent>
                  </v:textbox>
                </v:roundrect>
                <v:roundrect id="Rectangle : coins arrondis 24" o:spid="_x0000_s1028" style="position:absolute;left:22676;top:289;width:11985;height:132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" fillcolor="#9bbb59 [3206]" strokecolor="#4e6128 [1606]" strokeweight="2pt">
                  <v:textbox>
                    <w:txbxContent>
                      <w:p w14:paraId="7E03E48B" w14:textId="77777777" w:rsidR="006848A0" w:rsidRPr="009B6581" w:rsidRDefault="006848A0" w:rsidP="001E5FCC">
                        <w:pPr>
                          <w:spacing w:after="0"/>
                          <w:jc w:val="center"/>
                          <w:rPr>
                            <w:b/>
                            <w:bCs/>
                            <w:sz w:val="20"/>
                            <w:szCs w:val="20"/>
                            <w:lang w:val="en-GB"/>
                          </w:rPr>
                        </w:pPr>
                        <w:r w:rsidRPr="005E3E33">
                          <w:rPr>
                            <w:b/>
                            <w:bCs/>
                            <w:sz w:val="20"/>
                            <w:szCs w:val="20"/>
                            <w:highlight w:val="black"/>
                            <w:lang w:val="en-GB"/>
                          </w:rPr>
                          <w:t>Stage 3</w:t>
                        </w:r>
                      </w:p>
                      <w:p w14:paraId="7663913E" w14:textId="77777777" w:rsidR="006848A0" w:rsidRPr="00641E49" w:rsidRDefault="006848A0" w:rsidP="002A6D2D">
                        <w:pPr>
                          <w:jc w:val="center"/>
                          <w:rPr>
                            <w:sz w:val="19"/>
                            <w:szCs w:val="19"/>
                            <w:lang w:val="en-GB"/>
                          </w:rPr>
                        </w:pPr>
                        <w:r w:rsidRPr="00641E49">
                          <w:rPr>
                            <w:sz w:val="19"/>
                            <w:szCs w:val="19"/>
                            <w:lang w:val="en-GB"/>
                          </w:rPr>
                          <w:t>f2f meeting at school/training centre</w:t>
                        </w:r>
                        <w:r>
                          <w:rPr>
                            <w:sz w:val="19"/>
                            <w:szCs w:val="19"/>
                            <w:lang w:val="en-GB"/>
                          </w:rPr>
                          <w:t xml:space="preserve"> </w:t>
                        </w:r>
                        <w:r w:rsidRPr="00641E49">
                          <w:rPr>
                            <w:sz w:val="19"/>
                            <w:szCs w:val="19"/>
                            <w:lang w:val="en-GB"/>
                          </w:rPr>
                          <w:t>(Suggested 1 or 2 days)</w:t>
                        </w:r>
                      </w:p>
                      <w:p w14:paraId="64C7F553" w14:textId="77777777" w:rsidR="006848A0" w:rsidRPr="003F09C0" w:rsidRDefault="006848A0" w:rsidP="002A6D2D">
                        <w:pPr>
                          <w:jc w:val="both"/>
                          <w:rPr>
                            <w:lang w:val="en-GB"/>
                          </w:rPr>
                        </w:pPr>
                      </w:p>
                    </w:txbxContent>
                  </v:textbox>
                </v:roundrect>
                <v:roundrect id="Rectangle : coins arrondis 25" o:spid="_x0000_s1029" style="position:absolute;left:45951;width:11748;height:132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" fillcolor="#9bbb59 [3206]" strokecolor="#4e6128 [1606]" strokeweight="2pt">
                  <v:textbox>
                    <w:txbxContent>
                      <w:p w14:paraId="45B60348" w14:textId="77777777" w:rsidR="006848A0" w:rsidRPr="009B6581" w:rsidRDefault="006848A0" w:rsidP="001E5FCC">
                        <w:pPr>
                          <w:spacing w:after="0"/>
                          <w:jc w:val="center"/>
                          <w:rPr>
                            <w:b/>
                            <w:bCs/>
                            <w:sz w:val="20"/>
                            <w:szCs w:val="20"/>
                            <w:lang w:val="en-GB"/>
                          </w:rPr>
                        </w:pPr>
                        <w:r w:rsidRPr="005E3E33">
                          <w:rPr>
                            <w:b/>
                            <w:bCs/>
                            <w:sz w:val="20"/>
                            <w:szCs w:val="20"/>
                            <w:highlight w:val="black"/>
                            <w:lang w:val="en-GB"/>
                          </w:rPr>
                          <w:t>Stage 5</w:t>
                        </w:r>
                      </w:p>
                      <w:p w14:paraId="72A8C5A2" w14:textId="77777777" w:rsidR="006848A0" w:rsidRPr="002A6D2D" w:rsidRDefault="006848A0" w:rsidP="001E5FCC">
                        <w:pPr>
                          <w:spacing w:after="0"/>
                          <w:jc w:val="center"/>
                          <w:rPr>
                            <w:sz w:val="18"/>
                            <w:szCs w:val="18"/>
                            <w:lang w:val="en-GB"/>
                          </w:rPr>
                        </w:pPr>
                        <w:r w:rsidRPr="002A6D2D">
                          <w:rPr>
                            <w:sz w:val="18"/>
                            <w:szCs w:val="18"/>
                            <w:lang w:val="en-GB"/>
                          </w:rPr>
                          <w:t>f2f meeting at school/training centre (Suggested 1 or 2 days)</w:t>
                        </w:r>
                      </w:p>
                      <w:p w14:paraId="4FB2C7F2" w14:textId="77777777" w:rsidR="006848A0" w:rsidRPr="003F09C0" w:rsidRDefault="006848A0" w:rsidP="002A6D2D">
                        <w:pPr>
                          <w:jc w:val="center"/>
                          <w:rPr>
                            <w:lang w:val="en-GB"/>
                          </w:rPr>
                        </w:pPr>
                      </w:p>
                    </w:txbxContent>
                  </v:textbox>
                </v:roundrect>
                <v:roundrect id="Rectangle : coins arrondis 26" o:spid="_x0000_s1030" style="position:absolute;left:-739;top:13484;width:12367;height:228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" fillcolor="#5f497a [2407]" strokecolor="#4e6128 [1606]" strokeweight="2pt">
                  <v:textbox>
                    <w:txbxContent>
                      <w:p w14:paraId="4E11975F" w14:textId="77777777" w:rsidR="006848A0" w:rsidRPr="002A6D2D" w:rsidRDefault="006848A0" w:rsidP="004E10F5">
                        <w:pPr>
                          <w:numPr>
                            <w:ilvl w:val="0"/>
                            <w:numId w:val="1"/>
                          </w:numPr>
                          <w:tabs>
                            <w:tab w:val="clear" w:pos="720"/>
                          </w:tabs>
                          <w:spacing w:after="0" w:line="240" w:lineRule="auto"/>
                          <w:ind w:left="0" w:hanging="142"/>
                          <w:rPr>
                            <w:sz w:val="18"/>
                            <w:szCs w:val="18"/>
                            <w:lang w:val="en-GB"/>
                          </w:rPr>
                        </w:pPr>
                        <w:r w:rsidRPr="002A6D2D">
                          <w:rPr>
                            <w:sz w:val="18"/>
                            <w:szCs w:val="18"/>
                            <w:lang w:val="en-GB"/>
                          </w:rPr>
                          <w:t xml:space="preserve">RenovUp's offer for the construction staff  </w:t>
                        </w:r>
                      </w:p>
                      <w:p w14:paraId="13E90848" w14:textId="77777777" w:rsidR="006848A0" w:rsidRPr="00641E49" w:rsidRDefault="006848A0" w:rsidP="004E10F5">
                        <w:pPr>
                          <w:numPr>
                            <w:ilvl w:val="0"/>
                            <w:numId w:val="1"/>
                          </w:numPr>
                          <w:tabs>
                            <w:tab w:val="clear" w:pos="720"/>
                          </w:tabs>
                          <w:spacing w:after="0" w:line="240" w:lineRule="auto"/>
                          <w:ind w:left="0" w:hanging="142"/>
                          <w:rPr>
                            <w:sz w:val="18"/>
                            <w:szCs w:val="18"/>
                            <w:lang w:val="en-GB"/>
                          </w:rPr>
                        </w:pPr>
                        <w:r w:rsidRPr="00641E49">
                          <w:rPr>
                            <w:sz w:val="18"/>
                            <w:szCs w:val="18"/>
                            <w:lang w:val="en-GB"/>
                          </w:rPr>
                          <w:t>Familiarisation with Grids 1&amp;2 for observation and analysis of work situations</w:t>
                        </w:r>
                      </w:p>
                      <w:p w14:paraId="6DEF73CA" w14:textId="77777777" w:rsidR="006848A0" w:rsidRPr="00205D8B" w:rsidRDefault="006848A0" w:rsidP="004E10F5">
                        <w:pPr>
                          <w:numPr>
                            <w:ilvl w:val="0"/>
                            <w:numId w:val="1"/>
                          </w:numPr>
                          <w:tabs>
                            <w:tab w:val="clear" w:pos="720"/>
                          </w:tabs>
                          <w:spacing w:after="0" w:line="240" w:lineRule="auto"/>
                          <w:ind w:left="0" w:hanging="142"/>
                          <w:rPr>
                            <w:sz w:val="18"/>
                            <w:szCs w:val="18"/>
                            <w:lang w:val="en-GB"/>
                          </w:rPr>
                        </w:pPr>
                        <w:r w:rsidRPr="00641E49">
                          <w:rPr>
                            <w:sz w:val="18"/>
                            <w:szCs w:val="18"/>
                            <w:lang w:val="pl-PL"/>
                          </w:rPr>
                          <w:t>Tips for pedagogical objectives</w:t>
                        </w:r>
                      </w:p>
                    </w:txbxContent>
                  </v:textbox>
                </v:roundrect>
                <v:roundrect id="Rectangle : coins arrondis 27" o:spid="_x0000_s1031" style="position:absolute;left:23149;top:13484;width:11517;height:235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" fillcolor="#5f497a [2407]" strokecolor="#4e6128 [1606]" strokeweight="2pt">
                  <v:textbox>
                    <w:txbxContent>
                      <w:p w14:paraId="4CAE207B" w14:textId="77777777" w:rsidR="006848A0" w:rsidRPr="00205D8B" w:rsidRDefault="006848A0" w:rsidP="004E10F5">
                        <w:pPr>
                          <w:numPr>
                            <w:ilvl w:val="0"/>
                            <w:numId w:val="1"/>
                          </w:numPr>
                          <w:tabs>
                            <w:tab w:val="clear" w:pos="720"/>
                          </w:tabs>
                          <w:spacing w:after="0" w:line="240" w:lineRule="auto"/>
                          <w:ind w:left="0" w:hanging="142"/>
                          <w:rPr>
                            <w:sz w:val="18"/>
                            <w:szCs w:val="18"/>
                            <w:lang w:val="en-GB"/>
                          </w:rPr>
                        </w:pPr>
                        <w:r w:rsidRPr="00205D8B">
                          <w:rPr>
                            <w:sz w:val="18"/>
                            <w:szCs w:val="18"/>
                            <w:lang w:val="en-GB"/>
                          </w:rPr>
                          <w:t>Familiarisation with Grid 3 for diagnosing training needs of trainees</w:t>
                        </w:r>
                      </w:p>
                      <w:p w14:paraId="4F20DDF5" w14:textId="77777777" w:rsidR="006848A0" w:rsidRPr="00205D8B" w:rsidRDefault="006848A0" w:rsidP="004E10F5">
                        <w:pPr>
                          <w:numPr>
                            <w:ilvl w:val="0"/>
                            <w:numId w:val="1"/>
                          </w:numPr>
                          <w:tabs>
                            <w:tab w:val="clear" w:pos="720"/>
                          </w:tabs>
                          <w:spacing w:after="0" w:line="240" w:lineRule="auto"/>
                          <w:ind w:left="0" w:hanging="142"/>
                          <w:rPr>
                            <w:sz w:val="18"/>
                            <w:szCs w:val="18"/>
                            <w:lang w:val="en-GB"/>
                          </w:rPr>
                        </w:pPr>
                        <w:r w:rsidRPr="00205D8B">
                          <w:rPr>
                            <w:sz w:val="18"/>
                            <w:szCs w:val="18"/>
                            <w:lang w:val="en-GB"/>
                          </w:rPr>
                          <w:t>Familiarisation with Grid 4 for progress evatuation</w:t>
                        </w:r>
                      </w:p>
                      <w:p w14:paraId="3AEFE096" w14:textId="77777777" w:rsidR="006848A0" w:rsidRPr="00641E49" w:rsidRDefault="006848A0" w:rsidP="004E10F5">
                        <w:pPr>
                          <w:numPr>
                            <w:ilvl w:val="0"/>
                            <w:numId w:val="1"/>
                          </w:numPr>
                          <w:tabs>
                            <w:tab w:val="clear" w:pos="720"/>
                          </w:tabs>
                          <w:spacing w:after="0" w:line="240" w:lineRule="auto"/>
                          <w:ind w:left="0" w:hanging="142"/>
                          <w:rPr>
                            <w:sz w:val="19"/>
                            <w:szCs w:val="19"/>
                            <w:lang w:val="pl-PL"/>
                          </w:rPr>
                        </w:pPr>
                        <w:r w:rsidRPr="00205D8B">
                          <w:rPr>
                            <w:sz w:val="18"/>
                            <w:szCs w:val="18"/>
                            <w:lang w:val="pl-PL"/>
                          </w:rPr>
                          <w:t>Tips for pedagogical</w:t>
                        </w:r>
                        <w:r w:rsidRPr="00641E49">
                          <w:rPr>
                            <w:sz w:val="19"/>
                            <w:szCs w:val="19"/>
                            <w:lang w:val="pl-PL"/>
                          </w:rPr>
                          <w:t xml:space="preserve"> bobjectives</w:t>
                        </w:r>
                      </w:p>
                    </w:txbxContent>
                  </v:textbox>
                </v:roundrect>
                <v:roundrect id="Rectangle : coins arrondis 28" o:spid="_x0000_s1032" style="position:absolute;left:45835;top:13195;width:11551;height:228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" fillcolor="#5f497a [2407]" strokecolor="#4e6128 [1606]" strokeweight="2pt">
                  <v:textbox>
                    <w:txbxContent>
                      <w:p w14:paraId="34E449A1" w14:textId="77777777" w:rsidR="006848A0" w:rsidRPr="00BA68C7" w:rsidRDefault="006848A0" w:rsidP="004E10F5">
                        <w:pPr>
                          <w:numPr>
                            <w:ilvl w:val="0"/>
                            <w:numId w:val="1"/>
                          </w:numPr>
                          <w:tabs>
                            <w:tab w:val="clear" w:pos="720"/>
                          </w:tabs>
                          <w:spacing w:after="0" w:line="240" w:lineRule="auto"/>
                          <w:ind w:left="0" w:hanging="142"/>
                          <w:rPr>
                            <w:sz w:val="20"/>
                            <w:szCs w:val="20"/>
                            <w:lang w:val="pl-PL"/>
                          </w:rPr>
                        </w:pPr>
                        <w:r w:rsidRPr="00BA68C7">
                          <w:rPr>
                            <w:sz w:val="20"/>
                            <w:szCs w:val="20"/>
                            <w:lang w:val="pl-PL"/>
                          </w:rPr>
                          <w:t>Open Badges</w:t>
                        </w:r>
                      </w:p>
                      <w:p w14:paraId="34E96F12" w14:textId="77777777" w:rsidR="006848A0" w:rsidRDefault="006848A0" w:rsidP="004E10F5">
                        <w:pPr>
                          <w:numPr>
                            <w:ilvl w:val="0"/>
                            <w:numId w:val="1"/>
                          </w:numPr>
                          <w:tabs>
                            <w:tab w:val="clear" w:pos="720"/>
                          </w:tabs>
                          <w:spacing w:after="0" w:line="240" w:lineRule="auto"/>
                          <w:ind w:left="0" w:hanging="142"/>
                          <w:rPr>
                            <w:sz w:val="20"/>
                            <w:szCs w:val="20"/>
                            <w:lang w:val="pl-PL"/>
                          </w:rPr>
                        </w:pPr>
                        <w:r w:rsidRPr="00BA68C7">
                          <w:rPr>
                            <w:sz w:val="20"/>
                            <w:szCs w:val="20"/>
                            <w:lang w:val="pl-PL"/>
                          </w:rPr>
                          <w:t>General feedback</w:t>
                        </w:r>
                      </w:p>
                      <w:p w14:paraId="7A56C73F" w14:textId="77777777" w:rsidR="006848A0" w:rsidRPr="00E67D04" w:rsidRDefault="006848A0" w:rsidP="004E10F5">
                        <w:pPr>
                          <w:numPr>
                            <w:ilvl w:val="0"/>
                            <w:numId w:val="1"/>
                          </w:numPr>
                          <w:tabs>
                            <w:tab w:val="clear" w:pos="720"/>
                          </w:tabs>
                          <w:spacing w:after="0" w:line="240" w:lineRule="auto"/>
                          <w:ind w:left="0" w:hanging="142"/>
                          <w:rPr>
                            <w:sz w:val="20"/>
                            <w:szCs w:val="20"/>
                            <w:lang w:val="pl-PL"/>
                          </w:rPr>
                        </w:pPr>
                        <w:r w:rsidRPr="00E67D04">
                          <w:rPr>
                            <w:sz w:val="20"/>
                            <w:szCs w:val="20"/>
                            <w:lang w:val="pl-PL"/>
                          </w:rPr>
                          <w:t>Tips for pedagogical objectives</w:t>
                        </w:r>
                      </w:p>
                    </w:txbxContent>
                  </v:textbox>
                </v:roundrect>
                <v:roundrect id="Rectangle : coins arrondis 29" o:spid="_x0000_s1033" style="position:absolute;left:12211;top:3067;width:10465;height:282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" fillcolor="#a5d5e2 [1624]" strokecolor="#40a7c2 [3048]">
                  <v:fill color2="#e4f2f6 [504]" rotate="t" angle="180" colors="0 #9eeaff;22938f #bbefff;1 #e4f9ff" focus="100%" type="gradient"/>
                  <v:shadow on="t" color="black" opacity="24903f" origin=",.5" offset="0,.55556mm"/>
                  <v:textbox>
                    <w:txbxContent>
                      <w:p w14:paraId="60C25C3D" w14:textId="77777777" w:rsidR="006848A0" w:rsidRPr="005E3E33" w:rsidRDefault="006848A0" w:rsidP="002A6D2D">
                        <w:pPr>
                          <w:jc w:val="center"/>
                          <w:rPr>
                            <w:b/>
                            <w:bCs/>
                            <w:color w:val="FFFFFF" w:themeColor="background1"/>
                            <w:sz w:val="20"/>
                            <w:szCs w:val="20"/>
                            <w:highlight w:val="black"/>
                            <w:lang w:val="en-GB"/>
                          </w:rPr>
                        </w:pPr>
                        <w:r w:rsidRPr="005E3E33">
                          <w:rPr>
                            <w:b/>
                            <w:bCs/>
                            <w:color w:val="FFFFFF" w:themeColor="background1"/>
                            <w:sz w:val="20"/>
                            <w:szCs w:val="20"/>
                            <w:highlight w:val="black"/>
                            <w:lang w:val="en-GB"/>
                          </w:rPr>
                          <w:t>Stage 2</w:t>
                        </w:r>
                      </w:p>
                      <w:p w14:paraId="1B597F48" w14:textId="77777777" w:rsidR="006848A0" w:rsidRDefault="006848A0" w:rsidP="00205D8B">
                        <w:pPr>
                          <w:spacing w:after="0"/>
                          <w:jc w:val="center"/>
                          <w:rPr>
                            <w:sz w:val="20"/>
                            <w:szCs w:val="20"/>
                            <w:lang w:val="en-GB"/>
                          </w:rPr>
                        </w:pPr>
                        <w:r w:rsidRPr="009B6581">
                          <w:rPr>
                            <w:sz w:val="20"/>
                            <w:szCs w:val="20"/>
                            <w:lang w:val="en-GB"/>
                          </w:rPr>
                          <w:t xml:space="preserve">Observation and analysis of work situations </w:t>
                        </w:r>
                        <w:r>
                          <w:rPr>
                            <w:sz w:val="20"/>
                            <w:szCs w:val="20"/>
                            <w:lang w:val="en-GB"/>
                          </w:rPr>
                          <w:t>with</w:t>
                        </w:r>
                      </w:p>
                      <w:p w14:paraId="5374AEF1" w14:textId="77777777" w:rsidR="006848A0" w:rsidRDefault="006848A0" w:rsidP="00205D8B">
                        <w:pPr>
                          <w:spacing w:after="0"/>
                          <w:jc w:val="center"/>
                          <w:rPr>
                            <w:sz w:val="20"/>
                            <w:szCs w:val="20"/>
                            <w:lang w:val="en-GB"/>
                          </w:rPr>
                        </w:pPr>
                        <w:r w:rsidRPr="009B6581">
                          <w:rPr>
                            <w:sz w:val="20"/>
                            <w:szCs w:val="20"/>
                            <w:lang w:val="en-GB"/>
                          </w:rPr>
                          <w:t>Grids 1 &amp; 2</w:t>
                        </w:r>
                        <w:r>
                          <w:rPr>
                            <w:sz w:val="20"/>
                            <w:szCs w:val="20"/>
                            <w:lang w:val="en-GB"/>
                          </w:rPr>
                          <w:t xml:space="preserve"> </w:t>
                        </w:r>
                      </w:p>
                      <w:p w14:paraId="3E683FD3" w14:textId="77777777" w:rsidR="006848A0" w:rsidRDefault="006848A0" w:rsidP="00205D8B">
                        <w:pPr>
                          <w:spacing w:after="0"/>
                          <w:jc w:val="center"/>
                          <w:rPr>
                            <w:sz w:val="20"/>
                            <w:szCs w:val="20"/>
                            <w:lang w:val="en-GB"/>
                          </w:rPr>
                        </w:pPr>
                        <w:r>
                          <w:rPr>
                            <w:sz w:val="20"/>
                            <w:szCs w:val="20"/>
                            <w:lang w:val="en-GB"/>
                          </w:rPr>
                          <w:t>on 1 - 2 r</w:t>
                        </w:r>
                        <w:r w:rsidRPr="009B6581">
                          <w:rPr>
                            <w:sz w:val="20"/>
                            <w:szCs w:val="20"/>
                            <w:lang w:val="en-GB"/>
                          </w:rPr>
                          <w:t>enovation sites</w:t>
                        </w:r>
                        <w:r>
                          <w:rPr>
                            <w:sz w:val="20"/>
                            <w:szCs w:val="20"/>
                            <w:lang w:val="en-GB"/>
                          </w:rPr>
                          <w:t xml:space="preserve"> </w:t>
                        </w:r>
                      </w:p>
                      <w:p w14:paraId="40654730" w14:textId="77777777" w:rsidR="006848A0" w:rsidRPr="009B6581" w:rsidRDefault="006848A0" w:rsidP="00205D8B">
                        <w:pPr>
                          <w:spacing w:after="0"/>
                          <w:jc w:val="center"/>
                          <w:rPr>
                            <w:sz w:val="20"/>
                            <w:szCs w:val="20"/>
                            <w:lang w:val="en-GB"/>
                          </w:rPr>
                        </w:pPr>
                        <w:r>
                          <w:rPr>
                            <w:sz w:val="20"/>
                            <w:szCs w:val="20"/>
                            <w:lang w:val="en-GB"/>
                          </w:rPr>
                          <w:t>Suggested ½ or 1 day</w:t>
                        </w:r>
                      </w:p>
                    </w:txbxContent>
                  </v:textbox>
                </v:roundrect>
                <v:roundrect id="Rectangle : coins arrondis 30" o:spid="_x0000_s1034" style="position:absolute;left:35129;top:3067;width:10464;height:282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" fillcolor="#a5d5e2 [1624]" strokecolor="#40a7c2 [3048]">
                  <v:fill color2="#e4f2f6 [504]" rotate="t" angle="180" colors="0 #9eeaff;22938f #bbefff;1 #e4f9ff" focus="100%" type="gradient"/>
                  <v:shadow on="t" color="black" opacity="24903f" origin=",.5" offset="0,.55556mm"/>
                  <v:textbox>
                    <w:txbxContent>
                      <w:p w14:paraId="366D506F" w14:textId="77777777" w:rsidR="006848A0" w:rsidRPr="00F71452" w:rsidRDefault="006848A0" w:rsidP="002A6D2D">
                        <w:pPr>
                          <w:jc w:val="center"/>
                          <w:rPr>
                            <w:b/>
                            <w:color w:val="FFFFFF" w:themeColor="background1"/>
                            <w:sz w:val="20"/>
                            <w:szCs w:val="20"/>
                            <w:lang w:val="en-GB"/>
                          </w:rPr>
                        </w:pPr>
                        <w:r w:rsidRPr="005E3E33">
                          <w:rPr>
                            <w:b/>
                            <w:color w:val="FFFFFF" w:themeColor="background1"/>
                            <w:sz w:val="20"/>
                            <w:szCs w:val="20"/>
                            <w:highlight w:val="black"/>
                            <w:lang w:val="en-GB"/>
                          </w:rPr>
                          <w:t>Stage 4</w:t>
                        </w:r>
                      </w:p>
                      <w:p w14:paraId="1AB38E1D" w14:textId="77777777" w:rsidR="006848A0" w:rsidRPr="00205D8B" w:rsidRDefault="006848A0" w:rsidP="00205D8B">
                        <w:pPr>
                          <w:spacing w:after="0"/>
                          <w:jc w:val="center"/>
                          <w:rPr>
                            <w:sz w:val="18"/>
                            <w:szCs w:val="18"/>
                            <w:lang w:val="en-GB"/>
                          </w:rPr>
                        </w:pPr>
                        <w:r w:rsidRPr="00205D8B">
                          <w:rPr>
                            <w:sz w:val="18"/>
                            <w:szCs w:val="18"/>
                            <w:lang w:val="en-GB"/>
                          </w:rPr>
                          <w:t>Identification and analysis</w:t>
                        </w:r>
                      </w:p>
                      <w:p w14:paraId="755FB590" w14:textId="77777777" w:rsidR="006848A0" w:rsidRPr="00205D8B" w:rsidRDefault="006848A0" w:rsidP="00205D8B">
                        <w:pPr>
                          <w:spacing w:after="0"/>
                          <w:jc w:val="center"/>
                          <w:rPr>
                            <w:sz w:val="18"/>
                            <w:szCs w:val="18"/>
                            <w:lang w:val="en-GB"/>
                          </w:rPr>
                        </w:pPr>
                        <w:r w:rsidRPr="00205D8B">
                          <w:rPr>
                            <w:sz w:val="18"/>
                            <w:szCs w:val="18"/>
                            <w:lang w:val="en-GB"/>
                          </w:rPr>
                          <w:t>of the learner’s progress with</w:t>
                        </w:r>
                      </w:p>
                      <w:p w14:paraId="73C55D01" w14:textId="77777777" w:rsidR="006848A0" w:rsidRDefault="006848A0" w:rsidP="001E5FCC">
                        <w:pPr>
                          <w:spacing w:after="0"/>
                          <w:jc w:val="center"/>
                          <w:rPr>
                            <w:sz w:val="18"/>
                            <w:szCs w:val="18"/>
                            <w:lang w:val="en-GB"/>
                          </w:rPr>
                        </w:pPr>
                        <w:r w:rsidRPr="00205D8B">
                          <w:rPr>
                            <w:sz w:val="18"/>
                            <w:szCs w:val="18"/>
                            <w:lang w:val="en-GB"/>
                          </w:rPr>
                          <w:t xml:space="preserve">Grids 3 </w:t>
                        </w:r>
                        <w:r>
                          <w:rPr>
                            <w:sz w:val="18"/>
                            <w:szCs w:val="18"/>
                            <w:lang w:val="en-GB"/>
                          </w:rPr>
                          <w:t>or</w:t>
                        </w:r>
                        <w:r w:rsidRPr="00205D8B">
                          <w:rPr>
                            <w:sz w:val="18"/>
                            <w:szCs w:val="18"/>
                            <w:lang w:val="en-GB"/>
                          </w:rPr>
                          <w:t xml:space="preserve"> 4 at school or on </w:t>
                        </w:r>
                        <w:r>
                          <w:rPr>
                            <w:sz w:val="18"/>
                            <w:szCs w:val="18"/>
                            <w:lang w:val="en-GB"/>
                          </w:rPr>
                          <w:t>1-2 r</w:t>
                        </w:r>
                        <w:r w:rsidRPr="00205D8B">
                          <w:rPr>
                            <w:sz w:val="18"/>
                            <w:szCs w:val="18"/>
                            <w:lang w:val="en-GB"/>
                          </w:rPr>
                          <w:t>enovation sites</w:t>
                        </w:r>
                      </w:p>
                      <w:p w14:paraId="758DEDC4" w14:textId="77777777" w:rsidR="006848A0" w:rsidRPr="00FE5B84" w:rsidRDefault="006848A0" w:rsidP="001E5FCC">
                        <w:pPr>
                          <w:spacing w:after="0"/>
                          <w:jc w:val="center"/>
                          <w:rPr>
                            <w:sz w:val="8"/>
                            <w:szCs w:val="8"/>
                            <w:lang w:val="en-GB"/>
                          </w:rPr>
                        </w:pPr>
                      </w:p>
                      <w:p w14:paraId="60E76286" w14:textId="77777777" w:rsidR="006848A0" w:rsidRPr="00205D8B" w:rsidRDefault="006848A0" w:rsidP="001E5FCC">
                        <w:pPr>
                          <w:spacing w:after="0"/>
                          <w:jc w:val="center"/>
                          <w:rPr>
                            <w:sz w:val="18"/>
                            <w:szCs w:val="18"/>
                            <w:lang w:val="en-GB"/>
                          </w:rPr>
                        </w:pPr>
                        <w:r>
                          <w:rPr>
                            <w:sz w:val="18"/>
                            <w:szCs w:val="18"/>
                            <w:lang w:val="en-GB"/>
                          </w:rPr>
                          <w:t>S</w:t>
                        </w:r>
                        <w:r w:rsidRPr="00205D8B">
                          <w:rPr>
                            <w:sz w:val="18"/>
                            <w:szCs w:val="18"/>
                            <w:lang w:val="en-GB"/>
                          </w:rPr>
                          <w:t>uggested ½ or 1 day</w:t>
                        </w: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 droite 31" o:spid="_x0000_s1035" type="#_x0000_t13" style="position:absolute;top:35782;width:57699;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" adj="20102" fillcolor="#4f81bd [3204]" strokecolor="#243f60 [1604]" strokeweight="2pt">
                  <v:textbox>
                    <w:txbxContent>
                      <w:p w14:paraId="64C0F653" w14:textId="77777777" w:rsidR="006848A0" w:rsidRPr="00641E49" w:rsidRDefault="006848A0" w:rsidP="002A6D2D">
                        <w:pPr>
                          <w:jc w:val="center"/>
                          <w:rPr>
                            <w:sz w:val="20"/>
                            <w:szCs w:val="20"/>
                          </w:rPr>
                        </w:pPr>
                        <w:r w:rsidRPr="00641E49">
                          <w:rPr>
                            <w:sz w:val="20"/>
                            <w:szCs w:val="20"/>
                          </w:rPr>
                          <w:t>Suggested duration: 5 months maximum</w:t>
                        </w:r>
                      </w:p>
                    </w:txbxContent>
                  </v:textbox>
                </v:shape>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Flèche : courbe vers le bas 32" o:spid="_x0000_s1036" type="#_x0000_t105" style="position:absolute;left:10069;top:1041;width:6251;height:19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" adj="18200,20750,16200" fillcolor="#4f81bd [3204]" strokecolor="#243f60 [1604]" strokeweight="2pt"/>
                <v:shape id="Flèche : courbe vers le bas 33" o:spid="_x0000_s1037" type="#_x0000_t105" style="position:absolute;left:33508;top:1099;width:6251;height:19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" adj="18200,20750,16200" fillcolor="#4f81bd [3204]" strokecolor="#243f60 [1604]" strokeweight="2pt"/>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Flèche : courbe vers le haut 34" o:spid="_x0000_s1038" type="#_x0000_t104" style="position:absolute;left:17535;top:31615;width:7003;height:35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" adj="16155,20239,5400" fillcolor="#4f81bd [3204]" strokecolor="#243f60 [1604]" strokeweight="2pt"/>
                <v:shape id="Flèche : courbe vers le haut 35" o:spid="_x0000_s1039" type="#_x0000_t104" style="position:absolute;left:40395;top:31673;width:7003;height:35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" adj="16155,20239,5400" fillcolor="#4f81bd [3204]" strokecolor="#243f60 [1604]" strokeweight="2pt"/>
                <w10:wrap type="topAndBottom" anchorx="margin"/>
              </v:group>
            </w:pict>
          </mc:Fallback>
        </mc:AlternateContent>
      </w:r>
    </w:p>
    <w:p w14:paraId="301DD1AE" w14:textId="77777777" w:rsidR="001E5FCC" w:rsidRPr="004D0553" w:rsidRDefault="00205D8B" w:rsidP="009C20AF">
      <w:pPr>
        <w:spacing w:after="120" w:line="240" w:lineRule="auto"/>
        <w:jc w:val="both"/>
        <w:rPr>
          <w:rFonts w:cstheme="minorHAnsi"/>
          <w:sz w:val="20"/>
          <w:szCs w:val="20"/>
          <w:lang w:val="en-GB"/>
        </w:rPr>
      </w:pPr>
      <w:r w:rsidRPr="004D0553">
        <w:rPr>
          <w:rFonts w:cstheme="minorHAnsi"/>
          <w:sz w:val="20"/>
          <w:szCs w:val="20"/>
          <w:lang w:val="en-GB"/>
        </w:rPr>
        <w:t>Figure 1. Preparation scheme for teachers/trainers involved (or to be involved) in the training of the renovation site managers and team leaders</w:t>
      </w:r>
      <w:r w:rsidR="001E5FCC" w:rsidRPr="004D0553">
        <w:rPr>
          <w:rFonts w:cstheme="minorHAnsi"/>
          <w:sz w:val="20"/>
          <w:szCs w:val="20"/>
          <w:lang w:val="en-GB"/>
        </w:rPr>
        <w:t xml:space="preserve"> (Source: Łukasiewicz </w:t>
      </w:r>
      <w:r w:rsidR="00E4334B" w:rsidRPr="004D0553">
        <w:rPr>
          <w:rFonts w:cstheme="minorHAnsi"/>
          <w:sz w:val="20"/>
          <w:szCs w:val="20"/>
          <w:lang w:val="en-GB"/>
        </w:rPr>
        <w:t xml:space="preserve">- </w:t>
      </w:r>
      <w:r w:rsidR="001E5FCC" w:rsidRPr="004D0553">
        <w:rPr>
          <w:rFonts w:cstheme="minorHAnsi"/>
          <w:sz w:val="20"/>
          <w:szCs w:val="20"/>
          <w:lang w:val="en-GB"/>
        </w:rPr>
        <w:t>ITeE; May 2022)</w:t>
      </w:r>
    </w:p>
    <w:p w14:paraId="0301D82E" w14:textId="77777777" w:rsidR="002C4998" w:rsidRPr="004D0553" w:rsidRDefault="002C4998" w:rsidP="009C20AF">
      <w:pPr>
        <w:spacing w:after="120" w:line="240" w:lineRule="auto"/>
        <w:jc w:val="both"/>
        <w:rPr>
          <w:rFonts w:cstheme="minorHAnsi"/>
          <w:sz w:val="20"/>
          <w:szCs w:val="20"/>
          <w:lang w:val="en-GB"/>
        </w:rPr>
      </w:pPr>
    </w:p>
    <w:p w14:paraId="78CF19A0" w14:textId="77777777" w:rsidR="000D6841" w:rsidRPr="004D0553" w:rsidRDefault="000D6841" w:rsidP="009C20AF">
      <w:pPr>
        <w:spacing w:before="120" w:after="0" w:line="240" w:lineRule="auto"/>
        <w:jc w:val="both"/>
        <w:rPr>
          <w:rFonts w:eastAsia="Calibri" w:cstheme="minorHAnsi"/>
          <w:bCs/>
          <w:lang w:val="en-GB"/>
        </w:rPr>
      </w:pPr>
      <w:r w:rsidRPr="004D0553">
        <w:rPr>
          <w:rFonts w:eastAsia="Calibri" w:cstheme="minorHAnsi"/>
          <w:bCs/>
          <w:lang w:val="en-GB"/>
        </w:rPr>
        <w:t xml:space="preserve">For more details see </w:t>
      </w:r>
      <w:r w:rsidRPr="004D0553">
        <w:rPr>
          <w:rFonts w:eastAsia="Calibri" w:cstheme="minorHAnsi"/>
          <w:bCs/>
          <w:highlight w:val="lightGray"/>
          <w:lang w:val="en-GB"/>
        </w:rPr>
        <w:t>Annex 2</w:t>
      </w:r>
      <w:r w:rsidRPr="004D0553">
        <w:rPr>
          <w:rFonts w:eastAsia="Calibri" w:cstheme="minorHAnsi"/>
          <w:bCs/>
          <w:lang w:val="en-GB"/>
        </w:rPr>
        <w:t xml:space="preserve"> </w:t>
      </w:r>
      <w:r w:rsidRPr="004D0553">
        <w:rPr>
          <w:rFonts w:eastAsia="Calibri" w:cstheme="minorHAnsi"/>
          <w:bCs/>
          <w:i/>
          <w:lang w:val="en-GB"/>
        </w:rPr>
        <w:t xml:space="preserve">IO3: Transnational </w:t>
      </w:r>
      <w:r w:rsidR="004843B6" w:rsidRPr="004D0553">
        <w:rPr>
          <w:rFonts w:eastAsia="Calibri" w:cstheme="minorHAnsi"/>
          <w:bCs/>
          <w:i/>
          <w:lang w:val="en-GB"/>
        </w:rPr>
        <w:t>preparation</w:t>
      </w:r>
      <w:r w:rsidRPr="004D0553">
        <w:rPr>
          <w:rFonts w:eastAsia="Calibri" w:cstheme="minorHAnsi"/>
          <w:bCs/>
          <w:i/>
          <w:lang w:val="en-GB"/>
        </w:rPr>
        <w:t xml:space="preserve"> scheme for teachers, trainers and tutors preparing for the support and training of site managers and team leaders for building renovation sites. TIPS FOR NATIONAL EXPERIMENTAL ACTIONS.</w:t>
      </w:r>
    </w:p>
    <w:p w14:paraId="3C1702D1" w14:textId="77777777" w:rsidR="004626F7" w:rsidRPr="004D0553" w:rsidRDefault="004626F7" w:rsidP="004626F7">
      <w:pPr>
        <w:rPr>
          <w:rFonts w:cstheme="minorHAnsi"/>
          <w:lang w:val="en-GB"/>
        </w:rPr>
      </w:pPr>
    </w:p>
    <w:p w14:paraId="59D3E7DD" w14:textId="01D5ED75" w:rsidR="004626F7" w:rsidRPr="004D0553" w:rsidRDefault="000D6841" w:rsidP="004E10F5">
      <w:pPr>
        <w:pStyle w:val="Titre2"/>
        <w:numPr>
          <w:ilvl w:val="1"/>
          <w:numId w:val="2"/>
        </w:numPr>
        <w:spacing w:after="120"/>
        <w:ind w:left="567" w:hanging="567"/>
        <w:rPr>
          <w:rFonts w:asciiTheme="minorHAnsi" w:hAnsiTheme="minorHAnsi" w:cstheme="minorHAnsi"/>
          <w:lang w:val="en-GB"/>
        </w:rPr>
      </w:pPr>
      <w:bookmarkStart w:id="10" w:name="_Toc141970427"/>
      <w:r w:rsidRPr="004D0553">
        <w:rPr>
          <w:rFonts w:asciiTheme="minorHAnsi" w:hAnsiTheme="minorHAnsi" w:cstheme="minorHAnsi"/>
          <w:lang w:val="en-GB"/>
        </w:rPr>
        <w:t xml:space="preserve">Recognition of </w:t>
      </w:r>
      <w:r w:rsidR="00DD4550">
        <w:rPr>
          <w:rFonts w:asciiTheme="minorHAnsi" w:hAnsiTheme="minorHAnsi" w:cstheme="minorHAnsi"/>
          <w:lang w:val="en-GB"/>
        </w:rPr>
        <w:t>L</w:t>
      </w:r>
      <w:r w:rsidRPr="004D0553">
        <w:rPr>
          <w:rFonts w:asciiTheme="minorHAnsi" w:hAnsiTheme="minorHAnsi" w:cstheme="minorHAnsi"/>
          <w:lang w:val="en-GB"/>
        </w:rPr>
        <w:t xml:space="preserve">earning </w:t>
      </w:r>
      <w:r w:rsidR="00DD4550">
        <w:rPr>
          <w:rFonts w:asciiTheme="minorHAnsi" w:hAnsiTheme="minorHAnsi" w:cstheme="minorHAnsi"/>
          <w:lang w:val="en-GB"/>
        </w:rPr>
        <w:t>O</w:t>
      </w:r>
      <w:r w:rsidRPr="004D0553">
        <w:rPr>
          <w:rFonts w:asciiTheme="minorHAnsi" w:hAnsiTheme="minorHAnsi" w:cstheme="minorHAnsi"/>
          <w:lang w:val="en-GB"/>
        </w:rPr>
        <w:t>utcomes</w:t>
      </w:r>
      <w:r w:rsidR="00FE5B84" w:rsidRPr="004D0553">
        <w:rPr>
          <w:rFonts w:asciiTheme="minorHAnsi" w:hAnsiTheme="minorHAnsi" w:cstheme="minorHAnsi"/>
          <w:lang w:val="en-GB"/>
        </w:rPr>
        <w:t xml:space="preserve"> (A3)</w:t>
      </w:r>
      <w:bookmarkEnd w:id="10"/>
    </w:p>
    <w:p w14:paraId="3172DE41" w14:textId="77777777" w:rsidR="00F248AB" w:rsidRPr="004D0553" w:rsidRDefault="00FE5B84" w:rsidP="00AE2BE9">
      <w:pPr>
        <w:rPr>
          <w:rFonts w:cstheme="minorHAnsi"/>
          <w:lang w:val="en-GB"/>
        </w:rPr>
      </w:pPr>
      <w:r w:rsidRPr="004D0553">
        <w:rPr>
          <w:rFonts w:cstheme="minorHAnsi"/>
          <w:lang w:val="en-GB"/>
        </w:rPr>
        <w:t>The recognition of the learning outcomes (LO) has been designed in a system of Open Badges</w:t>
      </w:r>
      <w:r w:rsidR="007B2867" w:rsidRPr="004D0553">
        <w:rPr>
          <w:rFonts w:cstheme="minorHAnsi"/>
          <w:lang w:val="en-GB"/>
        </w:rPr>
        <w:t xml:space="preserve"> (OB)</w:t>
      </w:r>
      <w:r w:rsidRPr="004D0553">
        <w:rPr>
          <w:rFonts w:cstheme="minorHAnsi"/>
          <w:lang w:val="en-GB"/>
        </w:rPr>
        <w:t xml:space="preserve">. </w:t>
      </w:r>
      <w:r w:rsidR="00293ACE" w:rsidRPr="004D0553">
        <w:rPr>
          <w:rFonts w:cstheme="minorHAnsi"/>
          <w:lang w:val="en-GB"/>
        </w:rPr>
        <w:t>The Partnership leader - CCCA-BTP, took the lead in this work</w:t>
      </w:r>
      <w:r w:rsidR="00FB7E23" w:rsidRPr="004D0553">
        <w:rPr>
          <w:rStyle w:val="Appelnotedebasdep"/>
          <w:rFonts w:cstheme="minorHAnsi"/>
          <w:lang w:val="en-GB"/>
        </w:rPr>
        <w:footnoteReference w:id="6"/>
      </w:r>
      <w:r w:rsidR="00293ACE" w:rsidRPr="004D0553">
        <w:rPr>
          <w:rFonts w:cstheme="minorHAnsi"/>
          <w:lang w:val="en-GB"/>
        </w:rPr>
        <w:t>.</w:t>
      </w:r>
      <w:r w:rsidR="00AE2BE9" w:rsidRPr="004D0553">
        <w:rPr>
          <w:rFonts w:cstheme="minorHAnsi"/>
          <w:lang w:val="en-GB"/>
        </w:rPr>
        <w:t xml:space="preserve"> </w:t>
      </w:r>
    </w:p>
    <w:p w14:paraId="269AFD20" w14:textId="77777777" w:rsidR="00CA14E2" w:rsidRDefault="007B2867" w:rsidP="007B2867">
      <w:pPr>
        <w:spacing w:before="120" w:after="0" w:line="240" w:lineRule="auto"/>
        <w:jc w:val="both"/>
        <w:rPr>
          <w:rFonts w:cstheme="minorHAnsi"/>
          <w:lang w:val="en-GB"/>
        </w:rPr>
      </w:pPr>
      <w:r w:rsidRPr="004D0553">
        <w:rPr>
          <w:rFonts w:cstheme="minorHAnsi"/>
          <w:lang w:val="en-GB"/>
        </w:rPr>
        <w:t xml:space="preserve">By issuing a specific </w:t>
      </w:r>
      <w:r w:rsidRPr="004D0553">
        <w:rPr>
          <w:rFonts w:cstheme="minorHAnsi"/>
          <w:b/>
          <w:lang w:val="en-GB"/>
        </w:rPr>
        <w:t>Open Badge 1, with two leve</w:t>
      </w:r>
      <w:r w:rsidR="00C63485" w:rsidRPr="004D0553">
        <w:rPr>
          <w:rFonts w:cstheme="minorHAnsi"/>
          <w:b/>
          <w:lang w:val="en-GB"/>
        </w:rPr>
        <w:t>l</w:t>
      </w:r>
      <w:r w:rsidRPr="004D0553">
        <w:rPr>
          <w:rFonts w:cstheme="minorHAnsi"/>
          <w:b/>
          <w:lang w:val="en-GB"/>
        </w:rPr>
        <w:t>s (Professional and Expert)</w:t>
      </w:r>
      <w:r w:rsidRPr="004D0553">
        <w:rPr>
          <w:rFonts w:cstheme="minorHAnsi"/>
          <w:lang w:val="en-GB"/>
        </w:rPr>
        <w:t>, the aim is to recognise that the teachers/trainers have successfully completed a training session in each partner country to prepare them to use the teaching methods and tools (grids and procedures) specifically developed and made available to them to enable them to run the professionalisation scheme for the target groups.</w:t>
      </w:r>
    </w:p>
    <w:p w14:paraId="1EC53CB5" w14:textId="04287A20" w:rsidR="007B2867" w:rsidRPr="004D0553" w:rsidRDefault="007B2867" w:rsidP="007B2867">
      <w:pPr>
        <w:spacing w:before="120" w:after="0" w:line="240" w:lineRule="auto"/>
        <w:jc w:val="both"/>
        <w:rPr>
          <w:rFonts w:cstheme="minorHAnsi"/>
          <w:lang w:val="en-GB"/>
        </w:rPr>
      </w:pPr>
      <w:r w:rsidRPr="004D0553">
        <w:rPr>
          <w:rFonts w:cstheme="minorHAnsi"/>
          <w:lang w:val="en-GB"/>
        </w:rPr>
        <w:t xml:space="preserve">Provision was made for 2 options of </w:t>
      </w:r>
      <w:r w:rsidR="00CA14E2">
        <w:rPr>
          <w:rFonts w:cstheme="minorHAnsi"/>
          <w:lang w:val="en-GB"/>
        </w:rPr>
        <w:t>O</w:t>
      </w:r>
      <w:r w:rsidRPr="004D0553">
        <w:rPr>
          <w:rFonts w:cstheme="minorHAnsi"/>
          <w:lang w:val="en-GB"/>
        </w:rPr>
        <w:t xml:space="preserve">pen </w:t>
      </w:r>
      <w:r w:rsidR="00CA14E2">
        <w:rPr>
          <w:rFonts w:cstheme="minorHAnsi"/>
          <w:lang w:val="en-GB"/>
        </w:rPr>
        <w:t>B</w:t>
      </w:r>
      <w:r w:rsidRPr="004D0553">
        <w:rPr>
          <w:rFonts w:cstheme="minorHAnsi"/>
          <w:lang w:val="en-GB"/>
        </w:rPr>
        <w:t>adge</w:t>
      </w:r>
      <w:r w:rsidR="00CA14E2">
        <w:rPr>
          <w:rFonts w:cstheme="minorHAnsi"/>
          <w:lang w:val="en-GB"/>
        </w:rPr>
        <w:t>:</w:t>
      </w:r>
    </w:p>
    <w:p w14:paraId="0FB69E1C" w14:textId="77777777" w:rsidR="007B2867" w:rsidRPr="004D0553" w:rsidRDefault="007B2867" w:rsidP="004E10F5">
      <w:pPr>
        <w:pStyle w:val="Paragraphedeliste"/>
        <w:numPr>
          <w:ilvl w:val="0"/>
          <w:numId w:val="15"/>
        </w:numPr>
        <w:spacing w:after="0" w:line="240" w:lineRule="auto"/>
        <w:jc w:val="both"/>
        <w:rPr>
          <w:rFonts w:cstheme="minorHAnsi"/>
          <w:lang w:val="en-GB"/>
        </w:rPr>
      </w:pPr>
      <w:r w:rsidRPr="004D0553">
        <w:rPr>
          <w:rFonts w:cstheme="minorHAnsi"/>
          <w:lang w:val="en-GB"/>
        </w:rPr>
        <w:t>Open Badge 1 – level 1 (Professional) issued after STAGE 2</w:t>
      </w:r>
      <w:r w:rsidR="009C20AF" w:rsidRPr="004D0553">
        <w:rPr>
          <w:rFonts w:cstheme="minorHAnsi"/>
          <w:lang w:val="en-GB"/>
        </w:rPr>
        <w:t xml:space="preserve"> of the preparation scheme</w:t>
      </w:r>
      <w:r w:rsidRPr="004D0553">
        <w:rPr>
          <w:rFonts w:cstheme="minorHAnsi"/>
          <w:lang w:val="en-GB"/>
        </w:rPr>
        <w:t xml:space="preserve"> (first observation and analysis of work situations in companies).</w:t>
      </w:r>
    </w:p>
    <w:p w14:paraId="6BDC4E0B" w14:textId="77777777" w:rsidR="007B2867" w:rsidRDefault="007B2867" w:rsidP="004E10F5">
      <w:pPr>
        <w:pStyle w:val="Paragraphedeliste"/>
        <w:numPr>
          <w:ilvl w:val="0"/>
          <w:numId w:val="15"/>
        </w:numPr>
        <w:spacing w:after="0" w:line="240" w:lineRule="auto"/>
        <w:jc w:val="both"/>
        <w:rPr>
          <w:rFonts w:cstheme="minorHAnsi"/>
          <w:lang w:val="en-GB"/>
        </w:rPr>
      </w:pPr>
      <w:r w:rsidRPr="004D0553">
        <w:rPr>
          <w:rFonts w:cstheme="minorHAnsi"/>
          <w:lang w:val="en-GB"/>
        </w:rPr>
        <w:t>Open Badge 1 – level 2 (Expert) issued after STAGE 5</w:t>
      </w:r>
      <w:r w:rsidR="009C20AF" w:rsidRPr="004D0553">
        <w:rPr>
          <w:rFonts w:cstheme="minorHAnsi"/>
          <w:lang w:val="en-GB"/>
        </w:rPr>
        <w:t xml:space="preserve"> of the preparation scheme</w:t>
      </w:r>
      <w:r w:rsidRPr="004D0553">
        <w:rPr>
          <w:rFonts w:cstheme="minorHAnsi"/>
          <w:lang w:val="en-GB"/>
        </w:rPr>
        <w:t xml:space="preserve"> (final), following the presentation of reflections and pedagogical results.</w:t>
      </w:r>
    </w:p>
    <w:p w14:paraId="6CA8A775" w14:textId="77777777" w:rsidR="00357BD4" w:rsidRDefault="00357BD4" w:rsidP="00357BD4">
      <w:pPr>
        <w:spacing w:after="0" w:line="240" w:lineRule="auto"/>
        <w:jc w:val="both"/>
        <w:rPr>
          <w:rFonts w:cstheme="minorHAnsi"/>
          <w:lang w:val="en-GB"/>
        </w:rPr>
      </w:pPr>
    </w:p>
    <w:p w14:paraId="4F4EBF55" w14:textId="1B0EF72C" w:rsidR="00357BD4" w:rsidRDefault="00357BD4">
      <w:pPr>
        <w:spacing w:after="200" w:line="276" w:lineRule="auto"/>
        <w:rPr>
          <w:rFonts w:cstheme="minorHAnsi"/>
          <w:lang w:val="en-GB"/>
        </w:rPr>
      </w:pPr>
      <w:r>
        <w:rPr>
          <w:rFonts w:cstheme="minorHAnsi"/>
          <w:lang w:val="en-GB"/>
        </w:rPr>
        <w:br w:type="page"/>
      </w:r>
    </w:p>
    <w:p w14:paraId="282D1DEA" w14:textId="77777777" w:rsidR="00357BD4" w:rsidRPr="00357BD4" w:rsidRDefault="00357BD4" w:rsidP="00357BD4">
      <w:pPr>
        <w:spacing w:after="0" w:line="240" w:lineRule="auto"/>
        <w:jc w:val="both"/>
        <w:rPr>
          <w:rFonts w:cstheme="minorHAnsi"/>
          <w:lang w:val="en-GB"/>
        </w:rPr>
      </w:pPr>
    </w:p>
    <w:p w14:paraId="7DAAECD6" w14:textId="66FC10A5" w:rsidR="000D6841" w:rsidRPr="004D0553" w:rsidRDefault="00357BD4" w:rsidP="00357BD4">
      <w:pPr>
        <w:spacing w:before="120" w:after="0"/>
        <w:ind w:left="708" w:hanging="708"/>
        <w:rPr>
          <w:rFonts w:cstheme="minorHAnsi"/>
          <w:lang w:val="en-GB"/>
        </w:rPr>
      </w:pPr>
      <w:r>
        <w:rPr>
          <w:rFonts w:cstheme="minorHAnsi"/>
          <w:lang w:val="en-GB"/>
        </w:rPr>
        <w:t>The f</w:t>
      </w:r>
      <w:r w:rsidR="007B2867" w:rsidRPr="004D0553">
        <w:rPr>
          <w:rFonts w:cstheme="minorHAnsi"/>
          <w:lang w:val="en-GB"/>
        </w:rPr>
        <w:t>ollowing elements were defined/ described for both options of OB for teachers/trainers:</w:t>
      </w:r>
    </w:p>
    <w:p w14:paraId="214CBCDD" w14:textId="6ED0F93C" w:rsidR="00C63485" w:rsidRPr="004D0553" w:rsidRDefault="00357BD4" w:rsidP="004E10F5">
      <w:pPr>
        <w:pStyle w:val="Paragraphedeliste"/>
        <w:numPr>
          <w:ilvl w:val="0"/>
          <w:numId w:val="15"/>
        </w:numPr>
        <w:spacing w:after="0" w:line="240" w:lineRule="auto"/>
        <w:jc w:val="both"/>
        <w:rPr>
          <w:rFonts w:cstheme="minorHAnsi"/>
          <w:lang w:val="en-GB"/>
        </w:rPr>
      </w:pPr>
      <w:r>
        <w:rPr>
          <w:rFonts w:cstheme="minorHAnsi"/>
          <w:lang w:val="en-GB"/>
        </w:rPr>
        <w:t>E</w:t>
      </w:r>
      <w:r w:rsidR="00C63485" w:rsidRPr="004D0553">
        <w:rPr>
          <w:rFonts w:cstheme="minorHAnsi"/>
          <w:lang w:val="en-GB"/>
        </w:rPr>
        <w:t xml:space="preserve">ngaging title and description  what the </w:t>
      </w:r>
      <w:r>
        <w:rPr>
          <w:rFonts w:cstheme="minorHAnsi"/>
          <w:lang w:val="en-GB"/>
        </w:rPr>
        <w:t>O</w:t>
      </w:r>
      <w:r w:rsidR="00C63485" w:rsidRPr="004D0553">
        <w:rPr>
          <w:rFonts w:cstheme="minorHAnsi"/>
          <w:lang w:val="en-GB"/>
        </w:rPr>
        <w:t xml:space="preserve">pen </w:t>
      </w:r>
      <w:r>
        <w:rPr>
          <w:rFonts w:cstheme="minorHAnsi"/>
          <w:lang w:val="en-GB"/>
        </w:rPr>
        <w:t>B</w:t>
      </w:r>
      <w:r w:rsidR="00C63485" w:rsidRPr="004D0553">
        <w:rPr>
          <w:rFonts w:cstheme="minorHAnsi"/>
          <w:lang w:val="en-GB"/>
        </w:rPr>
        <w:t>adge recognises;</w:t>
      </w:r>
    </w:p>
    <w:p w14:paraId="17F62C26" w14:textId="43621E4E" w:rsidR="00C63485" w:rsidRPr="004D0553" w:rsidRDefault="00357BD4" w:rsidP="004E10F5">
      <w:pPr>
        <w:pStyle w:val="Paragraphedeliste"/>
        <w:numPr>
          <w:ilvl w:val="0"/>
          <w:numId w:val="15"/>
        </w:numPr>
        <w:spacing w:after="0" w:line="240" w:lineRule="auto"/>
        <w:jc w:val="both"/>
        <w:rPr>
          <w:rFonts w:cstheme="minorHAnsi"/>
          <w:lang w:val="en-GB"/>
        </w:rPr>
      </w:pPr>
      <w:r>
        <w:rPr>
          <w:rFonts w:cstheme="minorHAnsi"/>
          <w:lang w:val="en-GB"/>
        </w:rPr>
        <w:t>W</w:t>
      </w:r>
      <w:r w:rsidR="00C63485" w:rsidRPr="004D0553">
        <w:rPr>
          <w:rFonts w:cstheme="minorHAnsi"/>
          <w:lang w:val="en-GB"/>
        </w:rPr>
        <w:t>hat competences are recognised and what are criteria for recognition;</w:t>
      </w:r>
    </w:p>
    <w:p w14:paraId="5A087AAE" w14:textId="0BCC838C" w:rsidR="007B2867" w:rsidRPr="004D0553" w:rsidRDefault="00357BD4" w:rsidP="004E10F5">
      <w:pPr>
        <w:pStyle w:val="Paragraphedeliste"/>
        <w:numPr>
          <w:ilvl w:val="0"/>
          <w:numId w:val="15"/>
        </w:numPr>
        <w:spacing w:after="0" w:line="240" w:lineRule="auto"/>
        <w:jc w:val="both"/>
        <w:rPr>
          <w:rFonts w:cstheme="minorHAnsi"/>
          <w:lang w:val="en-GB"/>
        </w:rPr>
      </w:pPr>
      <w:r>
        <w:rPr>
          <w:rFonts w:cstheme="minorHAnsi"/>
          <w:lang w:val="en-GB"/>
        </w:rPr>
        <w:t>A</w:t>
      </w:r>
      <w:r w:rsidR="00C63485" w:rsidRPr="004D0553">
        <w:rPr>
          <w:rFonts w:cstheme="minorHAnsi"/>
          <w:lang w:val="en-GB"/>
        </w:rPr>
        <w:t xml:space="preserve"> visual </w:t>
      </w:r>
      <w:r>
        <w:rPr>
          <w:rFonts w:cstheme="minorHAnsi"/>
          <w:lang w:val="en-GB"/>
        </w:rPr>
        <w:t xml:space="preserve">shape </w:t>
      </w:r>
      <w:r w:rsidR="00C63485" w:rsidRPr="004D0553">
        <w:rPr>
          <w:rFonts w:cstheme="minorHAnsi"/>
          <w:lang w:val="en-GB"/>
        </w:rPr>
        <w:t>(meaningful and attractive).</w:t>
      </w:r>
    </w:p>
    <w:p w14:paraId="12574CFD" w14:textId="77777777" w:rsidR="0096432C" w:rsidRPr="004D0553" w:rsidRDefault="0096432C" w:rsidP="0062236A">
      <w:pPr>
        <w:spacing w:after="0" w:line="240" w:lineRule="auto"/>
        <w:ind w:left="720"/>
        <w:jc w:val="both"/>
        <w:rPr>
          <w:rFonts w:cstheme="minorHAnsi"/>
          <w:lang w:val="en-GB"/>
        </w:rPr>
      </w:pPr>
    </w:p>
    <w:p w14:paraId="3A314F57" w14:textId="77777777" w:rsidR="002831F2" w:rsidRPr="004D0553" w:rsidRDefault="002831F2" w:rsidP="002C4998">
      <w:pPr>
        <w:spacing w:after="0" w:line="240" w:lineRule="auto"/>
        <w:rPr>
          <w:rFonts w:cstheme="minorHAnsi"/>
          <w:sz w:val="20"/>
          <w:szCs w:val="20"/>
          <w:lang w:val="en-GB"/>
        </w:rPr>
      </w:pPr>
    </w:p>
    <w:tbl>
      <w:tblPr>
        <w:tblStyle w:val="Grilledutableau"/>
        <w:tblW w:w="0" w:type="auto"/>
        <w:tblLook w:val="04A0" w:firstRow="1" w:lastRow="0" w:firstColumn="1" w:lastColumn="0" w:noHBand="0" w:noVBand="1"/>
      </w:tblPr>
      <w:tblGrid>
        <w:gridCol w:w="2943"/>
        <w:gridCol w:w="3098"/>
        <w:gridCol w:w="3021"/>
      </w:tblGrid>
      <w:tr w:rsidR="009C20AF" w:rsidRPr="004D0553" w14:paraId="62296686" w14:textId="77777777" w:rsidTr="0096432C">
        <w:trPr>
          <w:trHeight w:val="2939"/>
        </w:trPr>
        <w:tc>
          <w:tcPr>
            <w:tcW w:w="2943" w:type="dxa"/>
            <w:tcBorders>
              <w:top w:val="nil"/>
              <w:left w:val="nil"/>
              <w:right w:val="nil"/>
            </w:tcBorders>
          </w:tcPr>
          <w:p w14:paraId="10BD96BF" w14:textId="77777777" w:rsidR="002C4998" w:rsidRPr="004D0553" w:rsidRDefault="002C4998" w:rsidP="002C4998">
            <w:pPr>
              <w:spacing w:after="0" w:line="240" w:lineRule="auto"/>
              <w:jc w:val="right"/>
              <w:rPr>
                <w:rFonts w:cstheme="minorHAnsi"/>
                <w:b/>
                <w:bCs/>
                <w:lang w:val="en-GB"/>
              </w:rPr>
            </w:pPr>
          </w:p>
          <w:p w14:paraId="544CE491" w14:textId="77777777" w:rsidR="002C4998" w:rsidRPr="004D0553" w:rsidRDefault="002C4998" w:rsidP="002C4998">
            <w:pPr>
              <w:spacing w:after="0" w:line="240" w:lineRule="auto"/>
              <w:jc w:val="right"/>
              <w:rPr>
                <w:rFonts w:cstheme="minorHAnsi"/>
                <w:b/>
                <w:bCs/>
                <w:lang w:val="en-GB"/>
              </w:rPr>
            </w:pPr>
          </w:p>
          <w:p w14:paraId="24E97DF2" w14:textId="77777777" w:rsidR="002C4998" w:rsidRPr="004D0553" w:rsidRDefault="002C4998" w:rsidP="002C4998">
            <w:pPr>
              <w:spacing w:after="0" w:line="240" w:lineRule="auto"/>
              <w:jc w:val="right"/>
              <w:rPr>
                <w:rFonts w:cstheme="minorHAnsi"/>
                <w:b/>
                <w:bCs/>
                <w:lang w:val="en-GB"/>
              </w:rPr>
            </w:pPr>
            <w:r w:rsidRPr="004D0553">
              <w:rPr>
                <w:rFonts w:cstheme="minorHAnsi"/>
                <w:b/>
                <w:bCs/>
                <w:lang w:val="en-GB"/>
              </w:rPr>
              <w:t>Open Badge for Techer/trainer</w:t>
            </w:r>
          </w:p>
          <w:p w14:paraId="2C917CA4" w14:textId="77777777" w:rsidR="002C4998" w:rsidRPr="004D0553" w:rsidRDefault="002C4998" w:rsidP="002C4998">
            <w:pPr>
              <w:spacing w:after="0" w:line="240" w:lineRule="auto"/>
              <w:jc w:val="right"/>
              <w:rPr>
                <w:rFonts w:cstheme="minorHAnsi"/>
                <w:b/>
                <w:bCs/>
                <w:lang w:val="en-GB"/>
              </w:rPr>
            </w:pPr>
          </w:p>
          <w:p w14:paraId="64675D3E" w14:textId="77777777" w:rsidR="009C20AF" w:rsidRPr="004D0553" w:rsidRDefault="009C20AF" w:rsidP="002C4998">
            <w:pPr>
              <w:spacing w:after="0" w:line="240" w:lineRule="auto"/>
              <w:jc w:val="right"/>
              <w:rPr>
                <w:rFonts w:cstheme="minorHAnsi"/>
                <w:b/>
                <w:bCs/>
                <w:u w:val="single"/>
                <w:lang w:val="en-GB"/>
              </w:rPr>
            </w:pPr>
            <w:r w:rsidRPr="004D0553">
              <w:rPr>
                <w:rFonts w:cstheme="minorHAnsi"/>
                <w:b/>
                <w:bCs/>
                <w:u w:val="single"/>
                <w:lang w:val="en-GB"/>
              </w:rPr>
              <w:t>Level 1</w:t>
            </w:r>
          </w:p>
          <w:p w14:paraId="6C71002B" w14:textId="77777777" w:rsidR="009C20AF" w:rsidRPr="004D0553" w:rsidRDefault="009C20AF" w:rsidP="002C4998">
            <w:pPr>
              <w:spacing w:after="0"/>
              <w:jc w:val="right"/>
              <w:rPr>
                <w:rFonts w:cstheme="minorHAnsi"/>
                <w:bCs/>
                <w:sz w:val="20"/>
                <w:szCs w:val="20"/>
                <w:lang w:val="en-GB"/>
              </w:rPr>
            </w:pPr>
          </w:p>
        </w:tc>
        <w:tc>
          <w:tcPr>
            <w:tcW w:w="6119" w:type="dxa"/>
            <w:gridSpan w:val="2"/>
            <w:tcBorders>
              <w:top w:val="nil"/>
              <w:left w:val="nil"/>
              <w:right w:val="nil"/>
            </w:tcBorders>
          </w:tcPr>
          <w:p w14:paraId="462059FF" w14:textId="77777777" w:rsidR="009C20AF" w:rsidRPr="004D0553" w:rsidRDefault="00766A36" w:rsidP="002C4998">
            <w:pPr>
              <w:spacing w:after="0"/>
              <w:rPr>
                <w:rFonts w:cstheme="minorHAnsi"/>
                <w:bCs/>
                <w:sz w:val="20"/>
                <w:szCs w:val="20"/>
                <w:lang w:val="en-GB"/>
              </w:rPr>
            </w:pPr>
            <w:r w:rsidRPr="004D0553">
              <w:rPr>
                <w:rFonts w:cstheme="minorHAnsi"/>
                <w:noProof/>
                <w:lang w:val="pl-PL" w:eastAsia="pl-PL"/>
              </w:rPr>
              <w:drawing>
                <wp:inline distT="0" distB="0" distL="0" distR="0" wp14:anchorId="6C6A9EB6" wp14:editId="5157A0EE">
                  <wp:extent cx="1654377" cy="1637997"/>
                  <wp:effectExtent l="0" t="0" r="3175" b="635"/>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21964" t="17320" r="59473" b="17320"/>
                          <a:stretch/>
                        </pic:blipFill>
                        <pic:spPr bwMode="auto">
                          <a:xfrm>
                            <a:off x="0" y="0"/>
                            <a:ext cx="1656993" cy="1640587"/>
                          </a:xfrm>
                          <a:prstGeom prst="rect">
                            <a:avLst/>
                          </a:prstGeom>
                          <a:ln>
                            <a:noFill/>
                          </a:ln>
                          <a:extLst>
                            <a:ext uri="{53640926-AAD7-44D8-BBD7-CCE9431645EC}">
                              <a14:shadowObscured xmlns:a14="http://schemas.microsoft.com/office/drawing/2010/main"/>
                            </a:ext>
                          </a:extLst>
                        </pic:spPr>
                      </pic:pic>
                    </a:graphicData>
                  </a:graphic>
                </wp:inline>
              </w:drawing>
            </w:r>
          </w:p>
        </w:tc>
      </w:tr>
      <w:tr w:rsidR="009C20AF" w:rsidRPr="004D0553" w14:paraId="0CB827A5" w14:textId="77777777" w:rsidTr="009C20AF">
        <w:tc>
          <w:tcPr>
            <w:tcW w:w="2943" w:type="dxa"/>
          </w:tcPr>
          <w:p w14:paraId="694F092E" w14:textId="77777777" w:rsidR="009C20AF" w:rsidRPr="004D0553" w:rsidRDefault="009C20AF" w:rsidP="002831F2">
            <w:pPr>
              <w:spacing w:after="0"/>
              <w:jc w:val="center"/>
              <w:rPr>
                <w:rFonts w:cstheme="minorHAnsi"/>
                <w:sz w:val="20"/>
                <w:szCs w:val="20"/>
                <w:lang w:val="en-GB"/>
              </w:rPr>
            </w:pPr>
          </w:p>
        </w:tc>
        <w:tc>
          <w:tcPr>
            <w:tcW w:w="3098" w:type="dxa"/>
          </w:tcPr>
          <w:p w14:paraId="18201623" w14:textId="77777777" w:rsidR="009C20AF" w:rsidRPr="004D0553" w:rsidRDefault="009C20AF" w:rsidP="006848A0">
            <w:pPr>
              <w:spacing w:after="0"/>
              <w:jc w:val="center"/>
              <w:rPr>
                <w:rFonts w:cstheme="minorHAnsi"/>
                <w:sz w:val="20"/>
                <w:szCs w:val="20"/>
                <w:lang w:val="en-GB"/>
              </w:rPr>
            </w:pPr>
            <w:r w:rsidRPr="004D0553">
              <w:rPr>
                <w:rFonts w:cstheme="minorHAnsi"/>
                <w:sz w:val="20"/>
                <w:szCs w:val="20"/>
                <w:lang w:val="en-GB"/>
              </w:rPr>
              <w:t>Common/transnational skills/competences to be recognised with OB</w:t>
            </w:r>
          </w:p>
        </w:tc>
        <w:tc>
          <w:tcPr>
            <w:tcW w:w="3021" w:type="dxa"/>
          </w:tcPr>
          <w:p w14:paraId="21FDE9D3" w14:textId="77777777" w:rsidR="009C20AF" w:rsidRPr="004D0553" w:rsidRDefault="009C20AF" w:rsidP="006848A0">
            <w:pPr>
              <w:spacing w:after="0"/>
              <w:jc w:val="center"/>
              <w:rPr>
                <w:rFonts w:cstheme="minorHAnsi"/>
                <w:bCs/>
                <w:sz w:val="20"/>
                <w:szCs w:val="20"/>
                <w:lang w:val="en-GB"/>
              </w:rPr>
            </w:pPr>
            <w:r w:rsidRPr="004D0553">
              <w:rPr>
                <w:rFonts w:cstheme="minorHAnsi"/>
                <w:bCs/>
                <w:sz w:val="20"/>
                <w:szCs w:val="20"/>
                <w:lang w:val="en-GB"/>
              </w:rPr>
              <w:t>Conditions for the award of OB</w:t>
            </w:r>
          </w:p>
          <w:p w14:paraId="25000478" w14:textId="77777777" w:rsidR="009C20AF" w:rsidRPr="004D0553" w:rsidRDefault="009C20AF" w:rsidP="006848A0">
            <w:pPr>
              <w:spacing w:after="0"/>
              <w:jc w:val="center"/>
              <w:rPr>
                <w:rFonts w:cstheme="minorHAnsi"/>
                <w:bCs/>
                <w:sz w:val="20"/>
                <w:szCs w:val="20"/>
                <w:lang w:val="en-GB"/>
              </w:rPr>
            </w:pPr>
            <w:r w:rsidRPr="004D0553">
              <w:rPr>
                <w:rFonts w:cstheme="minorHAnsi"/>
                <w:bCs/>
                <w:sz w:val="20"/>
                <w:szCs w:val="20"/>
                <w:lang w:val="en-GB"/>
              </w:rPr>
              <w:t>(Evidence to be provided)</w:t>
            </w:r>
          </w:p>
        </w:tc>
      </w:tr>
      <w:tr w:rsidR="009C20AF" w:rsidRPr="00DD1A87" w14:paraId="655FF8AB" w14:textId="77777777" w:rsidTr="009C20AF">
        <w:tc>
          <w:tcPr>
            <w:tcW w:w="2943" w:type="dxa"/>
          </w:tcPr>
          <w:p w14:paraId="0FD59353" w14:textId="77777777" w:rsidR="009C20AF" w:rsidRPr="004D0553" w:rsidRDefault="009C20AF" w:rsidP="00AE2BE9">
            <w:pPr>
              <w:rPr>
                <w:rFonts w:cstheme="minorHAnsi"/>
                <w:sz w:val="20"/>
                <w:szCs w:val="20"/>
                <w:lang w:val="en-GB"/>
              </w:rPr>
            </w:pPr>
            <w:r w:rsidRPr="004D0553">
              <w:rPr>
                <w:rFonts w:cstheme="minorHAnsi"/>
                <w:sz w:val="20"/>
                <w:szCs w:val="20"/>
                <w:lang w:val="en-GB"/>
              </w:rPr>
              <w:t>STAGE 1:</w:t>
            </w:r>
          </w:p>
          <w:p w14:paraId="0F819B57" w14:textId="77777777" w:rsidR="009C20AF" w:rsidRPr="004D0553" w:rsidRDefault="009C20AF" w:rsidP="00AE2BE9">
            <w:pPr>
              <w:rPr>
                <w:rFonts w:cstheme="minorHAnsi"/>
                <w:sz w:val="20"/>
                <w:szCs w:val="20"/>
                <w:lang w:val="en-GB"/>
              </w:rPr>
            </w:pPr>
            <w:r w:rsidRPr="004D0553">
              <w:rPr>
                <w:rFonts w:cstheme="minorHAnsi"/>
                <w:sz w:val="20"/>
                <w:szCs w:val="20"/>
                <w:lang w:val="en-GB"/>
              </w:rPr>
              <w:t>Understanding work-based learning for renovation site managers and team leaders.</w:t>
            </w:r>
          </w:p>
        </w:tc>
        <w:tc>
          <w:tcPr>
            <w:tcW w:w="3098" w:type="dxa"/>
            <w:vMerge w:val="restart"/>
          </w:tcPr>
          <w:p w14:paraId="7A311751" w14:textId="77777777" w:rsidR="009C20AF" w:rsidRPr="004D0553" w:rsidRDefault="009C20AF" w:rsidP="004E10F5">
            <w:pPr>
              <w:pStyle w:val="Paragraphedeliste"/>
              <w:numPr>
                <w:ilvl w:val="0"/>
                <w:numId w:val="16"/>
              </w:numPr>
              <w:spacing w:after="0" w:line="240" w:lineRule="auto"/>
              <w:ind w:left="272" w:hanging="306"/>
              <w:jc w:val="both"/>
              <w:rPr>
                <w:rFonts w:cstheme="minorHAnsi"/>
                <w:sz w:val="20"/>
                <w:szCs w:val="20"/>
                <w:lang w:val="en-GB"/>
              </w:rPr>
            </w:pPr>
            <w:r w:rsidRPr="004D0553">
              <w:rPr>
                <w:rFonts w:cstheme="minorHAnsi"/>
                <w:sz w:val="20"/>
                <w:szCs w:val="20"/>
                <w:lang w:val="en-GB"/>
              </w:rPr>
              <w:t>Knowing the national training system addressing middle managers for renovation sites.</w:t>
            </w:r>
          </w:p>
          <w:p w14:paraId="48587FE7" w14:textId="77777777" w:rsidR="009C20AF" w:rsidRPr="004D0553" w:rsidRDefault="009C20AF" w:rsidP="004E10F5">
            <w:pPr>
              <w:pStyle w:val="Paragraphedeliste"/>
              <w:numPr>
                <w:ilvl w:val="0"/>
                <w:numId w:val="16"/>
              </w:numPr>
              <w:spacing w:after="0" w:line="240" w:lineRule="auto"/>
              <w:ind w:left="272" w:hanging="306"/>
              <w:jc w:val="both"/>
              <w:rPr>
                <w:rFonts w:cstheme="minorHAnsi"/>
                <w:sz w:val="20"/>
                <w:szCs w:val="20"/>
                <w:lang w:val="en-GB"/>
              </w:rPr>
            </w:pPr>
            <w:r w:rsidRPr="004D0553">
              <w:rPr>
                <w:rFonts w:cstheme="minorHAnsi"/>
                <w:sz w:val="20"/>
                <w:szCs w:val="20"/>
                <w:lang w:val="en-GB"/>
              </w:rPr>
              <w:t>Knowing the main principles of the work-based learning.</w:t>
            </w:r>
          </w:p>
          <w:p w14:paraId="062F95F7" w14:textId="77777777" w:rsidR="009C20AF" w:rsidRPr="004D0553" w:rsidRDefault="009C20AF" w:rsidP="004E10F5">
            <w:pPr>
              <w:pStyle w:val="Paragraphedeliste"/>
              <w:numPr>
                <w:ilvl w:val="0"/>
                <w:numId w:val="16"/>
              </w:numPr>
              <w:spacing w:after="0" w:line="240" w:lineRule="auto"/>
              <w:ind w:left="272" w:hanging="306"/>
              <w:jc w:val="both"/>
              <w:rPr>
                <w:rFonts w:cstheme="minorHAnsi"/>
                <w:sz w:val="20"/>
                <w:szCs w:val="20"/>
                <w:lang w:val="en-GB"/>
              </w:rPr>
            </w:pPr>
            <w:r w:rsidRPr="004D0553">
              <w:rPr>
                <w:rFonts w:cstheme="minorHAnsi"/>
                <w:sz w:val="20"/>
                <w:szCs w:val="20"/>
                <w:lang w:val="en-GB"/>
              </w:rPr>
              <w:t>Mastering the main principles, methods, and tools for observing and analysing work situations that can be integrated into the learning processes.</w:t>
            </w:r>
          </w:p>
        </w:tc>
        <w:tc>
          <w:tcPr>
            <w:tcW w:w="3021" w:type="dxa"/>
            <w:vMerge w:val="restart"/>
          </w:tcPr>
          <w:p w14:paraId="6A98DE6C" w14:textId="77777777" w:rsidR="009C20AF" w:rsidRPr="004D0553" w:rsidRDefault="009C20AF" w:rsidP="004E10F5">
            <w:pPr>
              <w:pStyle w:val="Paragraphedeliste"/>
              <w:numPr>
                <w:ilvl w:val="0"/>
                <w:numId w:val="17"/>
              </w:numPr>
              <w:spacing w:after="0" w:line="240" w:lineRule="auto"/>
              <w:ind w:left="272" w:hanging="306"/>
              <w:jc w:val="both"/>
              <w:rPr>
                <w:rFonts w:cstheme="minorHAnsi"/>
                <w:sz w:val="20"/>
                <w:szCs w:val="20"/>
                <w:lang w:val="en-GB"/>
              </w:rPr>
            </w:pPr>
            <w:r w:rsidRPr="004D0553">
              <w:rPr>
                <w:rFonts w:cstheme="minorHAnsi"/>
                <w:sz w:val="20"/>
                <w:szCs w:val="20"/>
                <w:lang w:val="en-GB"/>
              </w:rPr>
              <w:t xml:space="preserve">Having </w:t>
            </w:r>
            <w:r w:rsidRPr="004D0553">
              <w:rPr>
                <w:rFonts w:cstheme="minorHAnsi"/>
                <w:bCs/>
                <w:sz w:val="20"/>
                <w:szCs w:val="20"/>
                <w:lang w:val="en-GB"/>
              </w:rPr>
              <w:t xml:space="preserve">participated </w:t>
            </w:r>
            <w:r w:rsidRPr="004D0553">
              <w:rPr>
                <w:rFonts w:cstheme="minorHAnsi"/>
                <w:sz w:val="20"/>
                <w:szCs w:val="20"/>
                <w:lang w:val="en-GB"/>
              </w:rPr>
              <w:t>in Stages 1 &amp; 2 in full (including at least one analysis of work situations).</w:t>
            </w:r>
          </w:p>
          <w:p w14:paraId="0599D032" w14:textId="77777777" w:rsidR="009C20AF" w:rsidRPr="004D0553" w:rsidRDefault="009C20AF" w:rsidP="004E10F5">
            <w:pPr>
              <w:pStyle w:val="Paragraphedeliste"/>
              <w:numPr>
                <w:ilvl w:val="0"/>
                <w:numId w:val="17"/>
              </w:numPr>
              <w:spacing w:after="0" w:line="240" w:lineRule="auto"/>
              <w:ind w:left="272" w:hanging="306"/>
              <w:jc w:val="both"/>
              <w:rPr>
                <w:rFonts w:cstheme="minorHAnsi"/>
                <w:sz w:val="20"/>
                <w:szCs w:val="20"/>
                <w:lang w:val="en-GB"/>
              </w:rPr>
            </w:pPr>
            <w:r w:rsidRPr="004D0553">
              <w:rPr>
                <w:rFonts w:cstheme="minorHAnsi"/>
                <w:sz w:val="20"/>
                <w:szCs w:val="20"/>
                <w:lang w:val="en-GB"/>
              </w:rPr>
              <w:t xml:space="preserve">Having </w:t>
            </w:r>
            <w:r w:rsidRPr="004D0553">
              <w:rPr>
                <w:rFonts w:cstheme="minorHAnsi"/>
                <w:bCs/>
                <w:sz w:val="20"/>
                <w:szCs w:val="20"/>
                <w:lang w:val="en-GB"/>
              </w:rPr>
              <w:t>presented</w:t>
            </w:r>
            <w:r w:rsidRPr="004D0553">
              <w:rPr>
                <w:rFonts w:cstheme="minorHAnsi"/>
                <w:sz w:val="20"/>
                <w:szCs w:val="20"/>
                <w:lang w:val="en-GB"/>
              </w:rPr>
              <w:t xml:space="preserve"> the following outcomes:</w:t>
            </w:r>
          </w:p>
          <w:p w14:paraId="78D4C469" w14:textId="77777777" w:rsidR="009C20AF" w:rsidRPr="004D0553" w:rsidRDefault="009C20AF" w:rsidP="004E10F5">
            <w:pPr>
              <w:pStyle w:val="Paragraphedeliste"/>
              <w:numPr>
                <w:ilvl w:val="0"/>
                <w:numId w:val="18"/>
              </w:numPr>
              <w:spacing w:after="0" w:line="240" w:lineRule="auto"/>
              <w:ind w:left="374" w:hanging="116"/>
              <w:jc w:val="both"/>
              <w:rPr>
                <w:rFonts w:cstheme="minorHAnsi"/>
                <w:sz w:val="20"/>
                <w:szCs w:val="20"/>
                <w:lang w:val="en-GB"/>
              </w:rPr>
            </w:pPr>
            <w:r w:rsidRPr="004D0553">
              <w:rPr>
                <w:rFonts w:cstheme="minorHAnsi"/>
                <w:sz w:val="20"/>
                <w:szCs w:val="20"/>
                <w:lang w:val="en-GB"/>
              </w:rPr>
              <w:t>Analysis of the work situations observed for the further integration to the learning (or training) process.</w:t>
            </w:r>
          </w:p>
          <w:p w14:paraId="157FDD78" w14:textId="77777777" w:rsidR="009C20AF" w:rsidRPr="004D0553" w:rsidRDefault="009C20AF" w:rsidP="004E10F5">
            <w:pPr>
              <w:pStyle w:val="Paragraphedeliste"/>
              <w:numPr>
                <w:ilvl w:val="0"/>
                <w:numId w:val="18"/>
              </w:numPr>
              <w:spacing w:after="0" w:line="240" w:lineRule="auto"/>
              <w:ind w:left="374" w:hanging="116"/>
              <w:jc w:val="both"/>
              <w:rPr>
                <w:rFonts w:cstheme="minorHAnsi"/>
                <w:sz w:val="20"/>
                <w:szCs w:val="20"/>
                <w:lang w:val="en-GB"/>
              </w:rPr>
            </w:pPr>
            <w:r w:rsidRPr="004D0553">
              <w:rPr>
                <w:rFonts w:cstheme="minorHAnsi"/>
                <w:sz w:val="20"/>
                <w:szCs w:val="20"/>
                <w:lang w:val="en-GB"/>
              </w:rPr>
              <w:t>Initial evaluation of the learner’s skills observed.</w:t>
            </w:r>
          </w:p>
        </w:tc>
      </w:tr>
      <w:tr w:rsidR="009C20AF" w:rsidRPr="00DD1A87" w14:paraId="22CFECEC" w14:textId="77777777" w:rsidTr="009C20AF">
        <w:tc>
          <w:tcPr>
            <w:tcW w:w="2943" w:type="dxa"/>
          </w:tcPr>
          <w:p w14:paraId="2DD39B2D" w14:textId="77777777" w:rsidR="009C20AF" w:rsidRPr="004D0553" w:rsidRDefault="009C20AF" w:rsidP="00AE2BE9">
            <w:pPr>
              <w:rPr>
                <w:rFonts w:cstheme="minorHAnsi"/>
                <w:sz w:val="20"/>
                <w:szCs w:val="20"/>
                <w:lang w:val="en-GB"/>
              </w:rPr>
            </w:pPr>
            <w:r w:rsidRPr="004D0553">
              <w:rPr>
                <w:rFonts w:cstheme="minorHAnsi"/>
                <w:sz w:val="20"/>
                <w:szCs w:val="20"/>
                <w:lang w:val="en-GB"/>
              </w:rPr>
              <w:t>STAGE 2:</w:t>
            </w:r>
          </w:p>
          <w:p w14:paraId="29F4EC22" w14:textId="77777777" w:rsidR="009C20AF" w:rsidRPr="004D0553" w:rsidRDefault="009C20AF" w:rsidP="00AE2BE9">
            <w:pPr>
              <w:rPr>
                <w:rFonts w:cstheme="minorHAnsi"/>
                <w:sz w:val="20"/>
                <w:szCs w:val="20"/>
                <w:lang w:val="en-GB"/>
              </w:rPr>
            </w:pPr>
            <w:r w:rsidRPr="004D0553">
              <w:rPr>
                <w:rFonts w:cstheme="minorHAnsi"/>
                <w:sz w:val="20"/>
                <w:szCs w:val="20"/>
                <w:lang w:val="en-GB"/>
              </w:rPr>
              <w:t>Analysing work situations in companies and integrate them into the vocational training process with appropriate tools.</w:t>
            </w:r>
          </w:p>
        </w:tc>
        <w:tc>
          <w:tcPr>
            <w:tcW w:w="3098" w:type="dxa"/>
            <w:vMerge/>
          </w:tcPr>
          <w:p w14:paraId="3413A593" w14:textId="77777777" w:rsidR="009C20AF" w:rsidRPr="004D0553" w:rsidRDefault="009C20AF" w:rsidP="00AE2BE9">
            <w:pPr>
              <w:rPr>
                <w:rFonts w:cstheme="minorHAnsi"/>
                <w:sz w:val="20"/>
                <w:szCs w:val="20"/>
                <w:lang w:val="en-GB"/>
              </w:rPr>
            </w:pPr>
          </w:p>
        </w:tc>
        <w:tc>
          <w:tcPr>
            <w:tcW w:w="3021" w:type="dxa"/>
            <w:vMerge/>
          </w:tcPr>
          <w:p w14:paraId="70C3CE58" w14:textId="77777777" w:rsidR="009C20AF" w:rsidRPr="004D0553" w:rsidRDefault="009C20AF" w:rsidP="00AE2BE9">
            <w:pPr>
              <w:rPr>
                <w:rFonts w:cstheme="minorHAnsi"/>
                <w:sz w:val="20"/>
                <w:szCs w:val="20"/>
                <w:lang w:val="en-GB"/>
              </w:rPr>
            </w:pPr>
          </w:p>
        </w:tc>
      </w:tr>
    </w:tbl>
    <w:p w14:paraId="1DC0E364" w14:textId="77777777" w:rsidR="002831F2" w:rsidRPr="004D0553" w:rsidRDefault="002831F2" w:rsidP="002831F2">
      <w:pPr>
        <w:spacing w:after="0" w:line="240" w:lineRule="auto"/>
        <w:jc w:val="both"/>
        <w:rPr>
          <w:rFonts w:cstheme="minorHAnsi"/>
          <w:sz w:val="20"/>
          <w:szCs w:val="20"/>
          <w:lang w:val="en-GB"/>
        </w:rPr>
      </w:pPr>
    </w:p>
    <w:p w14:paraId="0BE03C03" w14:textId="77777777" w:rsidR="009C20AF" w:rsidRPr="004D0553" w:rsidRDefault="009C20AF" w:rsidP="002831F2">
      <w:pPr>
        <w:spacing w:after="0" w:line="240" w:lineRule="auto"/>
        <w:jc w:val="both"/>
        <w:rPr>
          <w:rFonts w:cstheme="minorHAnsi"/>
          <w:sz w:val="20"/>
          <w:szCs w:val="20"/>
          <w:lang w:val="en-GB"/>
        </w:rPr>
      </w:pPr>
    </w:p>
    <w:tbl>
      <w:tblPr>
        <w:tblStyle w:val="Grilledutableau"/>
        <w:tblW w:w="0" w:type="auto"/>
        <w:tblLook w:val="04A0" w:firstRow="1" w:lastRow="0" w:firstColumn="1" w:lastColumn="0" w:noHBand="0" w:noVBand="1"/>
      </w:tblPr>
      <w:tblGrid>
        <w:gridCol w:w="3020"/>
        <w:gridCol w:w="3020"/>
        <w:gridCol w:w="3020"/>
      </w:tblGrid>
      <w:tr w:rsidR="009C20AF" w:rsidRPr="004D0553" w14:paraId="6BA9A52B" w14:textId="77777777" w:rsidTr="0096432C">
        <w:trPr>
          <w:trHeight w:val="2835"/>
        </w:trPr>
        <w:tc>
          <w:tcPr>
            <w:tcW w:w="3020" w:type="dxa"/>
            <w:tcBorders>
              <w:top w:val="nil"/>
              <w:left w:val="nil"/>
              <w:right w:val="nil"/>
            </w:tcBorders>
          </w:tcPr>
          <w:p w14:paraId="346AF9E9" w14:textId="77777777" w:rsidR="002C4998" w:rsidRPr="004D0553" w:rsidRDefault="002C4998" w:rsidP="002C4998">
            <w:pPr>
              <w:spacing w:after="0" w:line="240" w:lineRule="auto"/>
              <w:rPr>
                <w:rFonts w:cstheme="minorHAnsi"/>
                <w:b/>
                <w:bCs/>
                <w:lang w:val="en-GB"/>
              </w:rPr>
            </w:pPr>
          </w:p>
          <w:p w14:paraId="070229AD" w14:textId="77777777" w:rsidR="0062236A" w:rsidRPr="004D0553" w:rsidRDefault="0062236A" w:rsidP="002C4998">
            <w:pPr>
              <w:spacing w:after="0" w:line="240" w:lineRule="auto"/>
              <w:rPr>
                <w:rFonts w:cstheme="minorHAnsi"/>
                <w:b/>
                <w:bCs/>
                <w:lang w:val="en-GB"/>
              </w:rPr>
            </w:pPr>
          </w:p>
          <w:p w14:paraId="79059701" w14:textId="77777777" w:rsidR="002C4998" w:rsidRPr="004D0553" w:rsidRDefault="002C4998" w:rsidP="002C4998">
            <w:pPr>
              <w:spacing w:after="0" w:line="240" w:lineRule="auto"/>
              <w:jc w:val="right"/>
              <w:rPr>
                <w:rFonts w:cstheme="minorHAnsi"/>
                <w:b/>
                <w:bCs/>
                <w:lang w:val="en-GB"/>
              </w:rPr>
            </w:pPr>
            <w:r w:rsidRPr="004D0553">
              <w:rPr>
                <w:rFonts w:cstheme="minorHAnsi"/>
                <w:b/>
                <w:bCs/>
                <w:lang w:val="en-GB"/>
              </w:rPr>
              <w:t>Open Badge for Techer/trainer</w:t>
            </w:r>
          </w:p>
          <w:p w14:paraId="667EF44D" w14:textId="77777777" w:rsidR="002C4998" w:rsidRPr="004D0553" w:rsidRDefault="002C4998" w:rsidP="002C4998">
            <w:pPr>
              <w:spacing w:after="0" w:line="240" w:lineRule="auto"/>
              <w:jc w:val="right"/>
              <w:rPr>
                <w:rFonts w:cstheme="minorHAnsi"/>
                <w:b/>
                <w:bCs/>
                <w:u w:val="single"/>
                <w:lang w:val="en-GB"/>
              </w:rPr>
            </w:pPr>
          </w:p>
          <w:p w14:paraId="2F6F2064" w14:textId="77777777" w:rsidR="009C20AF" w:rsidRPr="004D0553" w:rsidRDefault="009C20AF" w:rsidP="002C4998">
            <w:pPr>
              <w:spacing w:after="0" w:line="240" w:lineRule="auto"/>
              <w:jc w:val="right"/>
              <w:rPr>
                <w:rFonts w:cstheme="minorHAnsi"/>
                <w:b/>
                <w:bCs/>
                <w:u w:val="single"/>
                <w:lang w:val="en-GB"/>
              </w:rPr>
            </w:pPr>
            <w:r w:rsidRPr="004D0553">
              <w:rPr>
                <w:rFonts w:cstheme="minorHAnsi"/>
                <w:b/>
                <w:bCs/>
                <w:u w:val="single"/>
                <w:lang w:val="en-GB"/>
              </w:rPr>
              <w:t>Level 2</w:t>
            </w:r>
          </w:p>
          <w:p w14:paraId="553A5DD1" w14:textId="77777777" w:rsidR="009C20AF" w:rsidRPr="004D0553" w:rsidRDefault="009C20AF" w:rsidP="002831F2">
            <w:pPr>
              <w:spacing w:after="0"/>
              <w:jc w:val="center"/>
              <w:rPr>
                <w:rFonts w:cstheme="minorHAnsi"/>
                <w:sz w:val="20"/>
                <w:szCs w:val="20"/>
                <w:lang w:val="en-GB"/>
              </w:rPr>
            </w:pPr>
          </w:p>
        </w:tc>
        <w:tc>
          <w:tcPr>
            <w:tcW w:w="6040" w:type="dxa"/>
            <w:gridSpan w:val="2"/>
            <w:tcBorders>
              <w:top w:val="nil"/>
              <w:left w:val="nil"/>
              <w:right w:val="nil"/>
            </w:tcBorders>
          </w:tcPr>
          <w:p w14:paraId="3B2DEB53" w14:textId="77777777" w:rsidR="009C20AF" w:rsidRPr="004D0553" w:rsidRDefault="00766A36" w:rsidP="002C4998">
            <w:pPr>
              <w:spacing w:after="0"/>
              <w:rPr>
                <w:rFonts w:cstheme="minorHAnsi"/>
                <w:sz w:val="20"/>
                <w:szCs w:val="20"/>
                <w:lang w:val="en-GB"/>
              </w:rPr>
            </w:pPr>
            <w:r w:rsidRPr="004D0553">
              <w:rPr>
                <w:rFonts w:cstheme="minorHAnsi"/>
                <w:noProof/>
                <w:lang w:val="pl-PL" w:eastAsia="pl-PL"/>
              </w:rPr>
              <w:drawing>
                <wp:inline distT="0" distB="0" distL="0" distR="0" wp14:anchorId="29C5AB32" wp14:editId="1F4563C0">
                  <wp:extent cx="1723089" cy="1706113"/>
                  <wp:effectExtent l="0" t="0" r="0" b="889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8196" t="17974" r="63149" b="16340"/>
                          <a:stretch/>
                        </pic:blipFill>
                        <pic:spPr bwMode="auto">
                          <a:xfrm>
                            <a:off x="0" y="0"/>
                            <a:ext cx="1725814" cy="1708811"/>
                          </a:xfrm>
                          <a:prstGeom prst="rect">
                            <a:avLst/>
                          </a:prstGeom>
                          <a:ln>
                            <a:noFill/>
                          </a:ln>
                          <a:extLst>
                            <a:ext uri="{53640926-AAD7-44D8-BBD7-CCE9431645EC}">
                              <a14:shadowObscured xmlns:a14="http://schemas.microsoft.com/office/drawing/2010/main"/>
                            </a:ext>
                          </a:extLst>
                        </pic:spPr>
                      </pic:pic>
                    </a:graphicData>
                  </a:graphic>
                </wp:inline>
              </w:drawing>
            </w:r>
          </w:p>
        </w:tc>
      </w:tr>
      <w:tr w:rsidR="009C20AF" w:rsidRPr="004D0553" w14:paraId="1318EC21" w14:textId="77777777" w:rsidTr="00AE2BE9">
        <w:tc>
          <w:tcPr>
            <w:tcW w:w="3020" w:type="dxa"/>
          </w:tcPr>
          <w:p w14:paraId="6632508A" w14:textId="77777777" w:rsidR="009C20AF" w:rsidRPr="004D0553" w:rsidRDefault="009C20AF" w:rsidP="002831F2">
            <w:pPr>
              <w:spacing w:after="0"/>
              <w:jc w:val="center"/>
              <w:rPr>
                <w:rFonts w:cstheme="minorHAnsi"/>
                <w:sz w:val="20"/>
                <w:szCs w:val="20"/>
                <w:lang w:val="en-GB"/>
              </w:rPr>
            </w:pPr>
          </w:p>
        </w:tc>
        <w:tc>
          <w:tcPr>
            <w:tcW w:w="3020" w:type="dxa"/>
          </w:tcPr>
          <w:p w14:paraId="3348A9F5" w14:textId="77777777" w:rsidR="009C20AF" w:rsidRPr="004D0553" w:rsidRDefault="009C20AF" w:rsidP="006848A0">
            <w:pPr>
              <w:spacing w:after="0"/>
              <w:jc w:val="center"/>
              <w:rPr>
                <w:rFonts w:cstheme="minorHAnsi"/>
                <w:sz w:val="20"/>
                <w:szCs w:val="20"/>
                <w:lang w:val="en-GB"/>
              </w:rPr>
            </w:pPr>
            <w:r w:rsidRPr="004D0553">
              <w:rPr>
                <w:rFonts w:cstheme="minorHAnsi"/>
                <w:sz w:val="20"/>
                <w:szCs w:val="20"/>
                <w:lang w:val="en-GB"/>
              </w:rPr>
              <w:t>Common/transnational skills/competences to be recognised with OB</w:t>
            </w:r>
          </w:p>
        </w:tc>
        <w:tc>
          <w:tcPr>
            <w:tcW w:w="3020" w:type="dxa"/>
          </w:tcPr>
          <w:p w14:paraId="05ACDE18" w14:textId="77777777" w:rsidR="009C20AF" w:rsidRPr="004D0553" w:rsidRDefault="009C20AF" w:rsidP="006848A0">
            <w:pPr>
              <w:spacing w:after="0"/>
              <w:jc w:val="center"/>
              <w:rPr>
                <w:rFonts w:cstheme="minorHAnsi"/>
                <w:bCs/>
                <w:sz w:val="20"/>
                <w:szCs w:val="20"/>
                <w:lang w:val="en-GB"/>
              </w:rPr>
            </w:pPr>
            <w:r w:rsidRPr="004D0553">
              <w:rPr>
                <w:rFonts w:cstheme="minorHAnsi"/>
                <w:bCs/>
                <w:sz w:val="20"/>
                <w:szCs w:val="20"/>
                <w:lang w:val="en-GB"/>
              </w:rPr>
              <w:t>Conditions for the award of OB</w:t>
            </w:r>
          </w:p>
          <w:p w14:paraId="53D0FA23" w14:textId="77777777" w:rsidR="009C20AF" w:rsidRPr="004D0553" w:rsidRDefault="009C20AF" w:rsidP="006848A0">
            <w:pPr>
              <w:spacing w:after="0"/>
              <w:jc w:val="center"/>
              <w:rPr>
                <w:rFonts w:cstheme="minorHAnsi"/>
                <w:sz w:val="20"/>
                <w:szCs w:val="20"/>
                <w:lang w:val="en-GB"/>
              </w:rPr>
            </w:pPr>
            <w:r w:rsidRPr="004D0553">
              <w:rPr>
                <w:rFonts w:cstheme="minorHAnsi"/>
                <w:bCs/>
                <w:sz w:val="20"/>
                <w:szCs w:val="20"/>
                <w:lang w:val="en-GB"/>
              </w:rPr>
              <w:t>(Evidence to be provided)</w:t>
            </w:r>
          </w:p>
        </w:tc>
      </w:tr>
      <w:tr w:rsidR="009C20AF" w:rsidRPr="00DD1A87" w14:paraId="56069635" w14:textId="77777777" w:rsidTr="00AE2BE9">
        <w:tc>
          <w:tcPr>
            <w:tcW w:w="3020" w:type="dxa"/>
            <w:shd w:val="clear" w:color="auto" w:fill="F2F2F2" w:themeFill="background1" w:themeFillShade="F2"/>
          </w:tcPr>
          <w:p w14:paraId="3E27788B" w14:textId="77777777" w:rsidR="009C20AF" w:rsidRPr="004D0553" w:rsidRDefault="009C20AF" w:rsidP="00AE2BE9">
            <w:pPr>
              <w:rPr>
                <w:rFonts w:cstheme="minorHAnsi"/>
                <w:sz w:val="20"/>
                <w:szCs w:val="20"/>
                <w:lang w:val="en-GB"/>
              </w:rPr>
            </w:pPr>
            <w:r w:rsidRPr="004D0553">
              <w:rPr>
                <w:rFonts w:cstheme="minorHAnsi"/>
                <w:sz w:val="20"/>
                <w:szCs w:val="20"/>
                <w:lang w:val="en-GB"/>
              </w:rPr>
              <w:t>STAGE 1:</w:t>
            </w:r>
          </w:p>
          <w:p w14:paraId="0B483C13" w14:textId="77777777" w:rsidR="009C20AF" w:rsidRPr="004D0553" w:rsidRDefault="009C20AF" w:rsidP="00AE2BE9">
            <w:pPr>
              <w:rPr>
                <w:rFonts w:cstheme="minorHAnsi"/>
                <w:sz w:val="20"/>
                <w:szCs w:val="20"/>
                <w:lang w:val="en-GB"/>
              </w:rPr>
            </w:pPr>
            <w:r w:rsidRPr="004D0553">
              <w:rPr>
                <w:rFonts w:cstheme="minorHAnsi"/>
                <w:sz w:val="20"/>
                <w:szCs w:val="20"/>
                <w:lang w:val="en-GB"/>
              </w:rPr>
              <w:t xml:space="preserve">Understanding work-based learning for renovation site </w:t>
            </w:r>
            <w:r w:rsidRPr="004D0553">
              <w:rPr>
                <w:rFonts w:cstheme="minorHAnsi"/>
                <w:sz w:val="20"/>
                <w:szCs w:val="20"/>
                <w:lang w:val="en-GB"/>
              </w:rPr>
              <w:lastRenderedPageBreak/>
              <w:t>managers and team leaders.</w:t>
            </w:r>
          </w:p>
        </w:tc>
        <w:tc>
          <w:tcPr>
            <w:tcW w:w="3020" w:type="dxa"/>
            <w:vMerge w:val="restart"/>
            <w:shd w:val="clear" w:color="auto" w:fill="F2F2F2" w:themeFill="background1" w:themeFillShade="F2"/>
          </w:tcPr>
          <w:p w14:paraId="6D3554A1" w14:textId="77777777" w:rsidR="009C20AF" w:rsidRPr="004D0553" w:rsidRDefault="009C20AF" w:rsidP="004E10F5">
            <w:pPr>
              <w:pStyle w:val="Paragraphedeliste"/>
              <w:numPr>
                <w:ilvl w:val="0"/>
                <w:numId w:val="19"/>
              </w:numPr>
              <w:spacing w:after="0" w:line="240" w:lineRule="auto"/>
              <w:ind w:left="267" w:hanging="267"/>
              <w:jc w:val="both"/>
              <w:rPr>
                <w:rFonts w:cstheme="minorHAnsi"/>
                <w:sz w:val="20"/>
                <w:szCs w:val="20"/>
                <w:lang w:val="en-GB"/>
              </w:rPr>
            </w:pPr>
            <w:r w:rsidRPr="004D0553">
              <w:rPr>
                <w:rFonts w:cstheme="minorHAnsi"/>
                <w:sz w:val="20"/>
                <w:szCs w:val="20"/>
                <w:lang w:val="en-GB"/>
              </w:rPr>
              <w:lastRenderedPageBreak/>
              <w:t>Knowing the national training system addressing middle managers for renovation sites.</w:t>
            </w:r>
          </w:p>
          <w:p w14:paraId="31FC9961" w14:textId="77777777" w:rsidR="009C20AF" w:rsidRPr="004D0553" w:rsidRDefault="009C20AF" w:rsidP="004E10F5">
            <w:pPr>
              <w:pStyle w:val="Paragraphedeliste"/>
              <w:numPr>
                <w:ilvl w:val="0"/>
                <w:numId w:val="19"/>
              </w:numPr>
              <w:spacing w:after="0" w:line="240" w:lineRule="auto"/>
              <w:ind w:left="267" w:hanging="267"/>
              <w:jc w:val="both"/>
              <w:rPr>
                <w:rFonts w:cstheme="minorHAnsi"/>
                <w:sz w:val="20"/>
                <w:szCs w:val="20"/>
                <w:lang w:val="en-GB"/>
              </w:rPr>
            </w:pPr>
            <w:r w:rsidRPr="004D0553">
              <w:rPr>
                <w:rFonts w:cstheme="minorHAnsi"/>
                <w:sz w:val="20"/>
                <w:szCs w:val="20"/>
                <w:lang w:val="en-GB"/>
              </w:rPr>
              <w:lastRenderedPageBreak/>
              <w:t>Knowing the main principles of the work-based learning.</w:t>
            </w:r>
          </w:p>
          <w:p w14:paraId="4294DF80" w14:textId="77777777" w:rsidR="009C20AF" w:rsidRPr="004D0553" w:rsidRDefault="009C20AF" w:rsidP="004E10F5">
            <w:pPr>
              <w:pStyle w:val="Paragraphedeliste"/>
              <w:numPr>
                <w:ilvl w:val="0"/>
                <w:numId w:val="19"/>
              </w:numPr>
              <w:spacing w:after="0" w:line="240" w:lineRule="auto"/>
              <w:ind w:left="267" w:hanging="267"/>
              <w:jc w:val="both"/>
              <w:rPr>
                <w:rFonts w:cstheme="minorHAnsi"/>
                <w:sz w:val="20"/>
                <w:szCs w:val="20"/>
                <w:lang w:val="en-GB"/>
              </w:rPr>
            </w:pPr>
            <w:r w:rsidRPr="004D0553">
              <w:rPr>
                <w:rFonts w:cstheme="minorHAnsi"/>
                <w:sz w:val="20"/>
                <w:szCs w:val="20"/>
                <w:lang w:val="en-GB"/>
              </w:rPr>
              <w:t>Mastering the main principles, methods, and tools for observing and analysing work situations that can be integrated into the learning processes.</w:t>
            </w:r>
          </w:p>
        </w:tc>
        <w:tc>
          <w:tcPr>
            <w:tcW w:w="3020" w:type="dxa"/>
            <w:vMerge w:val="restart"/>
            <w:shd w:val="clear" w:color="auto" w:fill="F2F2F2" w:themeFill="background1" w:themeFillShade="F2"/>
          </w:tcPr>
          <w:p w14:paraId="644F135B" w14:textId="77777777" w:rsidR="009C20AF" w:rsidRPr="004D0553" w:rsidRDefault="009C20AF" w:rsidP="004E10F5">
            <w:pPr>
              <w:pStyle w:val="Paragraphedeliste"/>
              <w:numPr>
                <w:ilvl w:val="0"/>
                <w:numId w:val="20"/>
              </w:numPr>
              <w:spacing w:after="0" w:line="240" w:lineRule="auto"/>
              <w:ind w:left="272" w:hanging="306"/>
              <w:jc w:val="both"/>
              <w:rPr>
                <w:rFonts w:cstheme="minorHAnsi"/>
                <w:sz w:val="20"/>
                <w:szCs w:val="20"/>
                <w:lang w:val="en-GB"/>
              </w:rPr>
            </w:pPr>
            <w:r w:rsidRPr="004D0553">
              <w:rPr>
                <w:rFonts w:cstheme="minorHAnsi"/>
                <w:sz w:val="20"/>
                <w:szCs w:val="20"/>
                <w:lang w:val="en-GB"/>
              </w:rPr>
              <w:lastRenderedPageBreak/>
              <w:t xml:space="preserve">Having </w:t>
            </w:r>
            <w:r w:rsidRPr="004D0553">
              <w:rPr>
                <w:rFonts w:cstheme="minorHAnsi"/>
                <w:bCs/>
                <w:sz w:val="20"/>
                <w:szCs w:val="20"/>
                <w:lang w:val="en-GB"/>
              </w:rPr>
              <w:t>participated</w:t>
            </w:r>
            <w:r w:rsidRPr="004D0553">
              <w:rPr>
                <w:rFonts w:cstheme="minorHAnsi"/>
                <w:sz w:val="20"/>
                <w:szCs w:val="20"/>
                <w:lang w:val="en-GB"/>
              </w:rPr>
              <w:t xml:space="preserve"> in Stages 1 &amp; 2 in full (including at least one analysis of work </w:t>
            </w:r>
            <w:r w:rsidRPr="004D0553">
              <w:rPr>
                <w:rFonts w:cstheme="minorHAnsi"/>
                <w:sz w:val="20"/>
                <w:szCs w:val="20"/>
                <w:lang w:val="en-GB"/>
              </w:rPr>
              <w:lastRenderedPageBreak/>
              <w:t>situations).</w:t>
            </w:r>
          </w:p>
          <w:p w14:paraId="48A66C70" w14:textId="77777777" w:rsidR="009C20AF" w:rsidRPr="004D0553" w:rsidRDefault="009C20AF" w:rsidP="004E10F5">
            <w:pPr>
              <w:pStyle w:val="Paragraphedeliste"/>
              <w:numPr>
                <w:ilvl w:val="0"/>
                <w:numId w:val="20"/>
              </w:numPr>
              <w:spacing w:after="0" w:line="240" w:lineRule="auto"/>
              <w:ind w:left="272" w:hanging="306"/>
              <w:jc w:val="both"/>
              <w:rPr>
                <w:rFonts w:cstheme="minorHAnsi"/>
                <w:sz w:val="20"/>
                <w:szCs w:val="20"/>
                <w:lang w:val="en-GB"/>
              </w:rPr>
            </w:pPr>
            <w:r w:rsidRPr="004D0553">
              <w:rPr>
                <w:rFonts w:cstheme="minorHAnsi"/>
                <w:sz w:val="20"/>
                <w:szCs w:val="20"/>
                <w:lang w:val="en-GB"/>
              </w:rPr>
              <w:t xml:space="preserve">Having </w:t>
            </w:r>
            <w:r w:rsidRPr="004D0553">
              <w:rPr>
                <w:rFonts w:cstheme="minorHAnsi"/>
                <w:bCs/>
                <w:sz w:val="20"/>
                <w:szCs w:val="20"/>
                <w:lang w:val="en-GB"/>
              </w:rPr>
              <w:t>presented</w:t>
            </w:r>
            <w:r w:rsidRPr="004D0553">
              <w:rPr>
                <w:rFonts w:cstheme="minorHAnsi"/>
                <w:sz w:val="20"/>
                <w:szCs w:val="20"/>
                <w:lang w:val="en-GB"/>
              </w:rPr>
              <w:t xml:space="preserve"> the following outcomes:</w:t>
            </w:r>
          </w:p>
          <w:p w14:paraId="339AF17C" w14:textId="77777777" w:rsidR="009C20AF" w:rsidRPr="004D0553" w:rsidRDefault="009C20AF" w:rsidP="004E10F5">
            <w:pPr>
              <w:pStyle w:val="Paragraphedeliste"/>
              <w:numPr>
                <w:ilvl w:val="0"/>
                <w:numId w:val="18"/>
              </w:numPr>
              <w:spacing w:after="0" w:line="240" w:lineRule="auto"/>
              <w:ind w:left="374" w:hanging="116"/>
              <w:jc w:val="both"/>
              <w:rPr>
                <w:rFonts w:cstheme="minorHAnsi"/>
                <w:sz w:val="20"/>
                <w:szCs w:val="20"/>
                <w:lang w:val="en-GB"/>
              </w:rPr>
            </w:pPr>
            <w:r w:rsidRPr="004D0553">
              <w:rPr>
                <w:rFonts w:cstheme="minorHAnsi"/>
                <w:sz w:val="20"/>
                <w:szCs w:val="20"/>
                <w:lang w:val="en-GB"/>
              </w:rPr>
              <w:t>Analysis of the work situations observed for the further integration to the learning (or training) process.</w:t>
            </w:r>
          </w:p>
          <w:p w14:paraId="5A2EF1FE" w14:textId="77777777" w:rsidR="009C20AF" w:rsidRPr="004D0553" w:rsidRDefault="009C20AF" w:rsidP="004E10F5">
            <w:pPr>
              <w:pStyle w:val="Paragraphedeliste"/>
              <w:numPr>
                <w:ilvl w:val="0"/>
                <w:numId w:val="18"/>
              </w:numPr>
              <w:spacing w:after="0" w:line="240" w:lineRule="auto"/>
              <w:ind w:left="374" w:hanging="116"/>
              <w:jc w:val="both"/>
              <w:rPr>
                <w:rFonts w:cstheme="minorHAnsi"/>
                <w:sz w:val="20"/>
                <w:szCs w:val="20"/>
                <w:lang w:val="en-GB"/>
              </w:rPr>
            </w:pPr>
            <w:r w:rsidRPr="004D0553">
              <w:rPr>
                <w:rFonts w:cstheme="minorHAnsi"/>
                <w:sz w:val="20"/>
                <w:szCs w:val="20"/>
                <w:lang w:val="en-GB"/>
              </w:rPr>
              <w:t>Initial evaluation of the learner’s skills observed.</w:t>
            </w:r>
          </w:p>
        </w:tc>
      </w:tr>
      <w:tr w:rsidR="009C20AF" w:rsidRPr="00DD1A87" w14:paraId="714DFD2C" w14:textId="77777777" w:rsidTr="00AE2BE9">
        <w:tc>
          <w:tcPr>
            <w:tcW w:w="3020" w:type="dxa"/>
            <w:shd w:val="clear" w:color="auto" w:fill="F2F2F2" w:themeFill="background1" w:themeFillShade="F2"/>
          </w:tcPr>
          <w:p w14:paraId="55BD4F89" w14:textId="77777777" w:rsidR="009C20AF" w:rsidRPr="004D0553" w:rsidRDefault="009C20AF" w:rsidP="00AE2BE9">
            <w:pPr>
              <w:rPr>
                <w:rFonts w:cstheme="minorHAnsi"/>
                <w:sz w:val="20"/>
                <w:szCs w:val="20"/>
                <w:lang w:val="en-GB"/>
              </w:rPr>
            </w:pPr>
            <w:r w:rsidRPr="004D0553">
              <w:rPr>
                <w:rFonts w:cstheme="minorHAnsi"/>
                <w:sz w:val="20"/>
                <w:szCs w:val="20"/>
                <w:lang w:val="en-GB"/>
              </w:rPr>
              <w:lastRenderedPageBreak/>
              <w:t>STAGE 2:</w:t>
            </w:r>
          </w:p>
          <w:p w14:paraId="5AA12444" w14:textId="77777777" w:rsidR="009C20AF" w:rsidRPr="004D0553" w:rsidRDefault="009C20AF" w:rsidP="00AE2BE9">
            <w:pPr>
              <w:rPr>
                <w:rFonts w:cstheme="minorHAnsi"/>
                <w:sz w:val="20"/>
                <w:szCs w:val="20"/>
                <w:lang w:val="en-GB"/>
              </w:rPr>
            </w:pPr>
            <w:r w:rsidRPr="004D0553">
              <w:rPr>
                <w:rFonts w:cstheme="minorHAnsi"/>
                <w:sz w:val="20"/>
                <w:szCs w:val="20"/>
                <w:lang w:val="en-GB"/>
              </w:rPr>
              <w:t>Analysing work situations in companies and integrating them into the vocational training process with appropriate tools.</w:t>
            </w:r>
          </w:p>
        </w:tc>
        <w:tc>
          <w:tcPr>
            <w:tcW w:w="3020" w:type="dxa"/>
            <w:vMerge/>
            <w:shd w:val="clear" w:color="auto" w:fill="F2F2F2" w:themeFill="background1" w:themeFillShade="F2"/>
          </w:tcPr>
          <w:p w14:paraId="72F93B50" w14:textId="77777777" w:rsidR="009C20AF" w:rsidRPr="004D0553" w:rsidRDefault="009C20AF" w:rsidP="00AE2BE9">
            <w:pPr>
              <w:rPr>
                <w:rFonts w:cstheme="minorHAnsi"/>
                <w:sz w:val="20"/>
                <w:szCs w:val="20"/>
                <w:lang w:val="en-GB"/>
              </w:rPr>
            </w:pPr>
          </w:p>
        </w:tc>
        <w:tc>
          <w:tcPr>
            <w:tcW w:w="3020" w:type="dxa"/>
            <w:vMerge/>
            <w:shd w:val="clear" w:color="auto" w:fill="F2F2F2" w:themeFill="background1" w:themeFillShade="F2"/>
          </w:tcPr>
          <w:p w14:paraId="5E655A81" w14:textId="77777777" w:rsidR="009C20AF" w:rsidRPr="004D0553" w:rsidRDefault="009C20AF" w:rsidP="00AE2BE9">
            <w:pPr>
              <w:rPr>
                <w:rFonts w:cstheme="minorHAnsi"/>
                <w:sz w:val="20"/>
                <w:szCs w:val="20"/>
                <w:lang w:val="en-GB"/>
              </w:rPr>
            </w:pPr>
          </w:p>
        </w:tc>
      </w:tr>
      <w:tr w:rsidR="009C20AF" w:rsidRPr="00DD1A87" w14:paraId="25B00CCE" w14:textId="77777777" w:rsidTr="00AE2BE9">
        <w:tc>
          <w:tcPr>
            <w:tcW w:w="9060" w:type="dxa"/>
            <w:gridSpan w:val="3"/>
            <w:shd w:val="clear" w:color="auto" w:fill="F2F2F2" w:themeFill="background1" w:themeFillShade="F2"/>
          </w:tcPr>
          <w:p w14:paraId="57F679EB" w14:textId="77777777" w:rsidR="009C20AF" w:rsidRPr="004D0553" w:rsidRDefault="009C20AF" w:rsidP="00AE2BE9">
            <w:pPr>
              <w:rPr>
                <w:rFonts w:cstheme="minorHAnsi"/>
                <w:sz w:val="20"/>
                <w:szCs w:val="20"/>
                <w:lang w:val="en-GB"/>
              </w:rPr>
            </w:pPr>
            <w:r w:rsidRPr="004D0553">
              <w:rPr>
                <w:rFonts w:cstheme="minorHAnsi"/>
                <w:sz w:val="20"/>
                <w:szCs w:val="20"/>
                <w:lang w:val="en-GB"/>
              </w:rPr>
              <w:t>The above part is waived if holder of Level 1</w:t>
            </w:r>
          </w:p>
        </w:tc>
      </w:tr>
      <w:tr w:rsidR="009C20AF" w:rsidRPr="00DD1A87" w14:paraId="71961E9A" w14:textId="77777777" w:rsidTr="00AE2BE9">
        <w:tc>
          <w:tcPr>
            <w:tcW w:w="3020" w:type="dxa"/>
          </w:tcPr>
          <w:p w14:paraId="6DE80BE8" w14:textId="77777777" w:rsidR="009C20AF" w:rsidRPr="004D0553" w:rsidRDefault="009C20AF" w:rsidP="00AE2BE9">
            <w:pPr>
              <w:rPr>
                <w:rFonts w:cstheme="minorHAnsi"/>
                <w:sz w:val="20"/>
                <w:szCs w:val="20"/>
                <w:lang w:val="en-GB"/>
              </w:rPr>
            </w:pPr>
            <w:r w:rsidRPr="004D0553">
              <w:rPr>
                <w:rFonts w:cstheme="minorHAnsi"/>
                <w:sz w:val="20"/>
                <w:szCs w:val="20"/>
                <w:lang w:val="en-GB"/>
              </w:rPr>
              <w:t>STAGE 3:</w:t>
            </w:r>
          </w:p>
          <w:p w14:paraId="7A1DB1A6" w14:textId="77777777" w:rsidR="009C20AF" w:rsidRPr="004D0553" w:rsidRDefault="009C20AF" w:rsidP="00AE2BE9">
            <w:pPr>
              <w:rPr>
                <w:rFonts w:cstheme="minorHAnsi"/>
                <w:sz w:val="20"/>
                <w:szCs w:val="20"/>
                <w:lang w:val="en-GB"/>
              </w:rPr>
            </w:pPr>
            <w:r w:rsidRPr="004D0553">
              <w:rPr>
                <w:rFonts w:cstheme="minorHAnsi"/>
                <w:sz w:val="20"/>
                <w:szCs w:val="20"/>
                <w:lang w:val="en-GB"/>
              </w:rPr>
              <w:t>Mastering the tools for diagnosing training needs and the progress of learners, according to the learning objectives and work situations.</w:t>
            </w:r>
          </w:p>
        </w:tc>
        <w:tc>
          <w:tcPr>
            <w:tcW w:w="3020" w:type="dxa"/>
            <w:vMerge w:val="restart"/>
          </w:tcPr>
          <w:p w14:paraId="60351C92" w14:textId="77777777" w:rsidR="009C20AF" w:rsidRPr="004D0553" w:rsidRDefault="009C20AF" w:rsidP="004E10F5">
            <w:pPr>
              <w:pStyle w:val="Paragraphedeliste"/>
              <w:numPr>
                <w:ilvl w:val="0"/>
                <w:numId w:val="16"/>
              </w:numPr>
              <w:spacing w:after="0" w:line="240" w:lineRule="auto"/>
              <w:ind w:left="272" w:hanging="306"/>
              <w:jc w:val="both"/>
              <w:rPr>
                <w:rFonts w:cstheme="minorHAnsi"/>
                <w:sz w:val="20"/>
                <w:szCs w:val="20"/>
                <w:lang w:val="en-GB"/>
              </w:rPr>
            </w:pPr>
            <w:r w:rsidRPr="004D0553">
              <w:rPr>
                <w:rFonts w:cstheme="minorHAnsi"/>
                <w:sz w:val="20"/>
                <w:szCs w:val="20"/>
                <w:lang w:val="en-GB"/>
              </w:rPr>
              <w:t>Knowing how to implement in practice, in a critical and distanced way, main principles, methods, and tools when observing and analysing work situations and the progression of learners in company.</w:t>
            </w:r>
          </w:p>
          <w:p w14:paraId="70960333" w14:textId="77777777" w:rsidR="009C20AF" w:rsidRPr="004D0553" w:rsidRDefault="009C20AF" w:rsidP="004E10F5">
            <w:pPr>
              <w:pStyle w:val="Paragraphedeliste"/>
              <w:numPr>
                <w:ilvl w:val="0"/>
                <w:numId w:val="16"/>
              </w:numPr>
              <w:spacing w:after="0" w:line="240" w:lineRule="auto"/>
              <w:ind w:left="272" w:hanging="306"/>
              <w:jc w:val="both"/>
              <w:rPr>
                <w:rFonts w:cstheme="minorHAnsi"/>
                <w:sz w:val="20"/>
                <w:szCs w:val="20"/>
                <w:lang w:val="en-GB"/>
              </w:rPr>
            </w:pPr>
            <w:r w:rsidRPr="004D0553">
              <w:rPr>
                <w:rFonts w:cstheme="minorHAnsi"/>
                <w:sz w:val="20"/>
                <w:szCs w:val="20"/>
                <w:lang w:val="en-GB"/>
              </w:rPr>
              <w:t>Knowing how to construct teaching sequences in the training centre, considering professional situations and the progression of  learners in company.</w:t>
            </w:r>
          </w:p>
          <w:p w14:paraId="4605A686" w14:textId="77777777" w:rsidR="009C20AF" w:rsidRPr="004D0553" w:rsidRDefault="009C20AF" w:rsidP="004E10F5">
            <w:pPr>
              <w:pStyle w:val="Paragraphedeliste"/>
              <w:numPr>
                <w:ilvl w:val="0"/>
                <w:numId w:val="16"/>
              </w:numPr>
              <w:spacing w:after="0" w:line="240" w:lineRule="auto"/>
              <w:ind w:left="272" w:hanging="306"/>
              <w:jc w:val="both"/>
              <w:rPr>
                <w:rFonts w:cstheme="minorHAnsi"/>
                <w:sz w:val="20"/>
                <w:szCs w:val="20"/>
                <w:lang w:val="en-GB"/>
              </w:rPr>
            </w:pPr>
            <w:r w:rsidRPr="004D0553">
              <w:rPr>
                <w:rFonts w:cstheme="minorHAnsi"/>
                <w:sz w:val="20"/>
                <w:szCs w:val="20"/>
                <w:lang w:val="en-GB"/>
              </w:rPr>
              <w:t>Being able to adapt methods and tools to the means available in one's own professional context.</w:t>
            </w:r>
          </w:p>
        </w:tc>
        <w:tc>
          <w:tcPr>
            <w:tcW w:w="3020" w:type="dxa"/>
            <w:vMerge w:val="restart"/>
          </w:tcPr>
          <w:p w14:paraId="61D24B34" w14:textId="77777777" w:rsidR="009C20AF" w:rsidRPr="004D0553" w:rsidRDefault="009C20AF" w:rsidP="004E10F5">
            <w:pPr>
              <w:pStyle w:val="Paragraphedeliste"/>
              <w:numPr>
                <w:ilvl w:val="0"/>
                <w:numId w:val="20"/>
              </w:numPr>
              <w:spacing w:after="0" w:line="240" w:lineRule="auto"/>
              <w:ind w:left="272" w:hanging="306"/>
              <w:jc w:val="both"/>
              <w:rPr>
                <w:rFonts w:cstheme="minorHAnsi"/>
                <w:sz w:val="20"/>
                <w:szCs w:val="20"/>
                <w:lang w:val="en-GB"/>
              </w:rPr>
            </w:pPr>
            <w:r w:rsidRPr="004D0553">
              <w:rPr>
                <w:rFonts w:cstheme="minorHAnsi"/>
                <w:sz w:val="20"/>
                <w:szCs w:val="20"/>
                <w:lang w:val="en-GB"/>
              </w:rPr>
              <w:t xml:space="preserve">Having </w:t>
            </w:r>
            <w:r w:rsidRPr="004D0553">
              <w:rPr>
                <w:rFonts w:cstheme="minorHAnsi"/>
                <w:bCs/>
                <w:sz w:val="20"/>
                <w:szCs w:val="20"/>
                <w:lang w:val="en-GB"/>
              </w:rPr>
              <w:t xml:space="preserve">participated </w:t>
            </w:r>
            <w:r w:rsidRPr="004D0553">
              <w:rPr>
                <w:rFonts w:cstheme="minorHAnsi"/>
                <w:sz w:val="20"/>
                <w:szCs w:val="20"/>
                <w:lang w:val="en-GB"/>
              </w:rPr>
              <w:t>in Stages 3, 4 &amp; 5 in full (including at least one analysis of work situations and at least one evaluation of the learner’s progression).</w:t>
            </w:r>
          </w:p>
          <w:p w14:paraId="5B9BF2A4" w14:textId="77777777" w:rsidR="009C20AF" w:rsidRPr="004D0553" w:rsidRDefault="009C20AF" w:rsidP="004E10F5">
            <w:pPr>
              <w:pStyle w:val="Paragraphedeliste"/>
              <w:numPr>
                <w:ilvl w:val="0"/>
                <w:numId w:val="20"/>
              </w:numPr>
              <w:spacing w:after="0" w:line="240" w:lineRule="auto"/>
              <w:ind w:left="272" w:hanging="306"/>
              <w:jc w:val="both"/>
              <w:rPr>
                <w:rFonts w:cstheme="minorHAnsi"/>
                <w:sz w:val="20"/>
                <w:szCs w:val="20"/>
                <w:lang w:val="en-GB"/>
              </w:rPr>
            </w:pPr>
            <w:r w:rsidRPr="004D0553">
              <w:rPr>
                <w:rFonts w:cstheme="minorHAnsi"/>
                <w:sz w:val="20"/>
                <w:szCs w:val="20"/>
                <w:lang w:val="en-GB"/>
              </w:rPr>
              <w:t xml:space="preserve">Having </w:t>
            </w:r>
            <w:r w:rsidRPr="004D0553">
              <w:rPr>
                <w:rFonts w:cstheme="minorHAnsi"/>
                <w:bCs/>
                <w:sz w:val="20"/>
                <w:szCs w:val="20"/>
                <w:lang w:val="en-GB"/>
              </w:rPr>
              <w:t>presented</w:t>
            </w:r>
            <w:r w:rsidRPr="004D0553">
              <w:rPr>
                <w:rFonts w:cstheme="minorHAnsi"/>
                <w:sz w:val="20"/>
                <w:szCs w:val="20"/>
                <w:lang w:val="en-GB"/>
              </w:rPr>
              <w:t xml:space="preserve"> the following outcomes:</w:t>
            </w:r>
          </w:p>
          <w:p w14:paraId="08B854E0" w14:textId="77777777" w:rsidR="009C20AF" w:rsidRPr="004D0553" w:rsidRDefault="009C20AF" w:rsidP="004E10F5">
            <w:pPr>
              <w:pStyle w:val="Paragraphedeliste"/>
              <w:numPr>
                <w:ilvl w:val="0"/>
                <w:numId w:val="18"/>
              </w:numPr>
              <w:spacing w:after="0" w:line="240" w:lineRule="auto"/>
              <w:ind w:left="374" w:hanging="116"/>
              <w:jc w:val="both"/>
              <w:rPr>
                <w:rFonts w:cstheme="minorHAnsi"/>
                <w:sz w:val="20"/>
                <w:szCs w:val="20"/>
                <w:lang w:val="en-GB"/>
              </w:rPr>
            </w:pPr>
            <w:r w:rsidRPr="004D0553">
              <w:rPr>
                <w:rFonts w:cstheme="minorHAnsi"/>
                <w:sz w:val="20"/>
                <w:szCs w:val="20"/>
                <w:lang w:val="en-GB"/>
              </w:rPr>
              <w:t>Have used the three types of grids proposed and produced a critical analysis of their experimentation.</w:t>
            </w:r>
          </w:p>
          <w:p w14:paraId="229CB9F1" w14:textId="77777777" w:rsidR="009C20AF" w:rsidRPr="004D0553" w:rsidRDefault="009C20AF" w:rsidP="004E10F5">
            <w:pPr>
              <w:pStyle w:val="Paragraphedeliste"/>
              <w:numPr>
                <w:ilvl w:val="0"/>
                <w:numId w:val="18"/>
              </w:numPr>
              <w:spacing w:after="0" w:line="240" w:lineRule="auto"/>
              <w:ind w:left="374" w:hanging="116"/>
              <w:jc w:val="both"/>
              <w:rPr>
                <w:rFonts w:cstheme="minorHAnsi"/>
                <w:sz w:val="20"/>
                <w:szCs w:val="20"/>
                <w:lang w:val="en-GB"/>
              </w:rPr>
            </w:pPr>
            <w:r w:rsidRPr="004D0553">
              <w:rPr>
                <w:rFonts w:cstheme="minorHAnsi"/>
                <w:sz w:val="20"/>
                <w:szCs w:val="20"/>
                <w:lang w:val="en-GB"/>
              </w:rPr>
              <w:t>Produce a complete description of at least one teaching sequence in which the work situations and the learner's progress observed would be included.</w:t>
            </w:r>
          </w:p>
        </w:tc>
      </w:tr>
      <w:tr w:rsidR="009C20AF" w:rsidRPr="00DD1A87" w14:paraId="5B0D0734" w14:textId="77777777" w:rsidTr="00AE2BE9">
        <w:tc>
          <w:tcPr>
            <w:tcW w:w="3020" w:type="dxa"/>
          </w:tcPr>
          <w:p w14:paraId="2720E1CC" w14:textId="77777777" w:rsidR="009C20AF" w:rsidRPr="004D0553" w:rsidRDefault="009C20AF" w:rsidP="00AE2BE9">
            <w:pPr>
              <w:rPr>
                <w:rFonts w:cstheme="minorHAnsi"/>
                <w:sz w:val="20"/>
                <w:szCs w:val="20"/>
                <w:lang w:val="en-GB"/>
              </w:rPr>
            </w:pPr>
            <w:r w:rsidRPr="004D0553">
              <w:rPr>
                <w:rFonts w:cstheme="minorHAnsi"/>
                <w:sz w:val="20"/>
                <w:szCs w:val="20"/>
                <w:lang w:val="en-GB"/>
              </w:rPr>
              <w:t>STAGE 4:</w:t>
            </w:r>
          </w:p>
          <w:p w14:paraId="33831FA9" w14:textId="77777777" w:rsidR="009C20AF" w:rsidRPr="004D0553" w:rsidRDefault="009C20AF" w:rsidP="00AE2BE9">
            <w:pPr>
              <w:rPr>
                <w:rFonts w:cstheme="minorHAnsi"/>
                <w:sz w:val="20"/>
                <w:szCs w:val="20"/>
                <w:lang w:val="en-GB"/>
              </w:rPr>
            </w:pPr>
            <w:r w:rsidRPr="004D0553">
              <w:rPr>
                <w:rFonts w:cstheme="minorHAnsi"/>
                <w:sz w:val="20"/>
                <w:szCs w:val="20"/>
                <w:lang w:val="en-GB"/>
              </w:rPr>
              <w:t>Analysing the progress of learners in the company and taking it into consideration in the vocational training process.</w:t>
            </w:r>
          </w:p>
        </w:tc>
        <w:tc>
          <w:tcPr>
            <w:tcW w:w="3020" w:type="dxa"/>
            <w:vMerge/>
          </w:tcPr>
          <w:p w14:paraId="486253FC" w14:textId="77777777" w:rsidR="009C20AF" w:rsidRPr="004D0553" w:rsidRDefault="009C20AF" w:rsidP="00AE2BE9">
            <w:pPr>
              <w:rPr>
                <w:rFonts w:cstheme="minorHAnsi"/>
                <w:sz w:val="20"/>
                <w:szCs w:val="20"/>
                <w:lang w:val="en-GB"/>
              </w:rPr>
            </w:pPr>
          </w:p>
        </w:tc>
        <w:tc>
          <w:tcPr>
            <w:tcW w:w="3020" w:type="dxa"/>
            <w:vMerge/>
          </w:tcPr>
          <w:p w14:paraId="7F3CD039" w14:textId="77777777" w:rsidR="009C20AF" w:rsidRPr="004D0553" w:rsidRDefault="009C20AF" w:rsidP="00AE2BE9">
            <w:pPr>
              <w:rPr>
                <w:rFonts w:cstheme="minorHAnsi"/>
                <w:sz w:val="20"/>
                <w:szCs w:val="20"/>
                <w:lang w:val="en-GB"/>
              </w:rPr>
            </w:pPr>
          </w:p>
        </w:tc>
      </w:tr>
      <w:tr w:rsidR="009C20AF" w:rsidRPr="00DD1A87" w14:paraId="5A903E51" w14:textId="77777777" w:rsidTr="00AE2BE9">
        <w:tc>
          <w:tcPr>
            <w:tcW w:w="3020" w:type="dxa"/>
          </w:tcPr>
          <w:p w14:paraId="1DDA3055" w14:textId="77777777" w:rsidR="009C20AF" w:rsidRPr="004D0553" w:rsidRDefault="009C20AF" w:rsidP="00AE2BE9">
            <w:pPr>
              <w:rPr>
                <w:rFonts w:cstheme="minorHAnsi"/>
                <w:sz w:val="20"/>
                <w:szCs w:val="20"/>
                <w:lang w:val="en-GB"/>
              </w:rPr>
            </w:pPr>
            <w:r w:rsidRPr="004D0553">
              <w:rPr>
                <w:rFonts w:cstheme="minorHAnsi"/>
                <w:sz w:val="20"/>
                <w:szCs w:val="20"/>
                <w:lang w:val="en-GB"/>
              </w:rPr>
              <w:t>STAGE 5:</w:t>
            </w:r>
          </w:p>
          <w:p w14:paraId="567CE992" w14:textId="77777777" w:rsidR="009C20AF" w:rsidRPr="004D0553" w:rsidRDefault="009C20AF" w:rsidP="00AE2BE9">
            <w:pPr>
              <w:rPr>
                <w:rFonts w:cstheme="minorHAnsi"/>
                <w:sz w:val="20"/>
                <w:szCs w:val="20"/>
                <w:lang w:val="en-GB"/>
              </w:rPr>
            </w:pPr>
            <w:r w:rsidRPr="004D0553">
              <w:rPr>
                <w:rFonts w:cstheme="minorHAnsi"/>
                <w:sz w:val="20"/>
                <w:szCs w:val="20"/>
                <w:lang w:val="en-GB"/>
              </w:rPr>
              <w:t>Integrating in a sustainable way the observation of work situations and the progress of the learner in the company into the teaching practices in the training centre.</w:t>
            </w:r>
          </w:p>
        </w:tc>
        <w:tc>
          <w:tcPr>
            <w:tcW w:w="3020" w:type="dxa"/>
            <w:vMerge/>
          </w:tcPr>
          <w:p w14:paraId="111964D4" w14:textId="77777777" w:rsidR="009C20AF" w:rsidRPr="004D0553" w:rsidRDefault="009C20AF" w:rsidP="00AE2BE9">
            <w:pPr>
              <w:rPr>
                <w:rFonts w:cstheme="minorHAnsi"/>
                <w:sz w:val="20"/>
                <w:szCs w:val="20"/>
                <w:lang w:val="en-GB"/>
              </w:rPr>
            </w:pPr>
          </w:p>
        </w:tc>
        <w:tc>
          <w:tcPr>
            <w:tcW w:w="3020" w:type="dxa"/>
            <w:vMerge/>
          </w:tcPr>
          <w:p w14:paraId="163DC3E1" w14:textId="77777777" w:rsidR="009C20AF" w:rsidRPr="004D0553" w:rsidRDefault="009C20AF" w:rsidP="00AE2BE9">
            <w:pPr>
              <w:rPr>
                <w:rFonts w:cstheme="minorHAnsi"/>
                <w:sz w:val="20"/>
                <w:szCs w:val="20"/>
                <w:lang w:val="en-GB"/>
              </w:rPr>
            </w:pPr>
          </w:p>
        </w:tc>
      </w:tr>
    </w:tbl>
    <w:p w14:paraId="6AB39060" w14:textId="77777777" w:rsidR="002831F2" w:rsidRPr="004D0553" w:rsidRDefault="002831F2" w:rsidP="00C63485">
      <w:pPr>
        <w:spacing w:after="0" w:line="240" w:lineRule="auto"/>
        <w:jc w:val="both"/>
        <w:rPr>
          <w:rFonts w:cstheme="minorHAnsi"/>
          <w:lang w:val="en-GB"/>
        </w:rPr>
      </w:pPr>
    </w:p>
    <w:p w14:paraId="437BE296" w14:textId="77777777" w:rsidR="000A59DC" w:rsidRDefault="000A59DC" w:rsidP="00C63485">
      <w:pPr>
        <w:spacing w:after="0" w:line="240" w:lineRule="auto"/>
        <w:jc w:val="both"/>
        <w:rPr>
          <w:rFonts w:cstheme="minorHAnsi"/>
          <w:b/>
          <w:lang w:val="en-GB"/>
        </w:rPr>
      </w:pPr>
    </w:p>
    <w:p w14:paraId="05B6A2BF" w14:textId="7C938C57" w:rsidR="00C63485" w:rsidRDefault="00C63485" w:rsidP="00C63485">
      <w:pPr>
        <w:spacing w:after="0" w:line="240" w:lineRule="auto"/>
        <w:jc w:val="both"/>
        <w:rPr>
          <w:rFonts w:cstheme="minorHAnsi"/>
          <w:b/>
          <w:lang w:val="en-GB"/>
        </w:rPr>
      </w:pPr>
      <w:r w:rsidRPr="004D0553">
        <w:rPr>
          <w:rFonts w:cstheme="minorHAnsi"/>
          <w:b/>
          <w:lang w:val="en-GB"/>
        </w:rPr>
        <w:t>Transnational governance</w:t>
      </w:r>
    </w:p>
    <w:p w14:paraId="72D5AD06" w14:textId="77777777" w:rsidR="00357BD4" w:rsidRPr="004D0553" w:rsidRDefault="00357BD4" w:rsidP="00C63485">
      <w:pPr>
        <w:spacing w:after="0" w:line="240" w:lineRule="auto"/>
        <w:jc w:val="both"/>
        <w:rPr>
          <w:rFonts w:cstheme="minorHAnsi"/>
          <w:b/>
          <w:lang w:val="en-GB"/>
        </w:rPr>
      </w:pPr>
    </w:p>
    <w:p w14:paraId="4A8E3421" w14:textId="79A489D7" w:rsidR="00FB694F" w:rsidRDefault="00C63485" w:rsidP="00C63485">
      <w:pPr>
        <w:spacing w:after="0" w:line="240" w:lineRule="auto"/>
        <w:jc w:val="both"/>
        <w:rPr>
          <w:rFonts w:cstheme="minorHAnsi"/>
          <w:lang w:val="en-GB"/>
        </w:rPr>
      </w:pPr>
      <w:r w:rsidRPr="004D0553">
        <w:rPr>
          <w:rFonts w:cstheme="minorHAnsi"/>
          <w:lang w:val="en-GB"/>
        </w:rPr>
        <w:t xml:space="preserve">The CCCA-BTP </w:t>
      </w:r>
      <w:r w:rsidR="00357BD4">
        <w:rPr>
          <w:rFonts w:cstheme="minorHAnsi"/>
          <w:lang w:val="en-GB"/>
        </w:rPr>
        <w:t>will</w:t>
      </w:r>
      <w:r w:rsidRPr="004D0553">
        <w:rPr>
          <w:rFonts w:cstheme="minorHAnsi"/>
          <w:lang w:val="en-GB"/>
        </w:rPr>
        <w:t xml:space="preserve"> </w:t>
      </w:r>
      <w:r w:rsidR="00357BD4">
        <w:rPr>
          <w:rFonts w:cstheme="minorHAnsi"/>
          <w:lang w:val="en-GB"/>
        </w:rPr>
        <w:t>manage the transnational</w:t>
      </w:r>
      <w:r w:rsidRPr="004D0553">
        <w:rPr>
          <w:rFonts w:cstheme="minorHAnsi"/>
          <w:lang w:val="en-GB"/>
        </w:rPr>
        <w:t xml:space="preserve"> Open Badge, as an issuing body, on behalf of all the project partners. The account specific to the RenovUp project</w:t>
      </w:r>
      <w:r w:rsidR="00293ACE" w:rsidRPr="004D0553">
        <w:rPr>
          <w:rFonts w:cstheme="minorHAnsi"/>
          <w:lang w:val="en-GB"/>
        </w:rPr>
        <w:t xml:space="preserve"> (valid for 5 years after the end of the project) was created</w:t>
      </w:r>
      <w:r w:rsidRPr="004D0553">
        <w:rPr>
          <w:rFonts w:cstheme="minorHAnsi"/>
          <w:lang w:val="en-GB"/>
        </w:rPr>
        <w:t>. It allow</w:t>
      </w:r>
      <w:r w:rsidR="0096432C" w:rsidRPr="004D0553">
        <w:rPr>
          <w:rFonts w:cstheme="minorHAnsi"/>
          <w:lang w:val="en-GB"/>
        </w:rPr>
        <w:t>s</w:t>
      </w:r>
      <w:r w:rsidRPr="004D0553">
        <w:rPr>
          <w:rFonts w:cstheme="minorHAnsi"/>
          <w:lang w:val="en-GB"/>
        </w:rPr>
        <w:t xml:space="preserve"> a natural extension of </w:t>
      </w:r>
      <w:r w:rsidR="0096432C" w:rsidRPr="004D0553">
        <w:rPr>
          <w:rFonts w:cstheme="minorHAnsi"/>
          <w:lang w:val="en-GB"/>
        </w:rPr>
        <w:t>the project</w:t>
      </w:r>
      <w:r w:rsidRPr="004D0553">
        <w:rPr>
          <w:rFonts w:cstheme="minorHAnsi"/>
          <w:lang w:val="en-GB"/>
        </w:rPr>
        <w:t>, including  consultation between the partners to keep in touch and to continue to collaborate (one of the objectives of KA2 - Erasmus+). The account proposed by the CCCA-BTP allow</w:t>
      </w:r>
      <w:r w:rsidR="00293ACE" w:rsidRPr="004D0553">
        <w:rPr>
          <w:rFonts w:cstheme="minorHAnsi"/>
          <w:lang w:val="en-GB"/>
        </w:rPr>
        <w:t>s</w:t>
      </w:r>
      <w:r w:rsidRPr="004D0553">
        <w:rPr>
          <w:rFonts w:cstheme="minorHAnsi"/>
          <w:lang w:val="en-GB"/>
        </w:rPr>
        <w:t xml:space="preserve"> to create an unlimited number of badges and assign them </w:t>
      </w:r>
      <w:r w:rsidR="00A40BB0" w:rsidRPr="004D0553">
        <w:rPr>
          <w:rFonts w:cstheme="minorHAnsi"/>
          <w:lang w:val="en-GB"/>
        </w:rPr>
        <w:t>to as many people as necessary.</w:t>
      </w:r>
    </w:p>
    <w:p w14:paraId="3841F2AD" w14:textId="5507B16F" w:rsidR="00357BD4" w:rsidRDefault="00357BD4">
      <w:pPr>
        <w:spacing w:after="200" w:line="276" w:lineRule="auto"/>
        <w:rPr>
          <w:rFonts w:cstheme="minorHAnsi"/>
          <w:lang w:val="en-GB"/>
        </w:rPr>
      </w:pPr>
      <w:r>
        <w:rPr>
          <w:rFonts w:cstheme="minorHAnsi"/>
          <w:lang w:val="en-GB"/>
        </w:rPr>
        <w:br w:type="page"/>
      </w:r>
    </w:p>
    <w:p w14:paraId="4C72BF69" w14:textId="5BC4B975" w:rsidR="006D750C" w:rsidRPr="004D0553" w:rsidRDefault="00357BD4" w:rsidP="004E10F5">
      <w:pPr>
        <w:pStyle w:val="Titre1"/>
        <w:numPr>
          <w:ilvl w:val="0"/>
          <w:numId w:val="2"/>
        </w:numPr>
        <w:spacing w:after="240"/>
        <w:ind w:left="567" w:hanging="567"/>
        <w:rPr>
          <w:rFonts w:asciiTheme="minorHAnsi" w:hAnsiTheme="minorHAnsi" w:cstheme="minorHAnsi"/>
          <w:lang w:val="en-GB"/>
        </w:rPr>
      </w:pPr>
      <w:bookmarkStart w:id="11" w:name="_Toc141970428"/>
      <w:r w:rsidRPr="00357BD4">
        <w:rPr>
          <w:rFonts w:asciiTheme="minorHAnsi" w:hAnsiTheme="minorHAnsi" w:cstheme="minorHAnsi"/>
          <w:lang w:val="en-GB"/>
        </w:rPr>
        <w:lastRenderedPageBreak/>
        <w:t xml:space="preserve">Experimental </w:t>
      </w:r>
      <w:r w:rsidR="00DD4550">
        <w:rPr>
          <w:rFonts w:asciiTheme="minorHAnsi" w:hAnsiTheme="minorHAnsi" w:cstheme="minorHAnsi"/>
          <w:lang w:val="en-GB"/>
        </w:rPr>
        <w:t>S</w:t>
      </w:r>
      <w:r w:rsidRPr="00357BD4">
        <w:rPr>
          <w:rFonts w:asciiTheme="minorHAnsi" w:hAnsiTheme="minorHAnsi" w:cstheme="minorHAnsi"/>
          <w:lang w:val="en-GB"/>
        </w:rPr>
        <w:t xml:space="preserve">upport and </w:t>
      </w:r>
      <w:r w:rsidR="00DD4550">
        <w:rPr>
          <w:rFonts w:asciiTheme="minorHAnsi" w:hAnsiTheme="minorHAnsi" w:cstheme="minorHAnsi"/>
          <w:lang w:val="en-GB"/>
        </w:rPr>
        <w:t>T</w:t>
      </w:r>
      <w:r w:rsidRPr="00357BD4">
        <w:rPr>
          <w:rFonts w:asciiTheme="minorHAnsi" w:hAnsiTheme="minorHAnsi" w:cstheme="minorHAnsi"/>
          <w:lang w:val="en-GB"/>
        </w:rPr>
        <w:t xml:space="preserve">raining </w:t>
      </w:r>
      <w:r w:rsidR="00DD4550">
        <w:rPr>
          <w:rFonts w:asciiTheme="minorHAnsi" w:hAnsiTheme="minorHAnsi" w:cstheme="minorHAnsi"/>
          <w:lang w:val="en-GB"/>
        </w:rPr>
        <w:t>A</w:t>
      </w:r>
      <w:r w:rsidRPr="00357BD4">
        <w:rPr>
          <w:rFonts w:asciiTheme="minorHAnsi" w:hAnsiTheme="minorHAnsi" w:cstheme="minorHAnsi"/>
          <w:lang w:val="en-GB"/>
        </w:rPr>
        <w:t xml:space="preserve">ctions </w:t>
      </w:r>
      <w:r w:rsidR="00FE5B84" w:rsidRPr="004D0553">
        <w:rPr>
          <w:rFonts w:asciiTheme="minorHAnsi" w:hAnsiTheme="minorHAnsi" w:cstheme="minorHAnsi"/>
          <w:lang w:val="en-GB"/>
        </w:rPr>
        <w:t>(A4</w:t>
      </w:r>
      <w:r w:rsidR="00F248AB" w:rsidRPr="004D0553">
        <w:rPr>
          <w:rFonts w:asciiTheme="minorHAnsi" w:hAnsiTheme="minorHAnsi" w:cstheme="minorHAnsi"/>
          <w:lang w:val="en-GB"/>
        </w:rPr>
        <w:t>)</w:t>
      </w:r>
      <w:bookmarkEnd w:id="11"/>
      <w:r w:rsidR="000861B7" w:rsidRPr="004D0553">
        <w:rPr>
          <w:rFonts w:asciiTheme="minorHAnsi" w:hAnsiTheme="minorHAnsi" w:cstheme="minorHAnsi"/>
          <w:lang w:val="en-GB"/>
        </w:rPr>
        <w:t xml:space="preserve"> </w:t>
      </w:r>
    </w:p>
    <w:p w14:paraId="69260EC9" w14:textId="6FF2BC68" w:rsidR="008C6C27" w:rsidRPr="004D0553" w:rsidRDefault="00DC3E0F" w:rsidP="008C6C27">
      <w:pPr>
        <w:spacing w:after="0" w:line="240" w:lineRule="auto"/>
        <w:jc w:val="both"/>
        <w:rPr>
          <w:rFonts w:eastAsia="Calibri" w:cstheme="minorHAnsi"/>
          <w:bCs/>
          <w:lang w:val="en-GB"/>
        </w:rPr>
      </w:pPr>
      <w:r>
        <w:rPr>
          <w:rFonts w:eastAsia="Calibri" w:cstheme="minorHAnsi"/>
          <w:bCs/>
          <w:lang w:val="en-GB"/>
        </w:rPr>
        <w:t>The o</w:t>
      </w:r>
      <w:r w:rsidR="008C6C27" w:rsidRPr="004D0553">
        <w:rPr>
          <w:rFonts w:eastAsia="Calibri" w:cstheme="minorHAnsi"/>
          <w:bCs/>
          <w:lang w:val="en-GB"/>
        </w:rPr>
        <w:t xml:space="preserve">bjective of the whole experiment (preparation </w:t>
      </w:r>
      <w:r w:rsidR="000A59DC">
        <w:rPr>
          <w:rFonts w:eastAsia="Calibri" w:cstheme="minorHAnsi"/>
          <w:bCs/>
          <w:lang w:val="en-GB"/>
        </w:rPr>
        <w:t>of</w:t>
      </w:r>
      <w:r w:rsidR="008C6C27" w:rsidRPr="004D0553">
        <w:rPr>
          <w:rFonts w:eastAsia="Calibri" w:cstheme="minorHAnsi"/>
          <w:bCs/>
          <w:lang w:val="en-GB"/>
        </w:rPr>
        <w:t xml:space="preserve"> teacher</w:t>
      </w:r>
      <w:r w:rsidR="000A59DC">
        <w:rPr>
          <w:rFonts w:eastAsia="Calibri" w:cstheme="minorHAnsi"/>
          <w:bCs/>
          <w:lang w:val="en-GB"/>
        </w:rPr>
        <w:t xml:space="preserve">s, </w:t>
      </w:r>
      <w:r w:rsidR="008C6C27" w:rsidRPr="004D0553">
        <w:rPr>
          <w:rFonts w:eastAsia="Calibri" w:cstheme="minorHAnsi"/>
          <w:bCs/>
          <w:lang w:val="en-GB"/>
        </w:rPr>
        <w:t>trainers</w:t>
      </w:r>
      <w:r w:rsidR="000A59DC">
        <w:rPr>
          <w:rFonts w:eastAsia="Calibri" w:cstheme="minorHAnsi"/>
          <w:bCs/>
          <w:lang w:val="en-GB"/>
        </w:rPr>
        <w:t xml:space="preserve"> and tutors acting with site managers and team leaders for renovation worksites)</w:t>
      </w:r>
      <w:r w:rsidR="008C6C27" w:rsidRPr="004D0553">
        <w:rPr>
          <w:rFonts w:eastAsia="Calibri" w:cstheme="minorHAnsi"/>
          <w:bCs/>
          <w:lang w:val="en-GB"/>
        </w:rPr>
        <w:t xml:space="preserve"> was to develop methodological competences to observe real work situations</w:t>
      </w:r>
      <w:r w:rsidR="000A59DC">
        <w:rPr>
          <w:rFonts w:eastAsia="Calibri" w:cstheme="minorHAnsi"/>
          <w:bCs/>
          <w:lang w:val="en-GB"/>
        </w:rPr>
        <w:t xml:space="preserve"> </w:t>
      </w:r>
      <w:r w:rsidR="008C6C27" w:rsidRPr="004D0553">
        <w:rPr>
          <w:rFonts w:eastAsia="Calibri" w:cstheme="minorHAnsi"/>
          <w:bCs/>
          <w:lang w:val="en-GB"/>
        </w:rPr>
        <w:t xml:space="preserve">to which </w:t>
      </w:r>
      <w:r w:rsidR="000A59DC">
        <w:rPr>
          <w:rFonts w:eastAsia="Calibri" w:cstheme="minorHAnsi"/>
          <w:bCs/>
          <w:lang w:val="en-GB"/>
        </w:rPr>
        <w:t>these middle managers</w:t>
      </w:r>
      <w:r w:rsidR="008C6C27" w:rsidRPr="004D0553">
        <w:rPr>
          <w:rFonts w:eastAsia="Calibri" w:cstheme="minorHAnsi"/>
          <w:bCs/>
          <w:lang w:val="en-GB"/>
        </w:rPr>
        <w:t xml:space="preserve"> are exposed in their daily work</w:t>
      </w:r>
      <w:r w:rsidR="000A59DC">
        <w:rPr>
          <w:rFonts w:eastAsia="Calibri" w:cstheme="minorHAnsi"/>
          <w:bCs/>
          <w:lang w:val="en-GB"/>
        </w:rPr>
        <w:t>,</w:t>
      </w:r>
      <w:r w:rsidR="008C6C27" w:rsidRPr="004D0553">
        <w:rPr>
          <w:rFonts w:eastAsia="Calibri" w:cstheme="minorHAnsi"/>
          <w:bCs/>
          <w:lang w:val="en-GB"/>
        </w:rPr>
        <w:t xml:space="preserve"> and to use the results of these observations to design training programmes and contents</w:t>
      </w:r>
      <w:r w:rsidR="000A59DC">
        <w:rPr>
          <w:rFonts w:eastAsia="Calibri" w:cstheme="minorHAnsi"/>
          <w:bCs/>
          <w:lang w:val="en-GB"/>
        </w:rPr>
        <w:t xml:space="preserve"> intended to them.</w:t>
      </w:r>
    </w:p>
    <w:p w14:paraId="74122795" w14:textId="77777777" w:rsidR="008C6C27" w:rsidRPr="004D0553" w:rsidRDefault="008C6C27" w:rsidP="008C6C27">
      <w:pPr>
        <w:spacing w:before="120" w:after="0" w:line="240" w:lineRule="auto"/>
        <w:jc w:val="both"/>
        <w:rPr>
          <w:rFonts w:eastAsia="Calibri" w:cstheme="minorHAnsi"/>
          <w:bCs/>
          <w:lang w:val="en-GB"/>
        </w:rPr>
      </w:pPr>
      <w:r w:rsidRPr="004D0553">
        <w:rPr>
          <w:rFonts w:eastAsia="Calibri" w:cstheme="minorHAnsi"/>
          <w:bCs/>
          <w:lang w:val="en-GB"/>
        </w:rPr>
        <w:t>The whole experiment was designed as a series of workshops aimed at familiarizing participants with tools supporting the process of designing programs and training content tailored to the needs of employees specializing in renovation works.</w:t>
      </w:r>
    </w:p>
    <w:p w14:paraId="778574EA" w14:textId="0385A3F1" w:rsidR="008C6C27" w:rsidRPr="004D0553" w:rsidRDefault="008C6C27" w:rsidP="008C6C27">
      <w:pPr>
        <w:spacing w:before="120" w:after="0" w:line="240" w:lineRule="auto"/>
        <w:jc w:val="both"/>
        <w:rPr>
          <w:rFonts w:eastAsia="Calibri" w:cstheme="minorHAnsi"/>
          <w:bCs/>
          <w:lang w:val="en-GB"/>
        </w:rPr>
      </w:pPr>
      <w:r w:rsidRPr="004D0553">
        <w:rPr>
          <w:rFonts w:eastAsia="Calibri" w:cstheme="minorHAnsi"/>
          <w:bCs/>
          <w:lang w:val="en-GB"/>
        </w:rPr>
        <w:t>To ensure the usefulness of the work carried out and the results obtained, it was agreed in the partnership that each institution could adapt the proposed generic scheme to national circumstances (concerning, for example, education and training systems for the construction industry) as well as to its own institutional capacity (</w:t>
      </w:r>
      <w:r w:rsidR="000A59DC" w:rsidRPr="004D0553">
        <w:rPr>
          <w:rFonts w:eastAsia="Calibri" w:cstheme="minorHAnsi"/>
          <w:bCs/>
          <w:lang w:val="en-GB"/>
        </w:rPr>
        <w:t>e.g.</w:t>
      </w:r>
      <w:r w:rsidR="000A59DC">
        <w:rPr>
          <w:rFonts w:eastAsia="Calibri" w:cstheme="minorHAnsi"/>
          <w:bCs/>
          <w:lang w:val="en-GB"/>
        </w:rPr>
        <w:t xml:space="preserve"> T</w:t>
      </w:r>
      <w:r w:rsidRPr="004D0553">
        <w:rPr>
          <w:rFonts w:eastAsia="Calibri" w:cstheme="minorHAnsi"/>
          <w:bCs/>
          <w:lang w:val="en-GB"/>
        </w:rPr>
        <w:t xml:space="preserve">he potential and experience of cooperation between the education sector and the construction industry). </w:t>
      </w:r>
    </w:p>
    <w:p w14:paraId="55E32387" w14:textId="511740DB" w:rsidR="008C6C27" w:rsidRDefault="002719FE" w:rsidP="008C6C27">
      <w:pPr>
        <w:spacing w:before="120" w:after="0" w:line="240" w:lineRule="auto"/>
        <w:jc w:val="both"/>
        <w:rPr>
          <w:rFonts w:eastAsia="Calibri" w:cstheme="minorHAnsi"/>
          <w:bCs/>
          <w:lang w:val="en-GB"/>
        </w:rPr>
      </w:pPr>
      <w:r>
        <w:rPr>
          <w:rFonts w:eastAsia="Calibri" w:cstheme="minorHAnsi"/>
          <w:bCs/>
          <w:lang w:val="en-GB"/>
        </w:rPr>
        <w:t>T</w:t>
      </w:r>
      <w:r w:rsidR="008C6C27" w:rsidRPr="004D0553">
        <w:rPr>
          <w:rFonts w:eastAsia="Calibri" w:cstheme="minorHAnsi"/>
          <w:bCs/>
          <w:lang w:val="en-GB"/>
        </w:rPr>
        <w:t>he objectives of the experimental teacher/trainer</w:t>
      </w:r>
      <w:r>
        <w:rPr>
          <w:rFonts w:eastAsia="Calibri" w:cstheme="minorHAnsi"/>
          <w:bCs/>
          <w:lang w:val="en-GB"/>
        </w:rPr>
        <w:t>/tutor</w:t>
      </w:r>
      <w:r w:rsidR="008C6C27" w:rsidRPr="004D0553">
        <w:rPr>
          <w:rFonts w:eastAsia="Calibri" w:cstheme="minorHAnsi"/>
          <w:bCs/>
          <w:lang w:val="en-GB"/>
        </w:rPr>
        <w:t xml:space="preserve"> preparation and the competences that the experimental participants acquired</w:t>
      </w:r>
      <w:r>
        <w:rPr>
          <w:rFonts w:eastAsia="Calibri" w:cstheme="minorHAnsi"/>
          <w:bCs/>
          <w:lang w:val="en-GB"/>
        </w:rPr>
        <w:t xml:space="preserve"> were common. However, the contents were adjusted to the local specificities.</w:t>
      </w:r>
    </w:p>
    <w:p w14:paraId="5084585B" w14:textId="0D2473E8" w:rsidR="00701C6E" w:rsidRPr="00701C6E" w:rsidRDefault="00701C6E" w:rsidP="00701C6E">
      <w:pPr>
        <w:spacing w:before="120" w:after="0" w:line="240" w:lineRule="auto"/>
        <w:jc w:val="both"/>
        <w:rPr>
          <w:rFonts w:eastAsia="Calibri" w:cstheme="minorHAnsi"/>
          <w:bCs/>
          <w:lang w:val="en-GB"/>
        </w:rPr>
      </w:pPr>
      <w:r w:rsidRPr="00701C6E">
        <w:rPr>
          <w:rFonts w:eastAsia="Calibri" w:cstheme="minorHAnsi"/>
          <w:bCs/>
          <w:lang w:val="en-GB"/>
        </w:rPr>
        <w:t xml:space="preserve">In total, </w:t>
      </w:r>
      <w:r w:rsidRPr="00062F89">
        <w:rPr>
          <w:rFonts w:eastAsia="Calibri" w:cstheme="minorHAnsi"/>
          <w:b/>
          <w:lang w:val="en-GB"/>
        </w:rPr>
        <w:t>29 trainers/teachers/tutors were trained</w:t>
      </w:r>
      <w:r w:rsidRPr="00701C6E">
        <w:rPr>
          <w:rFonts w:eastAsia="Calibri" w:cstheme="minorHAnsi"/>
          <w:bCs/>
          <w:lang w:val="en-GB"/>
        </w:rPr>
        <w:t xml:space="preserve"> over the period </w:t>
      </w:r>
      <w:r>
        <w:rPr>
          <w:rFonts w:eastAsia="Calibri" w:cstheme="minorHAnsi"/>
          <w:bCs/>
          <w:lang w:val="en-GB"/>
        </w:rPr>
        <w:t>from February</w:t>
      </w:r>
      <w:r w:rsidRPr="00701C6E">
        <w:rPr>
          <w:rFonts w:eastAsia="Calibri" w:cstheme="minorHAnsi"/>
          <w:bCs/>
          <w:lang w:val="en-GB"/>
        </w:rPr>
        <w:t xml:space="preserve"> to </w:t>
      </w:r>
      <w:r>
        <w:rPr>
          <w:rFonts w:eastAsia="Calibri" w:cstheme="minorHAnsi"/>
          <w:bCs/>
          <w:lang w:val="en-GB"/>
        </w:rPr>
        <w:t>June 2023</w:t>
      </w:r>
      <w:r w:rsidRPr="00701C6E">
        <w:rPr>
          <w:rFonts w:eastAsia="Calibri" w:cstheme="minorHAnsi"/>
          <w:bCs/>
          <w:lang w:val="en-GB"/>
        </w:rPr>
        <w:t>, broken down as follows:</w:t>
      </w:r>
    </w:p>
    <w:p w14:paraId="003E83E3" w14:textId="3DA21F6B" w:rsidR="00701C6E" w:rsidRPr="00701C6E" w:rsidRDefault="00C33D2B" w:rsidP="00701C6E">
      <w:pPr>
        <w:pStyle w:val="Paragraphedeliste"/>
        <w:numPr>
          <w:ilvl w:val="0"/>
          <w:numId w:val="14"/>
        </w:numPr>
        <w:spacing w:after="0" w:line="276" w:lineRule="auto"/>
        <w:jc w:val="both"/>
        <w:rPr>
          <w:rFonts w:cstheme="minorHAnsi"/>
          <w:lang w:val="en-GB"/>
        </w:rPr>
      </w:pPr>
      <w:r>
        <w:rPr>
          <w:rFonts w:cstheme="minorHAnsi"/>
          <w:lang w:val="en-GB"/>
        </w:rPr>
        <w:t xml:space="preserve">(FR) </w:t>
      </w:r>
      <w:r w:rsidR="00701C6E" w:rsidRPr="00701C6E">
        <w:rPr>
          <w:rFonts w:cstheme="minorHAnsi"/>
          <w:lang w:val="en-GB"/>
        </w:rPr>
        <w:t>France: 8</w:t>
      </w:r>
    </w:p>
    <w:p w14:paraId="7956535C" w14:textId="6CEF2D6C" w:rsidR="00701C6E" w:rsidRPr="00701C6E" w:rsidRDefault="00C33D2B" w:rsidP="00701C6E">
      <w:pPr>
        <w:pStyle w:val="Paragraphedeliste"/>
        <w:numPr>
          <w:ilvl w:val="0"/>
          <w:numId w:val="14"/>
        </w:numPr>
        <w:spacing w:after="0" w:line="276" w:lineRule="auto"/>
        <w:jc w:val="both"/>
        <w:rPr>
          <w:rFonts w:cstheme="minorHAnsi"/>
          <w:lang w:val="en-GB"/>
        </w:rPr>
      </w:pPr>
      <w:r>
        <w:rPr>
          <w:rFonts w:cstheme="minorHAnsi"/>
          <w:lang w:val="en-GB"/>
        </w:rPr>
        <w:t xml:space="preserve">(PL) </w:t>
      </w:r>
      <w:r w:rsidR="00701C6E" w:rsidRPr="00701C6E">
        <w:rPr>
          <w:rFonts w:cstheme="minorHAnsi"/>
          <w:lang w:val="en-GB"/>
        </w:rPr>
        <w:t>Poland: 10</w:t>
      </w:r>
    </w:p>
    <w:p w14:paraId="7FC8DD97" w14:textId="1F7E1615" w:rsidR="00701C6E" w:rsidRPr="00701C6E" w:rsidRDefault="00C33D2B" w:rsidP="00701C6E">
      <w:pPr>
        <w:pStyle w:val="Paragraphedeliste"/>
        <w:numPr>
          <w:ilvl w:val="0"/>
          <w:numId w:val="14"/>
        </w:numPr>
        <w:spacing w:after="0" w:line="276" w:lineRule="auto"/>
        <w:jc w:val="both"/>
        <w:rPr>
          <w:rFonts w:cstheme="minorHAnsi"/>
          <w:lang w:val="en-GB"/>
        </w:rPr>
      </w:pPr>
      <w:r>
        <w:rPr>
          <w:rFonts w:cstheme="minorHAnsi"/>
          <w:lang w:val="en-GB"/>
        </w:rPr>
        <w:t xml:space="preserve">(ES) </w:t>
      </w:r>
      <w:r w:rsidR="00701C6E" w:rsidRPr="00701C6E">
        <w:rPr>
          <w:rFonts w:cstheme="minorHAnsi"/>
          <w:lang w:val="en-GB"/>
        </w:rPr>
        <w:t>Spain: 4</w:t>
      </w:r>
    </w:p>
    <w:p w14:paraId="57E9EB1B" w14:textId="2BAFFB34" w:rsidR="00701C6E" w:rsidRPr="00701C6E" w:rsidRDefault="00C33D2B" w:rsidP="00701C6E">
      <w:pPr>
        <w:pStyle w:val="Paragraphedeliste"/>
        <w:numPr>
          <w:ilvl w:val="0"/>
          <w:numId w:val="14"/>
        </w:numPr>
        <w:spacing w:after="0" w:line="276" w:lineRule="auto"/>
        <w:jc w:val="both"/>
        <w:rPr>
          <w:rFonts w:cstheme="minorHAnsi"/>
          <w:lang w:val="en-GB"/>
        </w:rPr>
      </w:pPr>
      <w:r>
        <w:rPr>
          <w:rFonts w:cstheme="minorHAnsi"/>
          <w:lang w:val="en-GB"/>
        </w:rPr>
        <w:t xml:space="preserve">(IT) </w:t>
      </w:r>
      <w:r w:rsidR="00701C6E" w:rsidRPr="00701C6E">
        <w:rPr>
          <w:rFonts w:cstheme="minorHAnsi"/>
          <w:lang w:val="en-GB"/>
        </w:rPr>
        <w:t>Italy: 5</w:t>
      </w:r>
    </w:p>
    <w:p w14:paraId="590C28EA" w14:textId="45E4BFED" w:rsidR="002719FE" w:rsidRDefault="00C33D2B" w:rsidP="00701C6E">
      <w:pPr>
        <w:pStyle w:val="Paragraphedeliste"/>
        <w:numPr>
          <w:ilvl w:val="0"/>
          <w:numId w:val="14"/>
        </w:numPr>
        <w:spacing w:after="0" w:line="276" w:lineRule="auto"/>
        <w:jc w:val="both"/>
        <w:rPr>
          <w:rFonts w:cstheme="minorHAnsi"/>
          <w:lang w:val="en-GB"/>
        </w:rPr>
      </w:pPr>
      <w:r>
        <w:rPr>
          <w:rFonts w:cstheme="minorHAnsi"/>
          <w:lang w:val="en-GB"/>
        </w:rPr>
        <w:t xml:space="preserve">(EL) </w:t>
      </w:r>
      <w:r w:rsidR="00701C6E" w:rsidRPr="00701C6E">
        <w:rPr>
          <w:rFonts w:cstheme="minorHAnsi"/>
          <w:lang w:val="en-GB"/>
        </w:rPr>
        <w:t>Greece: 2</w:t>
      </w:r>
    </w:p>
    <w:p w14:paraId="500EF08C" w14:textId="2D7A1C5C" w:rsidR="00C33D2B" w:rsidRPr="00C33D2B" w:rsidRDefault="00C33D2B" w:rsidP="00C33D2B">
      <w:pPr>
        <w:spacing w:after="0" w:line="276" w:lineRule="auto"/>
        <w:jc w:val="both"/>
        <w:rPr>
          <w:rFonts w:cstheme="minorHAnsi"/>
          <w:lang w:val="en-GB"/>
        </w:rPr>
      </w:pPr>
      <w:r>
        <w:rPr>
          <w:rFonts w:cstheme="minorHAnsi"/>
          <w:lang w:val="en-GB"/>
        </w:rPr>
        <w:t xml:space="preserve">In this group, participants from FR, ES, IT and EL were VET teachers and trainers, </w:t>
      </w:r>
      <w:r w:rsidRPr="00C33D2B">
        <w:rPr>
          <w:rFonts w:cstheme="minorHAnsi"/>
          <w:lang w:val="en-GB"/>
        </w:rPr>
        <w:t>while those from P</w:t>
      </w:r>
      <w:r>
        <w:rPr>
          <w:rFonts w:cstheme="minorHAnsi"/>
          <w:lang w:val="en-GB"/>
        </w:rPr>
        <w:t>L</w:t>
      </w:r>
      <w:r w:rsidRPr="00C33D2B">
        <w:rPr>
          <w:rFonts w:cstheme="minorHAnsi"/>
          <w:lang w:val="en-GB"/>
        </w:rPr>
        <w:t xml:space="preserve"> were company tutors, with no specific formal pedagogical preparation.</w:t>
      </w:r>
    </w:p>
    <w:p w14:paraId="34307DC9" w14:textId="73A3C1FC" w:rsidR="00701C6E" w:rsidRPr="004D0553" w:rsidRDefault="0096432C" w:rsidP="0096432C">
      <w:pPr>
        <w:spacing w:before="120"/>
        <w:jc w:val="both"/>
        <w:rPr>
          <w:rFonts w:cstheme="minorHAnsi"/>
          <w:b/>
          <w:lang w:val="en-GB"/>
        </w:rPr>
      </w:pPr>
      <w:r w:rsidRPr="004D0553">
        <w:rPr>
          <w:rFonts w:cstheme="minorHAnsi"/>
          <w:b/>
          <w:lang w:val="en-GB"/>
        </w:rPr>
        <w:t xml:space="preserve">The analysis </w:t>
      </w:r>
      <w:r w:rsidR="00701C6E">
        <w:rPr>
          <w:rFonts w:cstheme="minorHAnsi"/>
          <w:b/>
          <w:lang w:val="en-GB"/>
        </w:rPr>
        <w:t xml:space="preserve">that follows </w:t>
      </w:r>
      <w:r w:rsidRPr="004D0553">
        <w:rPr>
          <w:rFonts w:cstheme="minorHAnsi"/>
          <w:b/>
          <w:lang w:val="en-GB"/>
        </w:rPr>
        <w:t xml:space="preserve">has been </w:t>
      </w:r>
      <w:r w:rsidR="000A59DC" w:rsidRPr="004D0553">
        <w:rPr>
          <w:rFonts w:cstheme="minorHAnsi"/>
          <w:b/>
          <w:lang w:val="en-GB"/>
        </w:rPr>
        <w:t>based on</w:t>
      </w:r>
      <w:r w:rsidRPr="004D0553">
        <w:rPr>
          <w:rFonts w:cstheme="minorHAnsi"/>
          <w:b/>
          <w:lang w:val="en-GB"/>
        </w:rPr>
        <w:t xml:space="preserve"> national reports developed by each </w:t>
      </w:r>
      <w:r w:rsidR="000A59DC">
        <w:rPr>
          <w:rFonts w:cstheme="minorHAnsi"/>
          <w:b/>
          <w:lang w:val="en-GB"/>
        </w:rPr>
        <w:t>partner organisation.</w:t>
      </w:r>
    </w:p>
    <w:p w14:paraId="43927235" w14:textId="64342EA6" w:rsidR="000A59DC" w:rsidRDefault="0080082A" w:rsidP="000A59DC">
      <w:pPr>
        <w:pStyle w:val="Titre3"/>
        <w:rPr>
          <w:rFonts w:asciiTheme="minorHAnsi" w:eastAsia="Calibri" w:hAnsiTheme="minorHAnsi" w:cstheme="minorHAnsi"/>
          <w:lang w:val="en-GB"/>
        </w:rPr>
      </w:pPr>
      <w:bookmarkStart w:id="12" w:name="_Toc141970429"/>
      <w:r w:rsidRPr="004D0553">
        <w:rPr>
          <w:rFonts w:asciiTheme="minorHAnsi" w:eastAsia="Calibri" w:hAnsiTheme="minorHAnsi" w:cstheme="minorHAnsi"/>
          <w:lang w:val="en-GB"/>
        </w:rPr>
        <w:t>(FR) CCCA-BTP</w:t>
      </w:r>
      <w:bookmarkEnd w:id="12"/>
    </w:p>
    <w:p w14:paraId="17456220" w14:textId="77777777" w:rsidR="000A59DC" w:rsidRPr="000A59DC" w:rsidRDefault="000A59DC" w:rsidP="000A59DC">
      <w:pPr>
        <w:spacing w:before="120" w:after="0" w:line="240" w:lineRule="auto"/>
        <w:jc w:val="both"/>
        <w:rPr>
          <w:lang w:val="en-GB"/>
        </w:rPr>
      </w:pPr>
    </w:p>
    <w:p w14:paraId="4C9DEFB1" w14:textId="77777777" w:rsidR="0080082A" w:rsidRPr="004D0553" w:rsidRDefault="0080082A" w:rsidP="0080082A">
      <w:pPr>
        <w:pBdr>
          <w:top w:val="single" w:sz="4" w:space="1" w:color="D9D9D9"/>
          <w:left w:val="single" w:sz="4" w:space="4" w:color="D9D9D9"/>
          <w:bottom w:val="single" w:sz="4" w:space="1" w:color="D9D9D9"/>
          <w:right w:val="single" w:sz="4" w:space="4" w:color="D9D9D9"/>
        </w:pBdr>
        <w:spacing w:after="0"/>
        <w:jc w:val="both"/>
        <w:rPr>
          <w:rFonts w:eastAsia="Calibri" w:cstheme="minorHAnsi"/>
          <w:lang w:val="en-GB"/>
        </w:rPr>
      </w:pPr>
      <w:r w:rsidRPr="004D0553">
        <w:rPr>
          <w:rFonts w:eastAsia="Calibri" w:cstheme="minorHAnsi"/>
          <w:b/>
          <w:lang w:val="en-GB"/>
        </w:rPr>
        <w:t>Two training</w:t>
      </w:r>
      <w:r w:rsidRPr="004D0553">
        <w:rPr>
          <w:rFonts w:eastAsia="Calibri" w:cstheme="minorHAnsi"/>
          <w:lang w:val="en-GB"/>
        </w:rPr>
        <w:t xml:space="preserve"> </w:t>
      </w:r>
      <w:r w:rsidRPr="004D0553">
        <w:rPr>
          <w:rFonts w:eastAsia="Calibri" w:cstheme="minorHAnsi"/>
          <w:b/>
          <w:lang w:val="en-GB"/>
        </w:rPr>
        <w:t>centres</w:t>
      </w:r>
      <w:r w:rsidRPr="004D0553">
        <w:rPr>
          <w:rFonts w:eastAsia="Calibri" w:cstheme="minorHAnsi"/>
          <w:lang w:val="en-GB"/>
        </w:rPr>
        <w:t xml:space="preserve"> have responded positively to the CCCA-BTP's proposal to test the tools, contents and approaches proposed in the RenovUp project: </w:t>
      </w:r>
    </w:p>
    <w:p w14:paraId="62013EE7" w14:textId="77777777" w:rsidR="0080082A" w:rsidRPr="004D0553" w:rsidRDefault="0080082A" w:rsidP="0080082A">
      <w:pPr>
        <w:pBdr>
          <w:top w:val="single" w:sz="4" w:space="1" w:color="D9D9D9"/>
          <w:left w:val="single" w:sz="4" w:space="4" w:color="D9D9D9"/>
          <w:bottom w:val="single" w:sz="4" w:space="1" w:color="D9D9D9"/>
          <w:right w:val="single" w:sz="4" w:space="4" w:color="D9D9D9"/>
        </w:pBdr>
        <w:spacing w:after="0"/>
        <w:jc w:val="both"/>
        <w:rPr>
          <w:rFonts w:eastAsia="Calibri" w:cstheme="minorHAnsi"/>
          <w:lang w:val="en-GB"/>
        </w:rPr>
      </w:pPr>
      <w:r w:rsidRPr="004D0553">
        <w:rPr>
          <w:rFonts w:eastAsia="Calibri" w:cstheme="minorHAnsi"/>
          <w:lang w:val="en-GB"/>
        </w:rPr>
        <w:t>1) Training centre in Blanquefort (</w:t>
      </w:r>
      <w:r w:rsidRPr="004D0553">
        <w:rPr>
          <w:rFonts w:cstheme="minorHAnsi"/>
          <w:bCs/>
          <w:lang w:val="en-GB"/>
        </w:rPr>
        <w:t>BTP CFA Gironde</w:t>
      </w:r>
      <w:r w:rsidRPr="004D0553">
        <w:rPr>
          <w:rFonts w:eastAsia="Calibri" w:cstheme="minorHAnsi"/>
          <w:lang w:val="en-GB"/>
        </w:rPr>
        <w:t>) involved in existing trainings of team leaders,</w:t>
      </w:r>
    </w:p>
    <w:p w14:paraId="64D70972" w14:textId="77777777" w:rsidR="0080082A" w:rsidRPr="004D0553" w:rsidRDefault="0080082A" w:rsidP="0080082A">
      <w:pPr>
        <w:pBdr>
          <w:top w:val="single" w:sz="4" w:space="1" w:color="D9D9D9"/>
          <w:left w:val="single" w:sz="4" w:space="4" w:color="D9D9D9"/>
          <w:bottom w:val="single" w:sz="4" w:space="1" w:color="D9D9D9"/>
          <w:right w:val="single" w:sz="4" w:space="4" w:color="D9D9D9"/>
        </w:pBdr>
        <w:spacing w:after="0"/>
        <w:jc w:val="both"/>
        <w:rPr>
          <w:rFonts w:eastAsia="Calibri" w:cstheme="minorHAnsi"/>
          <w:lang w:val="en-GB"/>
        </w:rPr>
      </w:pPr>
      <w:r w:rsidRPr="004D0553">
        <w:rPr>
          <w:rFonts w:eastAsia="Calibri" w:cstheme="minorHAnsi"/>
          <w:lang w:val="en-GB"/>
        </w:rPr>
        <w:t>2) Training centre in Pays de la Loire (</w:t>
      </w:r>
      <w:r w:rsidRPr="004D0553">
        <w:rPr>
          <w:rFonts w:cstheme="minorHAnsi"/>
          <w:bCs/>
          <w:lang w:val="en-GB"/>
        </w:rPr>
        <w:t>BTP CFA Pays de la Loire</w:t>
      </w:r>
      <w:r w:rsidRPr="004D0553">
        <w:rPr>
          <w:rFonts w:eastAsia="Calibri" w:cstheme="minorHAnsi"/>
          <w:lang w:val="en-GB"/>
        </w:rPr>
        <w:t>) involved in existing trainings of team leaders and site  supervisors (technicians/ managers).</w:t>
      </w:r>
    </w:p>
    <w:p w14:paraId="289238FA" w14:textId="03443CA4" w:rsidR="0080082A" w:rsidRDefault="0080082A" w:rsidP="0080082A">
      <w:pPr>
        <w:pBdr>
          <w:top w:val="single" w:sz="4" w:space="1" w:color="D9D9D9"/>
          <w:left w:val="single" w:sz="4" w:space="4" w:color="D9D9D9"/>
          <w:bottom w:val="single" w:sz="4" w:space="1" w:color="D9D9D9"/>
          <w:right w:val="single" w:sz="4" w:space="4" w:color="D9D9D9"/>
        </w:pBdr>
        <w:jc w:val="both"/>
        <w:rPr>
          <w:rFonts w:eastAsia="Calibri" w:cstheme="minorHAnsi"/>
          <w:lang w:val="en-GB"/>
        </w:rPr>
      </w:pPr>
      <w:r w:rsidRPr="004D0553">
        <w:rPr>
          <w:rFonts w:eastAsia="Calibri" w:cstheme="minorHAnsi"/>
          <w:lang w:val="en-GB"/>
        </w:rPr>
        <w:t>Each training centre concerned analysed the RenovUp training content and chose from it one or more components which could coincide with training content already existing in their training offer. The objective was to test these contents in the normal course of the beneficiaries' (site managers or team leaders) training. To do this, the trainers/teachers tested the tools and methods between the various meetings led by the CCCA-BTP. At each grouping, progress points were made to analyse the experiments carried out and to set work and production objectives before the next meeting.</w:t>
      </w:r>
    </w:p>
    <w:p w14:paraId="36EB7BC7" w14:textId="02F8415C" w:rsidR="00062F89" w:rsidRDefault="00062F89">
      <w:pPr>
        <w:spacing w:after="200" w:line="276" w:lineRule="auto"/>
        <w:rPr>
          <w:rFonts w:eastAsia="Calibri" w:cstheme="minorHAnsi"/>
          <w:lang w:val="en-GB"/>
        </w:rPr>
      </w:pPr>
      <w:r>
        <w:rPr>
          <w:rFonts w:eastAsia="Calibri" w:cstheme="minorHAnsi"/>
          <w:lang w:val="en-GB"/>
        </w:rPr>
        <w:br w:type="page"/>
      </w:r>
    </w:p>
    <w:p w14:paraId="2BC1CBBF" w14:textId="77777777" w:rsidR="00062F89" w:rsidRDefault="00062F89" w:rsidP="0080082A">
      <w:pPr>
        <w:pBdr>
          <w:top w:val="single" w:sz="4" w:space="1" w:color="D9D9D9"/>
          <w:left w:val="single" w:sz="4" w:space="4" w:color="D9D9D9"/>
          <w:bottom w:val="single" w:sz="4" w:space="1" w:color="D9D9D9"/>
          <w:right w:val="single" w:sz="4" w:space="4" w:color="D9D9D9"/>
        </w:pBdr>
        <w:rPr>
          <w:rFonts w:eastAsia="Calibri" w:cstheme="minorHAnsi"/>
          <w:lang w:val="en-GB"/>
        </w:rPr>
      </w:pPr>
      <w:r w:rsidRPr="00062F89">
        <w:rPr>
          <w:rFonts w:eastAsia="Calibri" w:cstheme="minorHAnsi"/>
          <w:lang w:val="en-GB"/>
        </w:rPr>
        <w:lastRenderedPageBreak/>
        <w:t>The 5-stage approach has been preserved.</w:t>
      </w:r>
    </w:p>
    <w:p w14:paraId="0606A006" w14:textId="0CC990B9" w:rsidR="0080082A" w:rsidRPr="004D0553" w:rsidRDefault="0080082A" w:rsidP="0080082A">
      <w:pPr>
        <w:pBdr>
          <w:top w:val="single" w:sz="4" w:space="1" w:color="D9D9D9"/>
          <w:left w:val="single" w:sz="4" w:space="4" w:color="D9D9D9"/>
          <w:bottom w:val="single" w:sz="4" w:space="1" w:color="D9D9D9"/>
          <w:right w:val="single" w:sz="4" w:space="4" w:color="D9D9D9"/>
        </w:pBdr>
        <w:rPr>
          <w:rFonts w:eastAsia="Calibri" w:cstheme="minorHAnsi"/>
          <w:lang w:val="en-GB"/>
        </w:rPr>
      </w:pPr>
      <w:r w:rsidRPr="004D0553">
        <w:rPr>
          <w:rFonts w:eastAsia="Calibri" w:cstheme="minorHAnsi"/>
          <w:b/>
          <w:lang w:val="en-GB"/>
        </w:rPr>
        <w:t>Form of the training</w:t>
      </w:r>
      <w:r w:rsidRPr="004D0553">
        <w:rPr>
          <w:rFonts w:eastAsia="Calibri" w:cstheme="minorHAnsi"/>
          <w:lang w:val="en-GB"/>
        </w:rPr>
        <w:t xml:space="preserve"> –</w:t>
      </w:r>
      <w:r w:rsidR="00144B95" w:rsidRPr="004D0553">
        <w:rPr>
          <w:rFonts w:eastAsia="Calibri" w:cstheme="minorHAnsi"/>
          <w:lang w:val="en-GB"/>
        </w:rPr>
        <w:t xml:space="preserve">2 </w:t>
      </w:r>
      <w:r w:rsidRPr="004D0553">
        <w:rPr>
          <w:rFonts w:eastAsia="Calibri" w:cstheme="minorHAnsi"/>
          <w:lang w:val="en-GB"/>
        </w:rPr>
        <w:t xml:space="preserve">face to face meetings + independent work/exercises of participants directly on renovation sites) </w:t>
      </w:r>
    </w:p>
    <w:p w14:paraId="4735C5A5" w14:textId="77777777" w:rsidR="0080082A" w:rsidRPr="004D0553" w:rsidRDefault="0080082A" w:rsidP="0080082A">
      <w:pPr>
        <w:pBdr>
          <w:top w:val="single" w:sz="4" w:space="1" w:color="D9D9D9"/>
          <w:left w:val="single" w:sz="4" w:space="4" w:color="D9D9D9"/>
          <w:bottom w:val="single" w:sz="4" w:space="1" w:color="D9D9D9"/>
          <w:right w:val="single" w:sz="4" w:space="4" w:color="D9D9D9"/>
        </w:pBdr>
        <w:spacing w:after="0"/>
        <w:jc w:val="both"/>
        <w:rPr>
          <w:rFonts w:eastAsia="Calibri" w:cstheme="minorHAnsi"/>
          <w:lang w:val="en-GB"/>
        </w:rPr>
      </w:pPr>
      <w:r w:rsidRPr="004D0553">
        <w:rPr>
          <w:rFonts w:eastAsia="Calibri" w:cstheme="minorHAnsi"/>
          <w:b/>
          <w:lang w:val="en-GB"/>
        </w:rPr>
        <w:t>Participants (8 people altogether):</w:t>
      </w:r>
      <w:r w:rsidRPr="004D0553">
        <w:rPr>
          <w:rFonts w:eastAsia="Calibri" w:cstheme="minorHAnsi"/>
          <w:lang w:val="en-GB"/>
        </w:rPr>
        <w:t xml:space="preserve"> </w:t>
      </w:r>
    </w:p>
    <w:p w14:paraId="74EC1F02" w14:textId="5EDABF3D" w:rsidR="0080082A" w:rsidRPr="004D0553" w:rsidRDefault="0080082A" w:rsidP="0080082A">
      <w:pPr>
        <w:pBdr>
          <w:top w:val="single" w:sz="4" w:space="1" w:color="D9D9D9"/>
          <w:left w:val="single" w:sz="4" w:space="4" w:color="D9D9D9"/>
          <w:bottom w:val="single" w:sz="4" w:space="1" w:color="D9D9D9"/>
          <w:right w:val="single" w:sz="4" w:space="4" w:color="D9D9D9"/>
        </w:pBdr>
        <w:spacing w:after="0"/>
        <w:jc w:val="both"/>
        <w:rPr>
          <w:rFonts w:cstheme="minorHAnsi"/>
          <w:bCs/>
          <w:lang w:val="en-GB"/>
        </w:rPr>
      </w:pPr>
      <w:r w:rsidRPr="004D0553">
        <w:rPr>
          <w:rFonts w:cstheme="minorHAnsi"/>
          <w:b/>
          <w:bCs/>
          <w:lang w:val="en-GB"/>
        </w:rPr>
        <w:t xml:space="preserve">- </w:t>
      </w:r>
      <w:r w:rsidRPr="004D0553">
        <w:rPr>
          <w:rFonts w:cstheme="minorHAnsi"/>
          <w:bCs/>
          <w:lang w:val="en-GB"/>
        </w:rPr>
        <w:t>6 trainers representing BTP CFA Gironde</w:t>
      </w:r>
    </w:p>
    <w:p w14:paraId="216E884A" w14:textId="77777777" w:rsidR="0080082A" w:rsidRPr="004D0553" w:rsidRDefault="0080082A" w:rsidP="00A30570">
      <w:pPr>
        <w:pBdr>
          <w:top w:val="single" w:sz="4" w:space="1" w:color="D9D9D9"/>
          <w:left w:val="single" w:sz="4" w:space="4" w:color="D9D9D9"/>
          <w:bottom w:val="single" w:sz="4" w:space="1" w:color="D9D9D9"/>
          <w:right w:val="single" w:sz="4" w:space="4" w:color="D9D9D9"/>
        </w:pBdr>
        <w:spacing w:after="0"/>
        <w:jc w:val="both"/>
        <w:rPr>
          <w:rFonts w:cstheme="minorHAnsi"/>
          <w:bCs/>
        </w:rPr>
      </w:pPr>
      <w:r w:rsidRPr="004D0553">
        <w:rPr>
          <w:rFonts w:cstheme="minorHAnsi"/>
          <w:bCs/>
        </w:rPr>
        <w:t>- 2 trainers representing BTP CFA Pays de la Loire</w:t>
      </w:r>
    </w:p>
    <w:p w14:paraId="286F3C67" w14:textId="77777777" w:rsidR="00C64E03" w:rsidRPr="004D0553" w:rsidRDefault="00C64E03" w:rsidP="00144B95">
      <w:pPr>
        <w:pBdr>
          <w:top w:val="single" w:sz="4" w:space="1" w:color="D9D9D9"/>
          <w:left w:val="single" w:sz="4" w:space="4" w:color="D9D9D9"/>
          <w:bottom w:val="single" w:sz="4" w:space="1" w:color="D9D9D9"/>
          <w:right w:val="single" w:sz="4" w:space="4" w:color="D9D9D9"/>
        </w:pBdr>
        <w:spacing w:before="120" w:after="0"/>
        <w:jc w:val="both"/>
        <w:rPr>
          <w:rFonts w:eastAsia="Calibri" w:cstheme="minorHAnsi"/>
          <w:b/>
          <w:lang w:val="en-GB"/>
        </w:rPr>
      </w:pPr>
      <w:r w:rsidRPr="004D0553">
        <w:rPr>
          <w:rFonts w:eastAsia="Calibri" w:cstheme="minorHAnsi"/>
          <w:b/>
          <w:lang w:val="en-GB"/>
        </w:rPr>
        <w:t xml:space="preserve">Trainers: </w:t>
      </w:r>
    </w:p>
    <w:p w14:paraId="4E6CF3C3" w14:textId="77777777" w:rsidR="00C64E03" w:rsidRPr="004D0553" w:rsidRDefault="00C64E03" w:rsidP="00144B95">
      <w:pPr>
        <w:pBdr>
          <w:top w:val="single" w:sz="4" w:space="1" w:color="D9D9D9"/>
          <w:left w:val="single" w:sz="4" w:space="4" w:color="D9D9D9"/>
          <w:bottom w:val="single" w:sz="4" w:space="1" w:color="D9D9D9"/>
          <w:right w:val="single" w:sz="4" w:space="4" w:color="D9D9D9"/>
        </w:pBdr>
        <w:spacing w:after="0"/>
        <w:ind w:left="284" w:hanging="284"/>
        <w:jc w:val="both"/>
        <w:rPr>
          <w:rFonts w:cstheme="minorHAnsi"/>
          <w:bCs/>
          <w:lang w:val="en-GB"/>
        </w:rPr>
      </w:pPr>
      <w:r w:rsidRPr="004D0553">
        <w:rPr>
          <w:rFonts w:cstheme="minorHAnsi"/>
          <w:b/>
          <w:bCs/>
          <w:lang w:val="en-GB"/>
        </w:rPr>
        <w:t xml:space="preserve">- </w:t>
      </w:r>
      <w:r w:rsidR="00D265DD" w:rsidRPr="004D0553">
        <w:rPr>
          <w:rFonts w:cstheme="minorHAnsi"/>
          <w:bCs/>
          <w:lang w:val="en-GB"/>
        </w:rPr>
        <w:t xml:space="preserve">for </w:t>
      </w:r>
      <w:r w:rsidRPr="004D0553">
        <w:rPr>
          <w:rFonts w:cstheme="minorHAnsi"/>
          <w:bCs/>
          <w:lang w:val="en-GB"/>
        </w:rPr>
        <w:t>BTP CFA Gironde</w:t>
      </w:r>
      <w:r w:rsidR="00144B95" w:rsidRPr="004D0553">
        <w:rPr>
          <w:rFonts w:cstheme="minorHAnsi"/>
          <w:bCs/>
          <w:lang w:val="en-GB"/>
        </w:rPr>
        <w:t>: Pierre Touillon (trainer of trainers, CCCA-BTP) and Béatrice Beaujan (educational coordinator).</w:t>
      </w:r>
    </w:p>
    <w:p w14:paraId="44D07075" w14:textId="77777777" w:rsidR="00C64E03" w:rsidRPr="004D0553" w:rsidRDefault="00C64E03" w:rsidP="00C64E03">
      <w:pPr>
        <w:pBdr>
          <w:top w:val="single" w:sz="4" w:space="1" w:color="D9D9D9"/>
          <w:left w:val="single" w:sz="4" w:space="4" w:color="D9D9D9"/>
          <w:bottom w:val="single" w:sz="4" w:space="1" w:color="D9D9D9"/>
          <w:right w:val="single" w:sz="4" w:space="4" w:color="D9D9D9"/>
        </w:pBdr>
        <w:spacing w:after="0"/>
        <w:jc w:val="both"/>
        <w:rPr>
          <w:rFonts w:cstheme="minorHAnsi"/>
          <w:bCs/>
        </w:rPr>
      </w:pPr>
      <w:r w:rsidRPr="004D0553">
        <w:rPr>
          <w:rFonts w:cstheme="minorHAnsi"/>
          <w:bCs/>
        </w:rPr>
        <w:t xml:space="preserve">- </w:t>
      </w:r>
      <w:r w:rsidR="00144B95" w:rsidRPr="004D0553">
        <w:rPr>
          <w:rFonts w:cstheme="minorHAnsi"/>
          <w:bCs/>
        </w:rPr>
        <w:t xml:space="preserve">for </w:t>
      </w:r>
      <w:r w:rsidRPr="004D0553">
        <w:rPr>
          <w:rFonts w:cstheme="minorHAnsi"/>
          <w:bCs/>
        </w:rPr>
        <w:t>BTP CFA Pays de la Loire</w:t>
      </w:r>
      <w:r w:rsidR="00144B95" w:rsidRPr="004D0553">
        <w:rPr>
          <w:rFonts w:cstheme="minorHAnsi"/>
          <w:bCs/>
        </w:rPr>
        <w:t xml:space="preserve"> : </w:t>
      </w:r>
      <w:r w:rsidRPr="004D0553">
        <w:rPr>
          <w:rFonts w:cstheme="minorHAnsi"/>
          <w:bCs/>
        </w:rPr>
        <w:t xml:space="preserve"> </w:t>
      </w:r>
      <w:r w:rsidR="00144B95" w:rsidRPr="004D0553">
        <w:rPr>
          <w:rFonts w:cstheme="minorHAnsi"/>
          <w:bCs/>
        </w:rPr>
        <w:t xml:space="preserve">Pierre Touillon (trainer of trainers, CCCA-BTP). </w:t>
      </w:r>
    </w:p>
    <w:p w14:paraId="0B771292" w14:textId="77777777" w:rsidR="00A30570" w:rsidRPr="004D0553" w:rsidRDefault="00A30570" w:rsidP="00144B95">
      <w:pPr>
        <w:pBdr>
          <w:top w:val="single" w:sz="4" w:space="1" w:color="D9D9D9"/>
          <w:left w:val="single" w:sz="4" w:space="4" w:color="D9D9D9"/>
          <w:bottom w:val="single" w:sz="4" w:space="1" w:color="D9D9D9"/>
          <w:right w:val="single" w:sz="4" w:space="4" w:color="D9D9D9"/>
        </w:pBdr>
        <w:spacing w:before="120" w:after="120" w:line="240" w:lineRule="auto"/>
        <w:jc w:val="both"/>
        <w:rPr>
          <w:rFonts w:eastAsia="Calibri" w:cstheme="minorHAnsi"/>
          <w:lang w:val="en-GB"/>
        </w:rPr>
      </w:pPr>
      <w:r w:rsidRPr="004D0553">
        <w:rPr>
          <w:rFonts w:eastAsia="Calibri" w:cstheme="minorHAnsi"/>
          <w:lang w:val="en-GB"/>
        </w:rPr>
        <w:t xml:space="preserve">According to the agreed criteria, all of them </w:t>
      </w:r>
      <w:r w:rsidR="008D7C99" w:rsidRPr="004D0553">
        <w:rPr>
          <w:rFonts w:eastAsia="Calibri" w:cstheme="minorHAnsi"/>
          <w:lang w:val="en-GB"/>
        </w:rPr>
        <w:t xml:space="preserve">are </w:t>
      </w:r>
      <w:r w:rsidR="008D7C99" w:rsidRPr="004D0553">
        <w:rPr>
          <w:rFonts w:eastAsia="Calibri" w:cstheme="minorHAnsi"/>
          <w:b/>
          <w:lang w:val="en-GB"/>
        </w:rPr>
        <w:t>allowed</w:t>
      </w:r>
      <w:r w:rsidRPr="004D0553">
        <w:rPr>
          <w:rFonts w:eastAsia="Calibri" w:cstheme="minorHAnsi"/>
          <w:b/>
          <w:lang w:val="en-GB"/>
        </w:rPr>
        <w:t xml:space="preserve"> to apply for the Expert Trainer Open Badge</w:t>
      </w:r>
      <w:r w:rsidRPr="004D0553">
        <w:rPr>
          <w:rFonts w:eastAsia="Calibri" w:cstheme="minorHAnsi"/>
          <w:lang w:val="en-GB"/>
        </w:rPr>
        <w:t>.</w:t>
      </w:r>
    </w:p>
    <w:p w14:paraId="72102B40" w14:textId="77777777" w:rsidR="0080082A" w:rsidRPr="004D0553" w:rsidRDefault="0080082A" w:rsidP="00144B95">
      <w:pPr>
        <w:pBdr>
          <w:top w:val="single" w:sz="4" w:space="1" w:color="D9D9D9"/>
          <w:left w:val="single" w:sz="4" w:space="4" w:color="D9D9D9"/>
          <w:bottom w:val="single" w:sz="4" w:space="1" w:color="D9D9D9"/>
          <w:right w:val="single" w:sz="4" w:space="4" w:color="D9D9D9"/>
        </w:pBdr>
        <w:spacing w:after="0"/>
        <w:rPr>
          <w:rFonts w:eastAsia="Calibri" w:cstheme="minorHAnsi"/>
          <w:lang w:val="en-GB"/>
        </w:rPr>
      </w:pPr>
      <w:r w:rsidRPr="004D0553">
        <w:rPr>
          <w:rFonts w:eastAsia="Calibri" w:cstheme="minorHAnsi"/>
          <w:b/>
          <w:lang w:val="en-GB"/>
        </w:rPr>
        <w:t>Timing</w:t>
      </w:r>
      <w:r w:rsidRPr="004D0553">
        <w:rPr>
          <w:rFonts w:eastAsia="Calibri" w:cstheme="minorHAnsi"/>
          <w:lang w:val="en-GB"/>
        </w:rPr>
        <w:t>: January-May 2023</w:t>
      </w:r>
    </w:p>
    <w:p w14:paraId="715829A3" w14:textId="77777777" w:rsidR="00144B95" w:rsidRPr="004D0553" w:rsidRDefault="009E63A9" w:rsidP="00144B95">
      <w:pPr>
        <w:pBdr>
          <w:top w:val="single" w:sz="4" w:space="1" w:color="D9D9D9"/>
          <w:left w:val="single" w:sz="4" w:space="4" w:color="D9D9D9"/>
          <w:bottom w:val="single" w:sz="4" w:space="1" w:color="D9D9D9"/>
          <w:right w:val="single" w:sz="4" w:space="4" w:color="D9D9D9"/>
        </w:pBdr>
        <w:spacing w:after="0"/>
        <w:rPr>
          <w:rFonts w:eastAsia="Calibri" w:cstheme="minorHAnsi"/>
          <w:lang w:val="en-GB"/>
        </w:rPr>
      </w:pPr>
      <w:r w:rsidRPr="004D0553">
        <w:rPr>
          <w:rFonts w:eastAsia="Calibri" w:cstheme="minorHAnsi"/>
          <w:lang w:val="en-GB"/>
        </w:rPr>
        <w:t xml:space="preserve">- Specific dates for </w:t>
      </w:r>
      <w:r w:rsidR="00144B95" w:rsidRPr="004D0553">
        <w:rPr>
          <w:rFonts w:eastAsia="Calibri" w:cstheme="minorHAnsi"/>
          <w:lang w:val="en-GB"/>
        </w:rPr>
        <w:t>sessions in  BTP CFA Gironde : 6-7 February 2023 and  6 - 7 March 2023</w:t>
      </w:r>
    </w:p>
    <w:p w14:paraId="5E4247ED" w14:textId="77777777" w:rsidR="00144B95" w:rsidRPr="004D0553" w:rsidRDefault="00144B95" w:rsidP="00144B95">
      <w:pPr>
        <w:pBdr>
          <w:top w:val="single" w:sz="4" w:space="1" w:color="D9D9D9"/>
          <w:left w:val="single" w:sz="4" w:space="4" w:color="D9D9D9"/>
          <w:bottom w:val="single" w:sz="4" w:space="1" w:color="D9D9D9"/>
          <w:right w:val="single" w:sz="4" w:space="4" w:color="D9D9D9"/>
        </w:pBdr>
        <w:rPr>
          <w:rFonts w:eastAsia="Calibri" w:cstheme="minorHAnsi"/>
          <w:lang w:val="en-GB"/>
        </w:rPr>
      </w:pPr>
      <w:r w:rsidRPr="004D0553">
        <w:rPr>
          <w:rFonts w:eastAsia="Calibri" w:cstheme="minorHAnsi"/>
          <w:lang w:val="en-GB"/>
        </w:rPr>
        <w:t xml:space="preserve">- </w:t>
      </w:r>
      <w:r w:rsidR="009E63A9" w:rsidRPr="004D0553">
        <w:rPr>
          <w:rFonts w:eastAsia="Calibri" w:cstheme="minorHAnsi"/>
          <w:lang w:val="en-GB"/>
        </w:rPr>
        <w:t>Specific dates for sessions</w:t>
      </w:r>
      <w:r w:rsidRPr="004D0553">
        <w:rPr>
          <w:rFonts w:eastAsia="Calibri" w:cstheme="minorHAnsi"/>
          <w:lang w:val="en-GB"/>
        </w:rPr>
        <w:t xml:space="preserve"> in BTP CFA Pays de la Loire :  5 January; 6 - 7 March 2023</w:t>
      </w:r>
      <w:r w:rsidRPr="004D0553">
        <w:rPr>
          <w:rFonts w:eastAsia="Calibri" w:cstheme="minorHAnsi"/>
          <w:lang w:val="en-GB"/>
        </w:rPr>
        <w:tab/>
      </w:r>
    </w:p>
    <w:p w14:paraId="2FCE36BA" w14:textId="6397E212" w:rsidR="0080082A" w:rsidRPr="004D0553" w:rsidRDefault="000A59DC" w:rsidP="0080082A">
      <w:pPr>
        <w:pBdr>
          <w:top w:val="single" w:sz="4" w:space="1" w:color="D9D9D9"/>
          <w:left w:val="single" w:sz="4" w:space="4" w:color="D9D9D9"/>
          <w:bottom w:val="single" w:sz="4" w:space="1" w:color="D9D9D9"/>
          <w:right w:val="single" w:sz="4" w:space="4" w:color="D9D9D9"/>
        </w:pBdr>
        <w:spacing w:after="120" w:line="240" w:lineRule="auto"/>
        <w:rPr>
          <w:rFonts w:eastAsia="Calibri" w:cstheme="minorHAnsi"/>
          <w:lang w:val="en-GB"/>
        </w:rPr>
      </w:pPr>
      <w:r>
        <w:rPr>
          <w:rFonts w:eastAsia="Calibri" w:cstheme="minorHAnsi"/>
          <w:b/>
          <w:lang w:val="en-GB"/>
        </w:rPr>
        <w:t>Main</w:t>
      </w:r>
      <w:r w:rsidR="0080082A" w:rsidRPr="004D0553">
        <w:rPr>
          <w:rFonts w:eastAsia="Calibri" w:cstheme="minorHAnsi"/>
          <w:b/>
          <w:lang w:val="en-GB"/>
        </w:rPr>
        <w:t xml:space="preserve"> observations:</w:t>
      </w:r>
    </w:p>
    <w:p w14:paraId="15163911" w14:textId="77777777" w:rsidR="0080082A" w:rsidRPr="004D0553" w:rsidRDefault="0080082A" w:rsidP="0080082A">
      <w:pPr>
        <w:pBdr>
          <w:top w:val="single" w:sz="4" w:space="1" w:color="D9D9D9"/>
          <w:left w:val="single" w:sz="4" w:space="4" w:color="D9D9D9"/>
          <w:bottom w:val="single" w:sz="4" w:space="1" w:color="D9D9D9"/>
          <w:right w:val="single" w:sz="4" w:space="4" w:color="D9D9D9"/>
        </w:pBdr>
        <w:spacing w:after="120" w:line="240" w:lineRule="auto"/>
        <w:rPr>
          <w:rFonts w:eastAsia="Calibri" w:cstheme="minorHAnsi"/>
          <w:lang w:val="en-GB"/>
        </w:rPr>
      </w:pPr>
      <w:r w:rsidRPr="004D0553">
        <w:rPr>
          <w:rFonts w:eastAsia="Calibri" w:cstheme="minorHAnsi"/>
          <w:lang w:val="en-GB"/>
        </w:rPr>
        <w:t>1) The analysis of solutions by the whole group of learners is an important vector. The proposals made by the different trainees and discussed together encourage reflection and the acquisition of skills. All participants indicated that in renovation, there is not ONE good solution, but often more. Team leader and/or site manager should have ability to analyse the problem encountered, to envisage one or more solutions and to choose the most suitable one.</w:t>
      </w:r>
    </w:p>
    <w:p w14:paraId="1097FD32" w14:textId="77777777" w:rsidR="0080082A" w:rsidRPr="004D0553" w:rsidRDefault="0080082A" w:rsidP="0080082A">
      <w:pPr>
        <w:pBdr>
          <w:top w:val="single" w:sz="4" w:space="1" w:color="D9D9D9"/>
          <w:left w:val="single" w:sz="4" w:space="4" w:color="D9D9D9"/>
          <w:bottom w:val="single" w:sz="4" w:space="1" w:color="D9D9D9"/>
          <w:right w:val="single" w:sz="4" w:space="4" w:color="D9D9D9"/>
        </w:pBdr>
        <w:spacing w:after="120" w:line="240" w:lineRule="auto"/>
        <w:rPr>
          <w:rFonts w:eastAsia="Calibri" w:cstheme="minorHAnsi"/>
          <w:lang w:val="en-GB"/>
        </w:rPr>
      </w:pPr>
      <w:r w:rsidRPr="004D0553">
        <w:rPr>
          <w:rFonts w:cstheme="minorHAnsi"/>
          <w:lang w:val="en-GB"/>
        </w:rPr>
        <w:t xml:space="preserve">2) Visits and observation of building sites, with a focus on "precise training objectives", undoubtedly provide elements to build a realistic training sequence that makes sense for the learner. </w:t>
      </w:r>
      <w:r w:rsidRPr="004D0553">
        <w:rPr>
          <w:rFonts w:eastAsia="Calibri" w:cstheme="minorHAnsi"/>
          <w:lang w:val="en-GB"/>
        </w:rPr>
        <w:t>For the Loire region, the pedagogical approach will be used again.</w:t>
      </w:r>
    </w:p>
    <w:p w14:paraId="31D92D99" w14:textId="77777777" w:rsidR="0080082A" w:rsidRPr="004D0553" w:rsidRDefault="0080082A" w:rsidP="0080082A">
      <w:pPr>
        <w:pBdr>
          <w:top w:val="single" w:sz="4" w:space="1" w:color="D9D9D9"/>
          <w:left w:val="single" w:sz="4" w:space="4" w:color="D9D9D9"/>
          <w:bottom w:val="single" w:sz="4" w:space="1" w:color="D9D9D9"/>
          <w:right w:val="single" w:sz="4" w:space="4" w:color="D9D9D9"/>
        </w:pBdr>
        <w:spacing w:after="120" w:line="240" w:lineRule="auto"/>
        <w:rPr>
          <w:rFonts w:eastAsia="Calibri" w:cstheme="minorHAnsi"/>
          <w:lang w:val="en-GB"/>
        </w:rPr>
      </w:pPr>
      <w:r w:rsidRPr="004D0553">
        <w:rPr>
          <w:rFonts w:eastAsia="Calibri" w:cstheme="minorHAnsi"/>
          <w:lang w:val="en-GB"/>
        </w:rPr>
        <w:t>3) Focus on the renovation dimension is not always easy.</w:t>
      </w:r>
    </w:p>
    <w:p w14:paraId="73B71687" w14:textId="77777777" w:rsidR="0080082A" w:rsidRPr="004D0553" w:rsidRDefault="0080082A" w:rsidP="0080082A">
      <w:pPr>
        <w:pBdr>
          <w:top w:val="single" w:sz="4" w:space="1" w:color="D9D9D9"/>
          <w:left w:val="single" w:sz="4" w:space="4" w:color="D9D9D9"/>
          <w:bottom w:val="single" w:sz="4" w:space="1" w:color="D9D9D9"/>
          <w:right w:val="single" w:sz="4" w:space="4" w:color="D9D9D9"/>
        </w:pBdr>
        <w:spacing w:after="120" w:line="240" w:lineRule="auto"/>
        <w:rPr>
          <w:rFonts w:cstheme="minorHAnsi"/>
          <w:lang w:val="en-GB"/>
        </w:rPr>
      </w:pPr>
      <w:r w:rsidRPr="004D0553">
        <w:rPr>
          <w:rFonts w:cstheme="minorHAnsi"/>
          <w:lang w:val="en-GB"/>
        </w:rPr>
        <w:t xml:space="preserve">4) Interlocutors were met during visiting companies, are sometimes reluctant to give information concerning health/ safety or waste sorting, so it is not easy to recognize them. </w:t>
      </w:r>
    </w:p>
    <w:p w14:paraId="51E831FA" w14:textId="6E271E3D" w:rsidR="0080082A" w:rsidRPr="004D0553" w:rsidRDefault="0080082A" w:rsidP="0080082A">
      <w:pPr>
        <w:pBdr>
          <w:top w:val="single" w:sz="4" w:space="1" w:color="D9D9D9"/>
          <w:left w:val="single" w:sz="4" w:space="4" w:color="D9D9D9"/>
          <w:bottom w:val="single" w:sz="4" w:space="1" w:color="D9D9D9"/>
          <w:right w:val="single" w:sz="4" w:space="4" w:color="D9D9D9"/>
        </w:pBdr>
        <w:spacing w:after="120" w:line="240" w:lineRule="auto"/>
        <w:jc w:val="both"/>
        <w:rPr>
          <w:rFonts w:cstheme="minorHAnsi"/>
          <w:lang w:val="en-GB"/>
        </w:rPr>
      </w:pPr>
      <w:r w:rsidRPr="004D0553">
        <w:rPr>
          <w:rFonts w:cstheme="minorHAnsi"/>
          <w:lang w:val="en-GB"/>
        </w:rPr>
        <w:t xml:space="preserve">5) Grids 1 and 2- the grid is too complicated to be completed on site. On the other hand, it can be used in its current state to record the elements of observation of the various work sites. Some of the items could be simplified but their sequence provides a good framework for discussion during the site visit. It is important to go to a site with the objective of the sequence in mind </w:t>
      </w:r>
      <w:r w:rsidR="000A59DC" w:rsidRPr="004D0553">
        <w:rPr>
          <w:rFonts w:cstheme="minorHAnsi"/>
          <w:lang w:val="en-GB"/>
        </w:rPr>
        <w:t>to</w:t>
      </w:r>
      <w:r w:rsidRPr="004D0553">
        <w:rPr>
          <w:rFonts w:cstheme="minorHAnsi"/>
          <w:lang w:val="en-GB"/>
        </w:rPr>
        <w:t xml:space="preserve"> be able to capture the "right elements" to build a future sequence. </w:t>
      </w:r>
    </w:p>
    <w:p w14:paraId="53D22441" w14:textId="771EB45C" w:rsidR="0080082A" w:rsidRPr="004D0553" w:rsidRDefault="0080082A" w:rsidP="0080082A">
      <w:pPr>
        <w:pBdr>
          <w:top w:val="single" w:sz="4" w:space="1" w:color="D9D9D9"/>
          <w:left w:val="single" w:sz="4" w:space="4" w:color="D9D9D9"/>
          <w:bottom w:val="single" w:sz="4" w:space="1" w:color="D9D9D9"/>
          <w:right w:val="single" w:sz="4" w:space="4" w:color="D9D9D9"/>
        </w:pBdr>
        <w:spacing w:after="120" w:line="240" w:lineRule="auto"/>
        <w:jc w:val="both"/>
        <w:rPr>
          <w:rFonts w:eastAsia="Calibri" w:cstheme="minorHAnsi"/>
          <w:lang w:val="en-GB"/>
        </w:rPr>
      </w:pPr>
      <w:r w:rsidRPr="004D0553">
        <w:rPr>
          <w:rFonts w:cstheme="minorHAnsi"/>
          <w:lang w:val="en-GB"/>
        </w:rPr>
        <w:t>6) Grid 3 and 4 - t</w:t>
      </w:r>
      <w:r w:rsidRPr="004D0553">
        <w:rPr>
          <w:rFonts w:eastAsia="Calibri" w:cstheme="minorHAnsi"/>
          <w:lang w:val="en-GB"/>
        </w:rPr>
        <w:t xml:space="preserve">he general opinion is that the coexistence of these two grids is not necessarily relevant because they overlap.  Grid 3 could be used for its initial purpose (positioning) in the first instance, but also as a monitoring grid </w:t>
      </w:r>
      <w:r w:rsidR="000A59DC" w:rsidRPr="004D0553">
        <w:rPr>
          <w:rFonts w:eastAsia="Calibri" w:cstheme="minorHAnsi"/>
          <w:lang w:val="en-GB"/>
        </w:rPr>
        <w:t>later</w:t>
      </w:r>
      <w:r w:rsidRPr="004D0553">
        <w:rPr>
          <w:rFonts w:eastAsia="Calibri" w:cstheme="minorHAnsi"/>
          <w:lang w:val="en-GB"/>
        </w:rPr>
        <w:t xml:space="preserve"> by modifying it in this sense. Alternatively, Grid 4 could be adapted to serve both as a positioning grid (with some adjustments) and then as a monitoring grid. Concerning grid 4, the appropriation was not obvious for the participants, but in the end, once its use was understood, it was rather appreciated.</w:t>
      </w:r>
    </w:p>
    <w:p w14:paraId="3FC5A2B0" w14:textId="4C40B0E5" w:rsidR="0080082A" w:rsidRPr="004D0553" w:rsidRDefault="0080082A" w:rsidP="0080082A">
      <w:pPr>
        <w:pBdr>
          <w:top w:val="single" w:sz="4" w:space="1" w:color="D9D9D9"/>
          <w:left w:val="single" w:sz="4" w:space="4" w:color="D9D9D9"/>
          <w:bottom w:val="single" w:sz="4" w:space="1" w:color="D9D9D9"/>
          <w:right w:val="single" w:sz="4" w:space="4" w:color="D9D9D9"/>
        </w:pBdr>
        <w:spacing w:after="120" w:line="240" w:lineRule="auto"/>
        <w:jc w:val="both"/>
        <w:rPr>
          <w:rFonts w:eastAsia="Calibri" w:cstheme="minorHAnsi"/>
          <w:lang w:val="en-GB"/>
        </w:rPr>
      </w:pPr>
      <w:r w:rsidRPr="004D0553">
        <w:rPr>
          <w:rFonts w:eastAsia="Calibri" w:cstheme="minorHAnsi"/>
          <w:lang w:val="en-GB"/>
        </w:rPr>
        <w:t xml:space="preserve">7) The trainers indicate the need to limit the number of tools and increase their efficiency </w:t>
      </w:r>
      <w:r w:rsidR="000A59DC" w:rsidRPr="004D0553">
        <w:rPr>
          <w:rFonts w:eastAsia="Calibri" w:cstheme="minorHAnsi"/>
          <w:lang w:val="en-GB"/>
        </w:rPr>
        <w:t>to</w:t>
      </w:r>
      <w:r w:rsidRPr="004D0553">
        <w:rPr>
          <w:rFonts w:eastAsia="Calibri" w:cstheme="minorHAnsi"/>
          <w:lang w:val="en-GB"/>
        </w:rPr>
        <w:t xml:space="preserve"> save time and gain effectiveness.</w:t>
      </w:r>
    </w:p>
    <w:p w14:paraId="1BFF01F2" w14:textId="08369A28" w:rsidR="00564BA1" w:rsidRPr="004D0553" w:rsidRDefault="00564BA1" w:rsidP="00564BA1">
      <w:pPr>
        <w:pBdr>
          <w:top w:val="single" w:sz="4" w:space="1" w:color="D9D9D9"/>
          <w:left w:val="single" w:sz="4" w:space="4" w:color="D9D9D9"/>
          <w:bottom w:val="single" w:sz="4" w:space="1" w:color="D9D9D9"/>
          <w:right w:val="single" w:sz="4" w:space="4" w:color="D9D9D9"/>
        </w:pBdr>
        <w:spacing w:after="120" w:line="240" w:lineRule="auto"/>
        <w:jc w:val="right"/>
        <w:rPr>
          <w:rFonts w:eastAsia="Calibri" w:cstheme="minorHAnsi"/>
          <w:i/>
          <w:lang w:val="en-GB"/>
        </w:rPr>
      </w:pPr>
      <w:r w:rsidRPr="004D0553">
        <w:rPr>
          <w:rFonts w:eastAsia="Calibri" w:cstheme="minorHAnsi"/>
          <w:i/>
          <w:lang w:val="en-GB"/>
        </w:rPr>
        <w:t xml:space="preserve">For more details see </w:t>
      </w:r>
      <w:r w:rsidR="000A59DC">
        <w:rPr>
          <w:rFonts w:eastAsia="Calibri" w:cstheme="minorHAnsi"/>
          <w:i/>
          <w:highlight w:val="lightGray"/>
          <w:lang w:val="en-GB"/>
        </w:rPr>
        <w:t>A</w:t>
      </w:r>
      <w:r w:rsidRPr="004D0553">
        <w:rPr>
          <w:rFonts w:eastAsia="Calibri" w:cstheme="minorHAnsi"/>
          <w:i/>
          <w:highlight w:val="lightGray"/>
          <w:lang w:val="en-GB"/>
        </w:rPr>
        <w:t xml:space="preserve">nnex </w:t>
      </w:r>
      <w:r w:rsidR="00FB7E23" w:rsidRPr="004D0553">
        <w:rPr>
          <w:rFonts w:eastAsia="Calibri" w:cstheme="minorHAnsi"/>
          <w:i/>
          <w:highlight w:val="lightGray"/>
          <w:lang w:val="en-GB"/>
        </w:rPr>
        <w:t>3</w:t>
      </w:r>
      <w:r w:rsidRPr="004D0553">
        <w:rPr>
          <w:rFonts w:eastAsia="Calibri" w:cstheme="minorHAnsi"/>
          <w:i/>
          <w:lang w:val="en-GB"/>
        </w:rPr>
        <w:t xml:space="preserve"> (</w:t>
      </w:r>
      <w:r w:rsidR="000A59DC">
        <w:rPr>
          <w:rFonts w:eastAsia="Calibri" w:cstheme="minorHAnsi"/>
          <w:i/>
          <w:lang w:val="en-GB"/>
        </w:rPr>
        <w:t>N</w:t>
      </w:r>
      <w:r w:rsidRPr="004D0553">
        <w:rPr>
          <w:rFonts w:eastAsia="Calibri" w:cstheme="minorHAnsi"/>
          <w:i/>
          <w:lang w:val="en-GB"/>
        </w:rPr>
        <w:t xml:space="preserve">ational </w:t>
      </w:r>
      <w:r w:rsidR="000A59DC">
        <w:rPr>
          <w:rFonts w:eastAsia="Calibri" w:cstheme="minorHAnsi"/>
          <w:i/>
          <w:lang w:val="en-GB"/>
        </w:rPr>
        <w:t>R</w:t>
      </w:r>
      <w:r w:rsidRPr="004D0553">
        <w:rPr>
          <w:rFonts w:eastAsia="Calibri" w:cstheme="minorHAnsi"/>
          <w:i/>
          <w:lang w:val="en-GB"/>
        </w:rPr>
        <w:t>eport - France)</w:t>
      </w:r>
    </w:p>
    <w:p w14:paraId="20FA69BF" w14:textId="77777777" w:rsidR="0080082A" w:rsidRPr="004D0553" w:rsidRDefault="0080082A" w:rsidP="00B3099D">
      <w:pPr>
        <w:ind w:left="360"/>
        <w:rPr>
          <w:rFonts w:cstheme="minorHAnsi"/>
          <w:lang w:val="en-GB"/>
        </w:rPr>
      </w:pPr>
    </w:p>
    <w:p w14:paraId="41B78D24" w14:textId="31C4983F" w:rsidR="00B3099D" w:rsidRDefault="00B3099D" w:rsidP="0062236A">
      <w:pPr>
        <w:pStyle w:val="Titre3"/>
        <w:rPr>
          <w:rFonts w:asciiTheme="minorHAnsi" w:eastAsia="Calibri" w:hAnsiTheme="minorHAnsi" w:cstheme="minorHAnsi"/>
          <w:lang w:val="en-GB"/>
        </w:rPr>
      </w:pPr>
      <w:bookmarkStart w:id="13" w:name="_Toc141970430"/>
      <w:r w:rsidRPr="004D0553">
        <w:rPr>
          <w:rFonts w:asciiTheme="minorHAnsi" w:eastAsia="Calibri" w:hAnsiTheme="minorHAnsi" w:cstheme="minorHAnsi"/>
          <w:lang w:val="en-GB"/>
        </w:rPr>
        <w:lastRenderedPageBreak/>
        <w:t>(PL) Łukasiewicz</w:t>
      </w:r>
      <w:r w:rsidR="000C27EC" w:rsidRPr="004D0553">
        <w:rPr>
          <w:rFonts w:asciiTheme="minorHAnsi" w:eastAsia="Calibri" w:hAnsiTheme="minorHAnsi" w:cstheme="minorHAnsi"/>
          <w:lang w:val="en-GB"/>
        </w:rPr>
        <w:t xml:space="preserve">  -</w:t>
      </w:r>
      <w:r w:rsidRPr="004D0553">
        <w:rPr>
          <w:rFonts w:asciiTheme="minorHAnsi" w:eastAsia="Calibri" w:hAnsiTheme="minorHAnsi" w:cstheme="minorHAnsi"/>
          <w:lang w:val="en-GB"/>
        </w:rPr>
        <w:t xml:space="preserve"> IT</w:t>
      </w:r>
      <w:r w:rsidR="000C27EC" w:rsidRPr="004D0553">
        <w:rPr>
          <w:rFonts w:asciiTheme="minorHAnsi" w:eastAsia="Calibri" w:hAnsiTheme="minorHAnsi" w:cstheme="minorHAnsi"/>
          <w:lang w:val="en-GB"/>
        </w:rPr>
        <w:t>e</w:t>
      </w:r>
      <w:r w:rsidRPr="004D0553">
        <w:rPr>
          <w:rFonts w:asciiTheme="minorHAnsi" w:eastAsia="Calibri" w:hAnsiTheme="minorHAnsi" w:cstheme="minorHAnsi"/>
          <w:lang w:val="en-GB"/>
        </w:rPr>
        <w:t>E</w:t>
      </w:r>
      <w:bookmarkEnd w:id="13"/>
    </w:p>
    <w:p w14:paraId="2D75D7D3" w14:textId="77777777" w:rsidR="000A59DC" w:rsidRPr="000A59DC" w:rsidRDefault="000A59DC" w:rsidP="000A59DC">
      <w:pPr>
        <w:spacing w:before="120" w:after="0" w:line="240" w:lineRule="auto"/>
        <w:jc w:val="both"/>
        <w:rPr>
          <w:lang w:val="en-GB"/>
        </w:rPr>
      </w:pPr>
    </w:p>
    <w:p w14:paraId="2E35B300" w14:textId="5612DBBD" w:rsidR="000A59DC" w:rsidRDefault="000F59AB" w:rsidP="00062F89">
      <w:pPr>
        <w:pBdr>
          <w:top w:val="single" w:sz="4" w:space="1" w:color="D9D9D9"/>
          <w:left w:val="single" w:sz="4" w:space="4" w:color="D9D9D9"/>
          <w:bottom w:val="single" w:sz="4" w:space="1" w:color="D9D9D9"/>
          <w:right w:val="single" w:sz="4" w:space="4" w:color="D9D9D9"/>
        </w:pBdr>
        <w:spacing w:after="0"/>
        <w:jc w:val="both"/>
        <w:rPr>
          <w:rFonts w:eastAsia="Calibri" w:cstheme="minorHAnsi"/>
          <w:lang w:val="en-GB"/>
        </w:rPr>
      </w:pPr>
      <w:r w:rsidRPr="004D0553">
        <w:rPr>
          <w:rFonts w:eastAsia="Calibri" w:cstheme="minorHAnsi"/>
          <w:lang w:val="en-GB"/>
        </w:rPr>
        <w:t>Testing of the support model for teachers/trainers in Poland was planned in close cooperation with the Association of Construction Industry Specialists.  Its members – experienced employees (including managers) of the construction industry, employers and owners of renovation and construction companies are interested in strengthening the out-of-school professional development system for employees for the construction industry in Poland. Participation in the experimental implementation of the professional development model of construction workers offered as part of the RenovUp project is treated by them as a preparation for expanding the Association's activities into the training sphere. The main motivating factor is the desire to share their vast professional experience with younger employees of the renovation and construction sector.</w:t>
      </w:r>
    </w:p>
    <w:p w14:paraId="7B4DACD7" w14:textId="77777777" w:rsidR="00062F89" w:rsidRDefault="00062F89" w:rsidP="00062F89">
      <w:pPr>
        <w:pBdr>
          <w:top w:val="single" w:sz="4" w:space="1" w:color="D9D9D9"/>
          <w:left w:val="single" w:sz="4" w:space="4" w:color="D9D9D9"/>
          <w:bottom w:val="single" w:sz="4" w:space="1" w:color="D9D9D9"/>
          <w:right w:val="single" w:sz="4" w:space="4" w:color="D9D9D9"/>
        </w:pBdr>
        <w:spacing w:after="0"/>
        <w:jc w:val="both"/>
        <w:rPr>
          <w:rFonts w:eastAsia="Calibri" w:cstheme="minorHAnsi"/>
          <w:lang w:val="en-GB"/>
        </w:rPr>
      </w:pPr>
    </w:p>
    <w:p w14:paraId="77604B57" w14:textId="77777777" w:rsidR="00451742" w:rsidRPr="004D0553" w:rsidRDefault="00451742" w:rsidP="00A94996">
      <w:pPr>
        <w:pBdr>
          <w:top w:val="single" w:sz="4" w:space="1" w:color="D9D9D9"/>
          <w:left w:val="single" w:sz="4" w:space="4" w:color="D9D9D9"/>
          <w:bottom w:val="single" w:sz="4" w:space="1" w:color="D9D9D9"/>
          <w:right w:val="single" w:sz="4" w:space="4" w:color="D9D9D9"/>
        </w:pBdr>
        <w:spacing w:after="0"/>
        <w:jc w:val="both"/>
        <w:rPr>
          <w:rFonts w:eastAsia="Calibri" w:cstheme="minorHAnsi"/>
          <w:lang w:val="en-GB"/>
        </w:rPr>
      </w:pPr>
      <w:r w:rsidRPr="004D0553">
        <w:rPr>
          <w:rFonts w:eastAsia="Calibri" w:cstheme="minorHAnsi"/>
          <w:lang w:val="en-GB"/>
        </w:rPr>
        <w:t xml:space="preserve">The fact that the Polish participants of the experiment had less pedagogical competences and less didactic experience resulted in the need for greater involvement of Łukasiewicz-ITeE employees at the stage of analysing the results of work observation and transferring them to pedagogical objectives and training programs. </w:t>
      </w:r>
    </w:p>
    <w:p w14:paraId="44373481" w14:textId="2205BC8A" w:rsidR="00A94996" w:rsidRPr="004D0553" w:rsidRDefault="00A94996" w:rsidP="000F59AB">
      <w:pPr>
        <w:pBdr>
          <w:top w:val="single" w:sz="4" w:space="1" w:color="D9D9D9"/>
          <w:left w:val="single" w:sz="4" w:space="4" w:color="D9D9D9"/>
          <w:bottom w:val="single" w:sz="4" w:space="1" w:color="D9D9D9"/>
          <w:right w:val="single" w:sz="4" w:space="4" w:color="D9D9D9"/>
        </w:pBdr>
        <w:jc w:val="both"/>
        <w:rPr>
          <w:rFonts w:eastAsia="Calibri" w:cstheme="minorHAnsi"/>
          <w:lang w:val="en-GB"/>
        </w:rPr>
      </w:pPr>
      <w:r w:rsidRPr="004D0553">
        <w:rPr>
          <w:rFonts w:eastAsia="Calibri" w:cstheme="minorHAnsi"/>
          <w:lang w:val="en-GB"/>
        </w:rPr>
        <w:t xml:space="preserve">In Poland, it is not possible to "fit in" into the already running trainings for </w:t>
      </w:r>
      <w:r w:rsidR="001E3CBF">
        <w:rPr>
          <w:rFonts w:eastAsia="Calibri" w:cstheme="minorHAnsi"/>
          <w:lang w:val="en-GB"/>
        </w:rPr>
        <w:t>site managers</w:t>
      </w:r>
      <w:r w:rsidRPr="004D0553">
        <w:rPr>
          <w:rFonts w:eastAsia="Calibri" w:cstheme="minorHAnsi"/>
          <w:lang w:val="en-GB"/>
        </w:rPr>
        <w:t xml:space="preserve"> (as is the case in other partner countries), because there are no such courses. Proposals will be new, independent training units, responding to the identified needs.</w:t>
      </w:r>
    </w:p>
    <w:p w14:paraId="6DECB667" w14:textId="77777777" w:rsidR="00062F89" w:rsidRDefault="00062F89" w:rsidP="00062F89">
      <w:pPr>
        <w:pBdr>
          <w:top w:val="single" w:sz="4" w:space="1" w:color="D9D9D9"/>
          <w:left w:val="single" w:sz="4" w:space="4" w:color="D9D9D9"/>
          <w:bottom w:val="single" w:sz="4" w:space="1" w:color="D9D9D9"/>
          <w:right w:val="single" w:sz="4" w:space="4" w:color="D9D9D9"/>
        </w:pBdr>
        <w:rPr>
          <w:rFonts w:eastAsia="Calibri" w:cstheme="minorHAnsi"/>
          <w:lang w:val="en-GB"/>
        </w:rPr>
      </w:pPr>
      <w:r w:rsidRPr="00062F89">
        <w:rPr>
          <w:rFonts w:eastAsia="Calibri" w:cstheme="minorHAnsi"/>
          <w:lang w:val="en-GB"/>
        </w:rPr>
        <w:t>The 5-stage approach has been preserved.</w:t>
      </w:r>
    </w:p>
    <w:p w14:paraId="56E47208" w14:textId="01F12C10" w:rsidR="00E02320" w:rsidRPr="004D0553" w:rsidRDefault="00E02320" w:rsidP="00E02320">
      <w:pPr>
        <w:pBdr>
          <w:top w:val="single" w:sz="4" w:space="1" w:color="D9D9D9"/>
          <w:left w:val="single" w:sz="4" w:space="4" w:color="D9D9D9"/>
          <w:bottom w:val="single" w:sz="4" w:space="1" w:color="D9D9D9"/>
          <w:right w:val="single" w:sz="4" w:space="4" w:color="D9D9D9"/>
        </w:pBdr>
        <w:rPr>
          <w:rFonts w:eastAsia="Calibri" w:cstheme="minorHAnsi"/>
          <w:lang w:val="en-GB"/>
        </w:rPr>
      </w:pPr>
      <w:r w:rsidRPr="004D0553">
        <w:rPr>
          <w:rFonts w:eastAsia="Calibri" w:cstheme="minorHAnsi"/>
          <w:b/>
          <w:lang w:val="en-GB"/>
        </w:rPr>
        <w:t>Form of the training</w:t>
      </w:r>
      <w:r w:rsidRPr="004D0553">
        <w:rPr>
          <w:rFonts w:eastAsia="Calibri" w:cstheme="minorHAnsi"/>
          <w:lang w:val="en-GB"/>
        </w:rPr>
        <w:t xml:space="preserve"> – hybrid (</w:t>
      </w:r>
      <w:r w:rsidR="00AC70B4" w:rsidRPr="004D0553">
        <w:rPr>
          <w:rFonts w:eastAsia="Calibri" w:cstheme="minorHAnsi"/>
          <w:lang w:val="en-GB"/>
        </w:rPr>
        <w:t xml:space="preserve">2 </w:t>
      </w:r>
      <w:r w:rsidRPr="004D0553">
        <w:rPr>
          <w:rFonts w:eastAsia="Calibri" w:cstheme="minorHAnsi"/>
          <w:lang w:val="en-GB"/>
        </w:rPr>
        <w:t>face to face</w:t>
      </w:r>
      <w:r w:rsidR="00AC70B4" w:rsidRPr="004D0553">
        <w:rPr>
          <w:rFonts w:eastAsia="Calibri" w:cstheme="minorHAnsi"/>
          <w:lang w:val="en-GB"/>
        </w:rPr>
        <w:t xml:space="preserve"> meetings</w:t>
      </w:r>
      <w:r w:rsidRPr="004D0553">
        <w:rPr>
          <w:rFonts w:eastAsia="Calibri" w:cstheme="minorHAnsi"/>
          <w:lang w:val="en-GB"/>
        </w:rPr>
        <w:t xml:space="preserve"> + </w:t>
      </w:r>
      <w:r w:rsidR="00AC70B4" w:rsidRPr="004D0553">
        <w:rPr>
          <w:rFonts w:eastAsia="Calibri" w:cstheme="minorHAnsi"/>
          <w:lang w:val="en-GB"/>
        </w:rPr>
        <w:t xml:space="preserve">1 </w:t>
      </w:r>
      <w:r w:rsidR="000A59DC" w:rsidRPr="004D0553">
        <w:rPr>
          <w:rFonts w:eastAsia="Calibri" w:cstheme="minorHAnsi"/>
          <w:lang w:val="en-GB"/>
        </w:rPr>
        <w:t>online</w:t>
      </w:r>
      <w:r w:rsidRPr="004D0553">
        <w:rPr>
          <w:rFonts w:eastAsia="Calibri" w:cstheme="minorHAnsi"/>
          <w:lang w:val="en-GB"/>
        </w:rPr>
        <w:t xml:space="preserve"> sessions+ independent work/exercises of participants directly on renovation sites) </w:t>
      </w:r>
    </w:p>
    <w:p w14:paraId="14F778B2" w14:textId="24A3E5ED" w:rsidR="00A30570" w:rsidRPr="004D0553" w:rsidRDefault="00324651" w:rsidP="00A30570">
      <w:pPr>
        <w:pBdr>
          <w:top w:val="single" w:sz="4" w:space="1" w:color="D9D9D9"/>
          <w:left w:val="single" w:sz="4" w:space="4" w:color="D9D9D9"/>
          <w:bottom w:val="single" w:sz="4" w:space="1" w:color="D9D9D9"/>
          <w:right w:val="single" w:sz="4" w:space="4" w:color="D9D9D9"/>
        </w:pBdr>
        <w:spacing w:after="120" w:line="240" w:lineRule="auto"/>
        <w:jc w:val="both"/>
        <w:rPr>
          <w:rFonts w:eastAsia="Calibri" w:cstheme="minorHAnsi"/>
          <w:lang w:val="en-GB"/>
        </w:rPr>
      </w:pPr>
      <w:r w:rsidRPr="004D0553">
        <w:rPr>
          <w:rFonts w:eastAsia="Calibri" w:cstheme="minorHAnsi"/>
          <w:b/>
          <w:lang w:val="en-GB"/>
        </w:rPr>
        <w:t>Participants</w:t>
      </w:r>
      <w:r w:rsidR="00456DF2" w:rsidRPr="004D0553">
        <w:rPr>
          <w:rFonts w:eastAsia="Calibri" w:cstheme="minorHAnsi"/>
          <w:b/>
          <w:lang w:val="en-GB"/>
        </w:rPr>
        <w:t xml:space="preserve"> (</w:t>
      </w:r>
      <w:r w:rsidR="003108B1" w:rsidRPr="004D0553">
        <w:rPr>
          <w:rFonts w:eastAsia="Calibri" w:cstheme="minorHAnsi"/>
          <w:b/>
          <w:lang w:val="en-GB"/>
        </w:rPr>
        <w:t>10</w:t>
      </w:r>
      <w:r w:rsidR="00456DF2" w:rsidRPr="004D0553">
        <w:rPr>
          <w:rFonts w:eastAsia="Calibri" w:cstheme="minorHAnsi"/>
          <w:b/>
          <w:lang w:val="en-GB"/>
        </w:rPr>
        <w:t xml:space="preserve"> people)</w:t>
      </w:r>
      <w:r w:rsidRPr="004D0553">
        <w:rPr>
          <w:rFonts w:eastAsia="Calibri" w:cstheme="minorHAnsi"/>
          <w:b/>
          <w:lang w:val="en-GB"/>
        </w:rPr>
        <w:t>:</w:t>
      </w:r>
      <w:r w:rsidRPr="004D0553">
        <w:rPr>
          <w:rFonts w:eastAsia="Calibri" w:cstheme="minorHAnsi"/>
          <w:lang w:val="en-GB"/>
        </w:rPr>
        <w:t xml:space="preserve"> members of the Association of Finishing Works Specialists (SSRW) - employers and employees of renovation and construction companies; current or future team leaders’ trainers (occasionally – participants of  informal training, directly on the site, job shadowing etc.)</w:t>
      </w:r>
      <w:r w:rsidR="00BB19CF" w:rsidRPr="004D0553">
        <w:rPr>
          <w:rFonts w:eastAsia="Calibri" w:cstheme="minorHAnsi"/>
          <w:lang w:val="en-GB"/>
        </w:rPr>
        <w:t xml:space="preserve">. </w:t>
      </w:r>
      <w:r w:rsidR="000C27EC" w:rsidRPr="004D0553">
        <w:rPr>
          <w:rFonts w:eastAsia="Calibri" w:cstheme="minorHAnsi"/>
          <w:lang w:val="en-GB"/>
        </w:rPr>
        <w:br/>
      </w:r>
      <w:r w:rsidR="000F59AB" w:rsidRPr="004D0553">
        <w:rPr>
          <w:rFonts w:eastAsia="Calibri" w:cstheme="minorHAnsi"/>
          <w:b/>
          <w:lang w:val="en-GB"/>
        </w:rPr>
        <w:t>1</w:t>
      </w:r>
      <w:r w:rsidR="00AF289C" w:rsidRPr="004D0553">
        <w:rPr>
          <w:rFonts w:eastAsia="Calibri" w:cstheme="minorHAnsi"/>
          <w:b/>
          <w:lang w:val="en-GB"/>
        </w:rPr>
        <w:t>0</w:t>
      </w:r>
      <w:r w:rsidR="000F59AB" w:rsidRPr="004D0553">
        <w:rPr>
          <w:rFonts w:eastAsia="Calibri" w:cstheme="minorHAnsi"/>
          <w:b/>
          <w:lang w:val="en-GB"/>
        </w:rPr>
        <w:t xml:space="preserve"> participants finished the 2</w:t>
      </w:r>
      <w:r w:rsidR="000F59AB" w:rsidRPr="004D0553">
        <w:rPr>
          <w:rFonts w:eastAsia="Calibri" w:cstheme="minorHAnsi"/>
          <w:b/>
          <w:vertAlign w:val="superscript"/>
          <w:lang w:val="en-GB"/>
        </w:rPr>
        <w:t>nd</w:t>
      </w:r>
      <w:r w:rsidR="000F59AB" w:rsidRPr="004D0553">
        <w:rPr>
          <w:rFonts w:eastAsia="Calibri" w:cstheme="minorHAnsi"/>
          <w:b/>
          <w:lang w:val="en-GB"/>
        </w:rPr>
        <w:t xml:space="preserve"> st</w:t>
      </w:r>
      <w:r w:rsidR="00C33D2B">
        <w:rPr>
          <w:rFonts w:eastAsia="Calibri" w:cstheme="minorHAnsi"/>
          <w:b/>
          <w:lang w:val="en-GB"/>
        </w:rPr>
        <w:t>ep</w:t>
      </w:r>
      <w:r w:rsidR="00A30570" w:rsidRPr="004D0553">
        <w:rPr>
          <w:rFonts w:eastAsia="Calibri" w:cstheme="minorHAnsi"/>
          <w:b/>
          <w:lang w:val="en-GB"/>
        </w:rPr>
        <w:t xml:space="preserve"> </w:t>
      </w:r>
      <w:r w:rsidR="00A30570" w:rsidRPr="004D0553">
        <w:rPr>
          <w:rFonts w:eastAsia="Calibri" w:cstheme="minorHAnsi"/>
          <w:lang w:val="en-GB"/>
        </w:rPr>
        <w:t>(allowed to apply for Professional Trainer Open Badge)</w:t>
      </w:r>
      <w:r w:rsidR="000F59AB" w:rsidRPr="004D0553">
        <w:rPr>
          <w:rFonts w:eastAsia="Calibri" w:cstheme="minorHAnsi"/>
          <w:b/>
          <w:lang w:val="en-GB"/>
        </w:rPr>
        <w:t xml:space="preserve">  and </w:t>
      </w:r>
      <w:r w:rsidR="00AF289C" w:rsidRPr="004D0553">
        <w:rPr>
          <w:rFonts w:eastAsia="Calibri" w:cstheme="minorHAnsi"/>
          <w:b/>
          <w:lang w:val="en-GB"/>
        </w:rPr>
        <w:t>4</w:t>
      </w:r>
      <w:r w:rsidR="000F59AB" w:rsidRPr="004D0553">
        <w:rPr>
          <w:rFonts w:eastAsia="Calibri" w:cstheme="minorHAnsi"/>
          <w:b/>
          <w:lang w:val="en-GB"/>
        </w:rPr>
        <w:t xml:space="preserve"> of them finished the whole scheme</w:t>
      </w:r>
      <w:r w:rsidR="00A30570" w:rsidRPr="004D0553">
        <w:rPr>
          <w:rFonts w:eastAsia="Calibri" w:cstheme="minorHAnsi"/>
          <w:b/>
          <w:lang w:val="en-GB"/>
        </w:rPr>
        <w:t xml:space="preserve"> </w:t>
      </w:r>
      <w:r w:rsidR="00A30570" w:rsidRPr="004D0553">
        <w:rPr>
          <w:rFonts w:eastAsia="Calibri" w:cstheme="minorHAnsi"/>
          <w:lang w:val="en-GB"/>
        </w:rPr>
        <w:t>(allowed to apply for the Expert Trainer Open Badge).</w:t>
      </w:r>
    </w:p>
    <w:p w14:paraId="74DE0BB1" w14:textId="77777777" w:rsidR="004754F0" w:rsidRPr="004D0553" w:rsidRDefault="004754F0" w:rsidP="004754F0">
      <w:pPr>
        <w:pBdr>
          <w:top w:val="single" w:sz="4" w:space="1" w:color="D9D9D9"/>
          <w:left w:val="single" w:sz="4" w:space="4" w:color="D9D9D9"/>
          <w:bottom w:val="single" w:sz="4" w:space="1" w:color="D9D9D9"/>
          <w:right w:val="single" w:sz="4" w:space="4" w:color="D9D9D9"/>
        </w:pBdr>
        <w:spacing w:after="0" w:line="240" w:lineRule="auto"/>
        <w:jc w:val="both"/>
        <w:rPr>
          <w:rFonts w:eastAsia="Calibri" w:cstheme="minorHAnsi"/>
          <w:lang w:val="en-GB"/>
        </w:rPr>
      </w:pPr>
      <w:r w:rsidRPr="004D0553">
        <w:rPr>
          <w:rFonts w:eastAsia="Calibri" w:cstheme="minorHAnsi"/>
          <w:b/>
          <w:lang w:val="en-GB"/>
        </w:rPr>
        <w:t>Trainers</w:t>
      </w:r>
      <w:r w:rsidRPr="004D0553">
        <w:rPr>
          <w:rFonts w:eastAsia="Calibri" w:cstheme="minorHAnsi"/>
          <w:lang w:val="en-GB"/>
        </w:rPr>
        <w:t>:</w:t>
      </w:r>
    </w:p>
    <w:p w14:paraId="05738D00" w14:textId="77777777" w:rsidR="004754F0" w:rsidRPr="004D0553" w:rsidRDefault="004754F0" w:rsidP="004754F0">
      <w:pPr>
        <w:pBdr>
          <w:top w:val="single" w:sz="4" w:space="1" w:color="D9D9D9"/>
          <w:left w:val="single" w:sz="4" w:space="4" w:color="D9D9D9"/>
          <w:bottom w:val="single" w:sz="4" w:space="1" w:color="D9D9D9"/>
          <w:right w:val="single" w:sz="4" w:space="4" w:color="D9D9D9"/>
        </w:pBdr>
        <w:spacing w:after="0" w:line="240" w:lineRule="auto"/>
        <w:jc w:val="both"/>
        <w:rPr>
          <w:rFonts w:eastAsia="Calibri" w:cstheme="minorHAnsi"/>
          <w:lang w:val="en-GB"/>
        </w:rPr>
      </w:pPr>
      <w:r w:rsidRPr="004D0553">
        <w:rPr>
          <w:rFonts w:eastAsia="Calibri" w:cstheme="minorHAnsi"/>
          <w:lang w:val="en-GB"/>
        </w:rPr>
        <w:t>- Jolanta Religa (Łukasiewcz-ITeE)</w:t>
      </w:r>
    </w:p>
    <w:p w14:paraId="3CF4EAAE" w14:textId="77777777" w:rsidR="004754F0" w:rsidRPr="004D0553" w:rsidRDefault="004754F0" w:rsidP="004754F0">
      <w:pPr>
        <w:pBdr>
          <w:top w:val="single" w:sz="4" w:space="1" w:color="D9D9D9"/>
          <w:left w:val="single" w:sz="4" w:space="4" w:color="D9D9D9"/>
          <w:bottom w:val="single" w:sz="4" w:space="1" w:color="D9D9D9"/>
          <w:right w:val="single" w:sz="4" w:space="4" w:color="D9D9D9"/>
        </w:pBdr>
        <w:spacing w:after="0" w:line="240" w:lineRule="auto"/>
        <w:jc w:val="both"/>
        <w:rPr>
          <w:rFonts w:eastAsia="Calibri" w:cstheme="minorHAnsi"/>
          <w:lang w:val="en-GB"/>
        </w:rPr>
      </w:pPr>
      <w:r w:rsidRPr="004D0553">
        <w:rPr>
          <w:rFonts w:eastAsia="Calibri" w:cstheme="minorHAnsi"/>
          <w:lang w:val="en-GB"/>
        </w:rPr>
        <w:t>- Krzysztof Symela (Łukasiewcz-ITeE)</w:t>
      </w:r>
    </w:p>
    <w:p w14:paraId="1ADBD919" w14:textId="77777777" w:rsidR="004754F0" w:rsidRPr="004D0553" w:rsidRDefault="004754F0" w:rsidP="004754F0">
      <w:pPr>
        <w:pBdr>
          <w:top w:val="single" w:sz="4" w:space="1" w:color="D9D9D9"/>
          <w:left w:val="single" w:sz="4" w:space="4" w:color="D9D9D9"/>
          <w:bottom w:val="single" w:sz="4" w:space="1" w:color="D9D9D9"/>
          <w:right w:val="single" w:sz="4" w:space="4" w:color="D9D9D9"/>
        </w:pBdr>
        <w:spacing w:after="120" w:line="240" w:lineRule="auto"/>
        <w:jc w:val="both"/>
        <w:rPr>
          <w:rFonts w:eastAsia="Calibri" w:cstheme="minorHAnsi"/>
          <w:lang w:val="en-GB"/>
        </w:rPr>
      </w:pPr>
      <w:r w:rsidRPr="004D0553">
        <w:rPr>
          <w:rFonts w:eastAsia="Calibri" w:cstheme="minorHAnsi"/>
          <w:lang w:val="en-GB"/>
        </w:rPr>
        <w:t>- Michał Ślusarczyk (Łukasiewcz-ITeE)</w:t>
      </w:r>
    </w:p>
    <w:p w14:paraId="7F245D49" w14:textId="77777777" w:rsidR="00931AF2" w:rsidRPr="004D0553" w:rsidRDefault="00931AF2" w:rsidP="004754F0">
      <w:pPr>
        <w:pBdr>
          <w:top w:val="single" w:sz="4" w:space="1" w:color="D9D9D9"/>
          <w:left w:val="single" w:sz="4" w:space="4" w:color="D9D9D9"/>
          <w:bottom w:val="single" w:sz="4" w:space="1" w:color="D9D9D9"/>
          <w:right w:val="single" w:sz="4" w:space="4" w:color="D9D9D9"/>
        </w:pBdr>
        <w:spacing w:after="0"/>
        <w:rPr>
          <w:rFonts w:eastAsia="Calibri" w:cstheme="minorHAnsi"/>
          <w:lang w:val="en-GB"/>
        </w:rPr>
      </w:pPr>
      <w:r w:rsidRPr="004D0553">
        <w:rPr>
          <w:rFonts w:eastAsia="Calibri" w:cstheme="minorHAnsi"/>
          <w:b/>
          <w:lang w:val="en-GB"/>
        </w:rPr>
        <w:t>Timing</w:t>
      </w:r>
      <w:r w:rsidRPr="004D0553">
        <w:rPr>
          <w:rFonts w:eastAsia="Calibri" w:cstheme="minorHAnsi"/>
          <w:lang w:val="en-GB"/>
        </w:rPr>
        <w:t>: February-May 2023</w:t>
      </w:r>
      <w:r w:rsidR="00144B95" w:rsidRPr="004D0553">
        <w:rPr>
          <w:rFonts w:eastAsia="Calibri" w:cstheme="minorHAnsi"/>
          <w:lang w:val="en-GB"/>
        </w:rPr>
        <w:t>; in details:</w:t>
      </w:r>
    </w:p>
    <w:p w14:paraId="311BA51E" w14:textId="77777777" w:rsidR="00144B95" w:rsidRPr="004D0553" w:rsidRDefault="00144B95" w:rsidP="004754F0">
      <w:pPr>
        <w:pBdr>
          <w:top w:val="single" w:sz="4" w:space="1" w:color="D9D9D9"/>
          <w:left w:val="single" w:sz="4" w:space="4" w:color="D9D9D9"/>
          <w:bottom w:val="single" w:sz="4" w:space="1" w:color="D9D9D9"/>
          <w:right w:val="single" w:sz="4" w:space="4" w:color="D9D9D9"/>
        </w:pBdr>
        <w:spacing w:after="0"/>
        <w:rPr>
          <w:rFonts w:eastAsia="Calibri" w:cstheme="minorHAnsi"/>
          <w:lang w:val="en-GB"/>
        </w:rPr>
      </w:pPr>
      <w:r w:rsidRPr="004D0553">
        <w:rPr>
          <w:rFonts w:eastAsia="Calibri" w:cstheme="minorHAnsi"/>
          <w:lang w:val="en-GB"/>
        </w:rPr>
        <w:t xml:space="preserve">- </w:t>
      </w:r>
      <w:r w:rsidR="004754F0" w:rsidRPr="004D0553">
        <w:rPr>
          <w:rFonts w:eastAsia="Calibri" w:cstheme="minorHAnsi"/>
          <w:lang w:val="en-GB"/>
        </w:rPr>
        <w:t>f2f sessions : 11 February 2023 and 25 May 2023</w:t>
      </w:r>
    </w:p>
    <w:p w14:paraId="0C9A4372" w14:textId="77777777" w:rsidR="004754F0" w:rsidRPr="004D0553" w:rsidRDefault="004754F0" w:rsidP="004754F0">
      <w:pPr>
        <w:pBdr>
          <w:top w:val="single" w:sz="4" w:space="1" w:color="D9D9D9"/>
          <w:left w:val="single" w:sz="4" w:space="4" w:color="D9D9D9"/>
          <w:bottom w:val="single" w:sz="4" w:space="1" w:color="D9D9D9"/>
          <w:right w:val="single" w:sz="4" w:space="4" w:color="D9D9D9"/>
        </w:pBdr>
        <w:spacing w:after="0"/>
        <w:rPr>
          <w:rFonts w:eastAsia="Calibri" w:cstheme="minorHAnsi"/>
          <w:lang w:val="en-GB"/>
        </w:rPr>
      </w:pPr>
      <w:r w:rsidRPr="004D0553">
        <w:rPr>
          <w:rFonts w:eastAsia="Calibri" w:cstheme="minorHAnsi"/>
          <w:lang w:val="en-GB"/>
        </w:rPr>
        <w:t>- online coaching session : 17 March 2023</w:t>
      </w:r>
    </w:p>
    <w:p w14:paraId="151A3433" w14:textId="66708A18" w:rsidR="00C85967" w:rsidRPr="004D0553" w:rsidRDefault="000A59DC" w:rsidP="004754F0">
      <w:pPr>
        <w:pBdr>
          <w:top w:val="single" w:sz="4" w:space="1" w:color="D9D9D9"/>
          <w:left w:val="single" w:sz="4" w:space="4" w:color="D9D9D9"/>
          <w:bottom w:val="single" w:sz="4" w:space="1" w:color="D9D9D9"/>
          <w:right w:val="single" w:sz="4" w:space="4" w:color="D9D9D9"/>
        </w:pBdr>
        <w:spacing w:before="120" w:after="0" w:line="240" w:lineRule="auto"/>
        <w:rPr>
          <w:rFonts w:eastAsia="Calibri" w:cstheme="minorHAnsi"/>
          <w:lang w:val="en-GB"/>
        </w:rPr>
      </w:pPr>
      <w:r>
        <w:rPr>
          <w:rFonts w:eastAsia="Calibri" w:cstheme="minorHAnsi"/>
          <w:b/>
          <w:lang w:val="en-GB"/>
        </w:rPr>
        <w:t>Main</w:t>
      </w:r>
      <w:r w:rsidR="00C85967" w:rsidRPr="004D0553">
        <w:rPr>
          <w:rFonts w:eastAsia="Calibri" w:cstheme="minorHAnsi"/>
          <w:b/>
          <w:lang w:val="en-GB"/>
        </w:rPr>
        <w:t xml:space="preserve"> </w:t>
      </w:r>
      <w:r w:rsidR="00FC782C" w:rsidRPr="004D0553">
        <w:rPr>
          <w:rFonts w:eastAsia="Calibri" w:cstheme="minorHAnsi"/>
          <w:b/>
          <w:lang w:val="en-GB"/>
        </w:rPr>
        <w:t>observations</w:t>
      </w:r>
      <w:r w:rsidR="00C85967" w:rsidRPr="004D0553">
        <w:rPr>
          <w:rFonts w:eastAsia="Calibri" w:cstheme="minorHAnsi"/>
          <w:lang w:val="en-GB"/>
        </w:rPr>
        <w:t>:</w:t>
      </w:r>
    </w:p>
    <w:p w14:paraId="29513C74" w14:textId="77777777" w:rsidR="00931AF2" w:rsidRPr="004D0553" w:rsidRDefault="00FC782C" w:rsidP="00912088">
      <w:pPr>
        <w:pBdr>
          <w:top w:val="single" w:sz="4" w:space="1" w:color="D9D9D9"/>
          <w:left w:val="single" w:sz="4" w:space="4" w:color="D9D9D9"/>
          <w:bottom w:val="single" w:sz="4" w:space="1" w:color="D9D9D9"/>
          <w:right w:val="single" w:sz="4" w:space="4" w:color="D9D9D9"/>
        </w:pBdr>
        <w:spacing w:after="120" w:line="240" w:lineRule="auto"/>
        <w:jc w:val="both"/>
        <w:rPr>
          <w:rFonts w:cstheme="minorHAnsi"/>
          <w:bCs/>
          <w:lang w:val="en-GB"/>
        </w:rPr>
      </w:pPr>
      <w:r w:rsidRPr="004D0553">
        <w:rPr>
          <w:rFonts w:cstheme="minorHAnsi"/>
          <w:bCs/>
          <w:lang w:val="en-GB"/>
        </w:rPr>
        <w:t xml:space="preserve">1) </w:t>
      </w:r>
      <w:r w:rsidR="00912088" w:rsidRPr="004D0553">
        <w:rPr>
          <w:rFonts w:cstheme="minorHAnsi"/>
          <w:bCs/>
          <w:lang w:val="en-GB"/>
        </w:rPr>
        <w:t>The work observation tool (grid 2) was considered by the participants to be difficult to implement/use, requiring more time than the visit to the construction site allows</w:t>
      </w:r>
      <w:r w:rsidR="00FF12D5" w:rsidRPr="004D0553">
        <w:rPr>
          <w:rFonts w:cstheme="minorHAnsi"/>
          <w:bCs/>
          <w:lang w:val="en-GB"/>
        </w:rPr>
        <w:t xml:space="preserve">. </w:t>
      </w:r>
      <w:r w:rsidR="00912088" w:rsidRPr="004D0553">
        <w:rPr>
          <w:rFonts w:cstheme="minorHAnsi"/>
          <w:bCs/>
          <w:lang w:val="en-GB"/>
        </w:rPr>
        <w:t>The trainer will get more valuable results by completing a questionnaire after visiting the construction site, without the pressure of time and place, using a wider range of his/her experiences</w:t>
      </w:r>
      <w:r w:rsidR="00BC0A28" w:rsidRPr="004D0553">
        <w:rPr>
          <w:rFonts w:cstheme="minorHAnsi"/>
          <w:bCs/>
          <w:lang w:val="en-GB"/>
        </w:rPr>
        <w:t>;</w:t>
      </w:r>
    </w:p>
    <w:p w14:paraId="2C890343" w14:textId="25A5B56B" w:rsidR="00931AF2" w:rsidRPr="004D0553" w:rsidRDefault="00FF12D5" w:rsidP="00912088">
      <w:pPr>
        <w:pBdr>
          <w:top w:val="single" w:sz="4" w:space="1" w:color="D9D9D9"/>
          <w:left w:val="single" w:sz="4" w:space="4" w:color="D9D9D9"/>
          <w:bottom w:val="single" w:sz="4" w:space="1" w:color="D9D9D9"/>
          <w:right w:val="single" w:sz="4" w:space="4" w:color="D9D9D9"/>
        </w:pBdr>
        <w:spacing w:after="120" w:line="240" w:lineRule="auto"/>
        <w:jc w:val="both"/>
        <w:rPr>
          <w:rFonts w:cstheme="minorHAnsi"/>
          <w:bCs/>
          <w:lang w:val="en-GB"/>
        </w:rPr>
      </w:pPr>
      <w:r w:rsidRPr="004D0553">
        <w:rPr>
          <w:rFonts w:cstheme="minorHAnsi"/>
          <w:bCs/>
          <w:lang w:val="en-GB"/>
        </w:rPr>
        <w:t>2</w:t>
      </w:r>
      <w:r w:rsidR="00FC782C" w:rsidRPr="004D0553">
        <w:rPr>
          <w:rFonts w:cstheme="minorHAnsi"/>
          <w:bCs/>
          <w:lang w:val="en-GB"/>
        </w:rPr>
        <w:t xml:space="preserve">) </w:t>
      </w:r>
      <w:r w:rsidR="00912088" w:rsidRPr="004D0553">
        <w:rPr>
          <w:rFonts w:cstheme="minorHAnsi"/>
          <w:bCs/>
          <w:lang w:val="en-GB"/>
        </w:rPr>
        <w:t xml:space="preserve">The most common mistake when observing the situation of work on the construction site consisted in entering into the form a full description of the foreman's work at a given stage of renovation, instead of focusing only on those situations that pose a challenge / difficulty / for which </w:t>
      </w:r>
      <w:r w:rsidR="001E3CBF">
        <w:rPr>
          <w:rFonts w:cstheme="minorHAnsi"/>
          <w:bCs/>
          <w:lang w:val="en-GB"/>
        </w:rPr>
        <w:t>site managers</w:t>
      </w:r>
      <w:r w:rsidR="00912088" w:rsidRPr="004D0553">
        <w:rPr>
          <w:rFonts w:cstheme="minorHAnsi"/>
          <w:bCs/>
          <w:lang w:val="en-GB"/>
        </w:rPr>
        <w:t xml:space="preserve"> seem </w:t>
      </w:r>
      <w:r w:rsidR="000A59DC">
        <w:rPr>
          <w:rFonts w:cstheme="minorHAnsi"/>
          <w:bCs/>
          <w:lang w:val="en-GB"/>
        </w:rPr>
        <w:t xml:space="preserve">not </w:t>
      </w:r>
      <w:r w:rsidR="00912088" w:rsidRPr="004D0553">
        <w:rPr>
          <w:rFonts w:cstheme="minorHAnsi"/>
          <w:bCs/>
          <w:lang w:val="en-GB"/>
        </w:rPr>
        <w:t>to be prepared</w:t>
      </w:r>
      <w:r w:rsidR="00BC0A28" w:rsidRPr="004D0553">
        <w:rPr>
          <w:rFonts w:cstheme="minorHAnsi"/>
          <w:bCs/>
          <w:lang w:val="en-GB"/>
        </w:rPr>
        <w:t>;</w:t>
      </w:r>
    </w:p>
    <w:p w14:paraId="1F4EE201" w14:textId="08DC3A6A" w:rsidR="00BC0A28" w:rsidRPr="004D0553" w:rsidRDefault="00FF12D5" w:rsidP="00912088">
      <w:pPr>
        <w:pBdr>
          <w:top w:val="single" w:sz="4" w:space="1" w:color="D9D9D9"/>
          <w:left w:val="single" w:sz="4" w:space="4" w:color="D9D9D9"/>
          <w:bottom w:val="single" w:sz="4" w:space="1" w:color="D9D9D9"/>
          <w:right w:val="single" w:sz="4" w:space="4" w:color="D9D9D9"/>
        </w:pBdr>
        <w:spacing w:after="120" w:line="240" w:lineRule="auto"/>
        <w:jc w:val="both"/>
        <w:rPr>
          <w:rFonts w:cstheme="minorHAnsi"/>
          <w:bCs/>
          <w:lang w:val="en-GB"/>
        </w:rPr>
      </w:pPr>
      <w:r w:rsidRPr="004D0553">
        <w:rPr>
          <w:rFonts w:cstheme="minorHAnsi"/>
          <w:bCs/>
          <w:lang w:val="en-GB"/>
        </w:rPr>
        <w:lastRenderedPageBreak/>
        <w:t>3</w:t>
      </w:r>
      <w:r w:rsidR="00FC782C" w:rsidRPr="004D0553">
        <w:rPr>
          <w:rFonts w:cstheme="minorHAnsi"/>
          <w:bCs/>
          <w:lang w:val="en-GB"/>
        </w:rPr>
        <w:t xml:space="preserve">) </w:t>
      </w:r>
      <w:r w:rsidR="00912088" w:rsidRPr="004D0553">
        <w:rPr>
          <w:rFonts w:cstheme="minorHAnsi"/>
          <w:bCs/>
          <w:lang w:val="en-GB"/>
        </w:rPr>
        <w:t xml:space="preserve">Working with grid 3 did not cause much difficulty. However, trainers as well as </w:t>
      </w:r>
      <w:r w:rsidR="001E3CBF">
        <w:rPr>
          <w:rFonts w:cstheme="minorHAnsi"/>
          <w:bCs/>
          <w:lang w:val="en-GB"/>
        </w:rPr>
        <w:t>site managers</w:t>
      </w:r>
      <w:r w:rsidR="00912088" w:rsidRPr="004D0553">
        <w:rPr>
          <w:rFonts w:cstheme="minorHAnsi"/>
          <w:bCs/>
          <w:lang w:val="en-GB"/>
        </w:rPr>
        <w:t xml:space="preserve"> (future trainee) had impression that statements in column 3 are very general </w:t>
      </w:r>
      <w:r w:rsidR="000A59DC" w:rsidRPr="004D0553">
        <w:rPr>
          <w:rFonts w:cstheme="minorHAnsi"/>
          <w:bCs/>
          <w:lang w:val="en-GB"/>
        </w:rPr>
        <w:t>and, everyone</w:t>
      </w:r>
      <w:r w:rsidR="00912088" w:rsidRPr="004D0553">
        <w:rPr>
          <w:rFonts w:cstheme="minorHAnsi"/>
          <w:bCs/>
          <w:lang w:val="en-GB"/>
        </w:rPr>
        <w:t xml:space="preserve"> can interpret the meaning in other way.  As the experiment in Poland assumed individual training of </w:t>
      </w:r>
      <w:r w:rsidR="001E3CBF">
        <w:rPr>
          <w:rFonts w:cstheme="minorHAnsi"/>
          <w:bCs/>
          <w:lang w:val="en-GB"/>
        </w:rPr>
        <w:t>site managers</w:t>
      </w:r>
      <w:r w:rsidR="00912088" w:rsidRPr="004D0553">
        <w:rPr>
          <w:rFonts w:cstheme="minorHAnsi"/>
          <w:bCs/>
          <w:lang w:val="en-GB"/>
        </w:rPr>
        <w:t>, this was of little relevance. It was not planned to build groups gathering participants with similar needs</w:t>
      </w:r>
      <w:r w:rsidR="00A94996" w:rsidRPr="004D0553">
        <w:rPr>
          <w:rFonts w:cstheme="minorHAnsi"/>
          <w:bCs/>
          <w:lang w:val="en-GB"/>
        </w:rPr>
        <w:t>;</w:t>
      </w:r>
    </w:p>
    <w:p w14:paraId="304110D6" w14:textId="77777777" w:rsidR="00BC0A28" w:rsidRPr="004D0553" w:rsidRDefault="00FF12D5" w:rsidP="00912088">
      <w:pPr>
        <w:pBdr>
          <w:top w:val="single" w:sz="4" w:space="1" w:color="D9D9D9"/>
          <w:left w:val="single" w:sz="4" w:space="4" w:color="D9D9D9"/>
          <w:bottom w:val="single" w:sz="4" w:space="1" w:color="D9D9D9"/>
          <w:right w:val="single" w:sz="4" w:space="4" w:color="D9D9D9"/>
        </w:pBdr>
        <w:spacing w:after="120" w:line="240" w:lineRule="auto"/>
        <w:jc w:val="both"/>
        <w:rPr>
          <w:rFonts w:cstheme="minorHAnsi"/>
          <w:bCs/>
          <w:lang w:val="en-GB"/>
        </w:rPr>
      </w:pPr>
      <w:r w:rsidRPr="004D0553">
        <w:rPr>
          <w:rFonts w:cstheme="minorHAnsi"/>
          <w:bCs/>
          <w:lang w:val="en-GB"/>
        </w:rPr>
        <w:t>4</w:t>
      </w:r>
      <w:r w:rsidR="00FC782C" w:rsidRPr="004D0553">
        <w:rPr>
          <w:rFonts w:cstheme="minorHAnsi"/>
          <w:bCs/>
          <w:lang w:val="en-GB"/>
        </w:rPr>
        <w:t xml:space="preserve">) </w:t>
      </w:r>
      <w:r w:rsidR="00A94996" w:rsidRPr="004D0553">
        <w:rPr>
          <w:rFonts w:cstheme="minorHAnsi"/>
          <w:bCs/>
          <w:lang w:val="en-GB"/>
        </w:rPr>
        <w:t>I</w:t>
      </w:r>
      <w:r w:rsidR="00BC0A28" w:rsidRPr="004D0553">
        <w:rPr>
          <w:rFonts w:cstheme="minorHAnsi"/>
          <w:bCs/>
          <w:lang w:val="en-GB"/>
        </w:rPr>
        <w:t>t is very important to organise and conduct the interview</w:t>
      </w:r>
      <w:r w:rsidRPr="004D0553">
        <w:rPr>
          <w:rFonts w:cstheme="minorHAnsi"/>
          <w:bCs/>
          <w:lang w:val="en-GB"/>
        </w:rPr>
        <w:t xml:space="preserve"> with the trainee</w:t>
      </w:r>
      <w:r w:rsidR="00BC0A28" w:rsidRPr="004D0553">
        <w:rPr>
          <w:rFonts w:cstheme="minorHAnsi"/>
          <w:bCs/>
          <w:lang w:val="en-GB"/>
        </w:rPr>
        <w:t xml:space="preserve"> </w:t>
      </w:r>
      <w:r w:rsidR="00912088" w:rsidRPr="004D0553">
        <w:rPr>
          <w:rFonts w:cstheme="minorHAnsi"/>
          <w:bCs/>
          <w:lang w:val="en-GB"/>
        </w:rPr>
        <w:t xml:space="preserve">in comfortable environment (no </w:t>
      </w:r>
      <w:r w:rsidR="00BC0A28" w:rsidRPr="004D0553">
        <w:rPr>
          <w:rFonts w:cstheme="minorHAnsi"/>
          <w:bCs/>
          <w:lang w:val="en-GB"/>
        </w:rPr>
        <w:t xml:space="preserve">noise, furniture </w:t>
      </w:r>
      <w:r w:rsidR="00912088" w:rsidRPr="004D0553">
        <w:rPr>
          <w:rFonts w:cstheme="minorHAnsi"/>
          <w:bCs/>
          <w:lang w:val="en-GB"/>
        </w:rPr>
        <w:t>to sit down and take notes, atmosphere of trust and striving for a common goal – obtaining the necessary skills by the trainee</w:t>
      </w:r>
      <w:r w:rsidR="00A94996" w:rsidRPr="004D0553">
        <w:rPr>
          <w:rFonts w:cstheme="minorHAnsi"/>
          <w:bCs/>
          <w:lang w:val="en-GB"/>
        </w:rPr>
        <w:t>);</w:t>
      </w:r>
    </w:p>
    <w:p w14:paraId="4B2FBEBA" w14:textId="77777777" w:rsidR="00A97CEB" w:rsidRPr="004D0553" w:rsidRDefault="00A97CEB" w:rsidP="00912088">
      <w:pPr>
        <w:pBdr>
          <w:top w:val="single" w:sz="4" w:space="1" w:color="D9D9D9"/>
          <w:left w:val="single" w:sz="4" w:space="4" w:color="D9D9D9"/>
          <w:bottom w:val="single" w:sz="4" w:space="1" w:color="D9D9D9"/>
          <w:right w:val="single" w:sz="4" w:space="4" w:color="D9D9D9"/>
        </w:pBdr>
        <w:spacing w:after="120" w:line="240" w:lineRule="auto"/>
        <w:jc w:val="both"/>
        <w:rPr>
          <w:rFonts w:cstheme="minorHAnsi"/>
          <w:bCs/>
          <w:lang w:val="en-GB"/>
        </w:rPr>
      </w:pPr>
      <w:r w:rsidRPr="004D0553">
        <w:rPr>
          <w:rFonts w:cstheme="minorHAnsi"/>
          <w:bCs/>
          <w:lang w:val="en-GB"/>
        </w:rPr>
        <w:t xml:space="preserve">5) </w:t>
      </w:r>
      <w:r w:rsidR="003020F6" w:rsidRPr="004D0553">
        <w:rPr>
          <w:rFonts w:cstheme="minorHAnsi"/>
          <w:bCs/>
          <w:lang w:val="en-GB"/>
        </w:rPr>
        <w:t>For the Polish participants of the experiment (their specifics are explained in the national report), the biggest challenge is to translate the results of the observations of the work situation on the construction sites into training situations, to formulate learning objectives, to select didactic methods - in a word - to formulate an individualised training offer;</w:t>
      </w:r>
    </w:p>
    <w:p w14:paraId="01B4CF60" w14:textId="77777777" w:rsidR="00BC0A28" w:rsidRPr="004D0553" w:rsidRDefault="00A97CEB" w:rsidP="00912088">
      <w:pPr>
        <w:pBdr>
          <w:top w:val="single" w:sz="4" w:space="1" w:color="D9D9D9"/>
          <w:left w:val="single" w:sz="4" w:space="4" w:color="D9D9D9"/>
          <w:bottom w:val="single" w:sz="4" w:space="1" w:color="D9D9D9"/>
          <w:right w:val="single" w:sz="4" w:space="4" w:color="D9D9D9"/>
        </w:pBdr>
        <w:spacing w:after="120" w:line="240" w:lineRule="auto"/>
        <w:jc w:val="both"/>
        <w:rPr>
          <w:rFonts w:cstheme="minorHAnsi"/>
          <w:bCs/>
          <w:lang w:val="en-GB"/>
        </w:rPr>
      </w:pPr>
      <w:r w:rsidRPr="004D0553">
        <w:rPr>
          <w:rFonts w:cstheme="minorHAnsi"/>
          <w:bCs/>
          <w:lang w:val="en-GB"/>
        </w:rPr>
        <w:t>6</w:t>
      </w:r>
      <w:r w:rsidR="00FC782C" w:rsidRPr="004D0553">
        <w:rPr>
          <w:rFonts w:cstheme="minorHAnsi"/>
          <w:bCs/>
          <w:lang w:val="en-GB"/>
        </w:rPr>
        <w:t xml:space="preserve">) </w:t>
      </w:r>
      <w:r w:rsidR="00912088" w:rsidRPr="004D0553">
        <w:rPr>
          <w:rFonts w:cstheme="minorHAnsi"/>
          <w:bCs/>
          <w:lang w:val="en-GB"/>
        </w:rPr>
        <w:t>The idea of Open Badges is still not very popular in Poland (except IT sector), but the presented rules seem to be clear for participants. They like idea of confirming “small portions of competences”</w:t>
      </w:r>
      <w:r w:rsidR="00BB19CF" w:rsidRPr="004D0553">
        <w:rPr>
          <w:rFonts w:cstheme="minorHAnsi"/>
          <w:bCs/>
          <w:lang w:val="en-GB"/>
        </w:rPr>
        <w:t xml:space="preserve"> and collection of the during their professional life</w:t>
      </w:r>
      <w:r w:rsidR="00912088" w:rsidRPr="004D0553">
        <w:rPr>
          <w:rFonts w:cstheme="minorHAnsi"/>
          <w:bCs/>
          <w:lang w:val="en-GB"/>
        </w:rPr>
        <w:t>.</w:t>
      </w:r>
    </w:p>
    <w:p w14:paraId="10843546" w14:textId="7E23CC9B" w:rsidR="00C918B1" w:rsidRPr="004D0553" w:rsidRDefault="00C918B1" w:rsidP="00C918B1">
      <w:pPr>
        <w:pBdr>
          <w:top w:val="single" w:sz="4" w:space="1" w:color="D9D9D9"/>
          <w:left w:val="single" w:sz="4" w:space="4" w:color="D9D9D9"/>
          <w:bottom w:val="single" w:sz="4" w:space="1" w:color="D9D9D9"/>
          <w:right w:val="single" w:sz="4" w:space="4" w:color="D9D9D9"/>
        </w:pBdr>
        <w:spacing w:after="120" w:line="240" w:lineRule="auto"/>
        <w:jc w:val="right"/>
        <w:rPr>
          <w:rFonts w:eastAsia="Calibri" w:cstheme="minorHAnsi"/>
          <w:i/>
          <w:lang w:val="en-GB"/>
        </w:rPr>
      </w:pPr>
      <w:r w:rsidRPr="004D0553">
        <w:rPr>
          <w:rFonts w:eastAsia="Calibri" w:cstheme="minorHAnsi"/>
          <w:i/>
          <w:lang w:val="en-GB"/>
        </w:rPr>
        <w:t xml:space="preserve">For more details see </w:t>
      </w:r>
      <w:r w:rsidR="000A59DC">
        <w:rPr>
          <w:rFonts w:eastAsia="Calibri" w:cstheme="minorHAnsi"/>
          <w:i/>
          <w:highlight w:val="lightGray"/>
          <w:lang w:val="en-GB"/>
        </w:rPr>
        <w:t>A</w:t>
      </w:r>
      <w:r w:rsidRPr="004D0553">
        <w:rPr>
          <w:rFonts w:eastAsia="Calibri" w:cstheme="minorHAnsi"/>
          <w:i/>
          <w:highlight w:val="lightGray"/>
          <w:lang w:val="en-GB"/>
        </w:rPr>
        <w:t xml:space="preserve">nnex </w:t>
      </w:r>
      <w:r w:rsidR="00FB7E23" w:rsidRPr="004D0553">
        <w:rPr>
          <w:rFonts w:eastAsia="Calibri" w:cstheme="minorHAnsi"/>
          <w:i/>
          <w:highlight w:val="lightGray"/>
          <w:lang w:val="en-GB"/>
        </w:rPr>
        <w:t>4</w:t>
      </w:r>
      <w:r w:rsidRPr="004D0553">
        <w:rPr>
          <w:rFonts w:eastAsia="Calibri" w:cstheme="minorHAnsi"/>
          <w:i/>
          <w:lang w:val="en-GB"/>
        </w:rPr>
        <w:t xml:space="preserve"> (</w:t>
      </w:r>
      <w:r w:rsidR="000A59DC">
        <w:rPr>
          <w:rFonts w:eastAsia="Calibri" w:cstheme="minorHAnsi"/>
          <w:i/>
          <w:lang w:val="en-GB"/>
        </w:rPr>
        <w:t>N</w:t>
      </w:r>
      <w:r w:rsidRPr="004D0553">
        <w:rPr>
          <w:rFonts w:eastAsia="Calibri" w:cstheme="minorHAnsi"/>
          <w:i/>
          <w:lang w:val="en-GB"/>
        </w:rPr>
        <w:t xml:space="preserve">ational </w:t>
      </w:r>
      <w:r w:rsidR="000A59DC">
        <w:rPr>
          <w:rFonts w:eastAsia="Calibri" w:cstheme="minorHAnsi"/>
          <w:i/>
          <w:lang w:val="en-GB"/>
        </w:rPr>
        <w:t>R</w:t>
      </w:r>
      <w:r w:rsidRPr="004D0553">
        <w:rPr>
          <w:rFonts w:eastAsia="Calibri" w:cstheme="minorHAnsi"/>
          <w:i/>
          <w:lang w:val="en-GB"/>
        </w:rPr>
        <w:t>eport - Poland)</w:t>
      </w:r>
    </w:p>
    <w:p w14:paraId="3AFC7608" w14:textId="77777777" w:rsidR="00B3099D" w:rsidRPr="004D0553" w:rsidRDefault="00B3099D" w:rsidP="00B3099D">
      <w:pPr>
        <w:rPr>
          <w:rFonts w:eastAsia="Calibri" w:cstheme="minorHAnsi"/>
          <w:b/>
          <w:lang w:val="en-GB"/>
        </w:rPr>
      </w:pPr>
    </w:p>
    <w:p w14:paraId="0248D2D9" w14:textId="77777777" w:rsidR="00B3099D" w:rsidRDefault="00B3099D" w:rsidP="0062236A">
      <w:pPr>
        <w:pStyle w:val="Titre3"/>
        <w:rPr>
          <w:rFonts w:asciiTheme="minorHAnsi" w:eastAsia="Calibri" w:hAnsiTheme="minorHAnsi" w:cstheme="minorHAnsi"/>
          <w:lang w:val="en-GB"/>
        </w:rPr>
      </w:pPr>
      <w:bookmarkStart w:id="14" w:name="_Toc141970431"/>
      <w:r w:rsidRPr="004D0553">
        <w:rPr>
          <w:rFonts w:asciiTheme="minorHAnsi" w:eastAsia="Calibri" w:hAnsiTheme="minorHAnsi" w:cstheme="minorHAnsi"/>
          <w:lang w:val="en-GB"/>
        </w:rPr>
        <w:t>(ES) FLC Asturias</w:t>
      </w:r>
      <w:bookmarkEnd w:id="14"/>
    </w:p>
    <w:p w14:paraId="03073811" w14:textId="77777777" w:rsidR="000A59DC" w:rsidRPr="000A59DC" w:rsidRDefault="000A59DC" w:rsidP="000A59DC">
      <w:pPr>
        <w:rPr>
          <w:lang w:val="en-GB"/>
        </w:rPr>
      </w:pPr>
    </w:p>
    <w:p w14:paraId="2D1E88D4" w14:textId="77777777" w:rsidR="00062F89" w:rsidRDefault="00062F89" w:rsidP="00062F89">
      <w:pPr>
        <w:pBdr>
          <w:top w:val="single" w:sz="4" w:space="1" w:color="D9D9D9"/>
          <w:left w:val="single" w:sz="4" w:space="4" w:color="D9D9D9"/>
          <w:bottom w:val="single" w:sz="4" w:space="1" w:color="D9D9D9"/>
          <w:right w:val="single" w:sz="4" w:space="4" w:color="D9D9D9"/>
        </w:pBdr>
        <w:rPr>
          <w:rFonts w:eastAsia="Calibri" w:cstheme="minorHAnsi"/>
          <w:lang w:val="en-GB"/>
        </w:rPr>
      </w:pPr>
      <w:r w:rsidRPr="00062F89">
        <w:rPr>
          <w:rFonts w:eastAsia="Calibri" w:cstheme="minorHAnsi"/>
          <w:lang w:val="en-GB"/>
        </w:rPr>
        <w:t>The 5-stage approach has been preserved.</w:t>
      </w:r>
    </w:p>
    <w:p w14:paraId="6C26ECB8" w14:textId="2384818E" w:rsidR="00BB19CF" w:rsidRPr="004D0553" w:rsidRDefault="00BB19CF" w:rsidP="00BB19CF">
      <w:pPr>
        <w:pBdr>
          <w:top w:val="single" w:sz="4" w:space="1" w:color="D9D9D9"/>
          <w:left w:val="single" w:sz="4" w:space="4" w:color="D9D9D9"/>
          <w:bottom w:val="single" w:sz="4" w:space="1" w:color="D9D9D9"/>
          <w:right w:val="single" w:sz="4" w:space="4" w:color="D9D9D9"/>
        </w:pBdr>
        <w:rPr>
          <w:rFonts w:eastAsia="Calibri" w:cstheme="minorHAnsi"/>
          <w:lang w:val="en-GB"/>
        </w:rPr>
      </w:pPr>
      <w:r w:rsidRPr="004D0553">
        <w:rPr>
          <w:rFonts w:eastAsia="Calibri" w:cstheme="minorHAnsi"/>
          <w:b/>
          <w:lang w:val="en-GB"/>
        </w:rPr>
        <w:t>Form of the training</w:t>
      </w:r>
      <w:r w:rsidRPr="004D0553">
        <w:rPr>
          <w:rFonts w:eastAsia="Calibri" w:cstheme="minorHAnsi"/>
          <w:lang w:val="en-GB"/>
        </w:rPr>
        <w:t xml:space="preserve"> –</w:t>
      </w:r>
      <w:r w:rsidR="00623BC5" w:rsidRPr="004D0553">
        <w:rPr>
          <w:rFonts w:eastAsia="Calibri" w:cstheme="minorHAnsi"/>
          <w:lang w:val="en-GB"/>
        </w:rPr>
        <w:t>3</w:t>
      </w:r>
      <w:r w:rsidR="00820889" w:rsidRPr="004D0553">
        <w:rPr>
          <w:rFonts w:eastAsia="Calibri" w:cstheme="minorHAnsi"/>
          <w:lang w:val="en-GB"/>
        </w:rPr>
        <w:t xml:space="preserve"> </w:t>
      </w:r>
      <w:r w:rsidRPr="004D0553">
        <w:rPr>
          <w:rFonts w:eastAsia="Calibri" w:cstheme="minorHAnsi"/>
          <w:lang w:val="en-GB"/>
        </w:rPr>
        <w:t>face to face</w:t>
      </w:r>
      <w:r w:rsidR="00AC70B4" w:rsidRPr="004D0553">
        <w:rPr>
          <w:rFonts w:eastAsia="Calibri" w:cstheme="minorHAnsi"/>
          <w:lang w:val="en-GB"/>
        </w:rPr>
        <w:t xml:space="preserve"> meetings</w:t>
      </w:r>
      <w:r w:rsidRPr="004D0553">
        <w:rPr>
          <w:rFonts w:eastAsia="Calibri" w:cstheme="minorHAnsi"/>
          <w:lang w:val="en-GB"/>
        </w:rPr>
        <w:t xml:space="preserve"> + independent work/exercises of participants directly on renovation sites</w:t>
      </w:r>
      <w:r w:rsidR="004B7663" w:rsidRPr="004D0553">
        <w:rPr>
          <w:rFonts w:eastAsia="Calibri" w:cstheme="minorHAnsi"/>
          <w:lang w:val="en-GB"/>
        </w:rPr>
        <w:t xml:space="preserve"> (of the training </w:t>
      </w:r>
      <w:r w:rsidR="000A59DC" w:rsidRPr="004D0553">
        <w:rPr>
          <w:rFonts w:eastAsia="Calibri" w:cstheme="minorHAnsi"/>
          <w:lang w:val="en-GB"/>
        </w:rPr>
        <w:t>centre</w:t>
      </w:r>
      <w:r w:rsidRPr="004D0553">
        <w:rPr>
          <w:rFonts w:eastAsia="Calibri" w:cstheme="minorHAnsi"/>
          <w:lang w:val="en-GB"/>
        </w:rPr>
        <w:t>)</w:t>
      </w:r>
      <w:r w:rsidR="000A59DC">
        <w:rPr>
          <w:rFonts w:eastAsia="Calibri" w:cstheme="minorHAnsi"/>
          <w:lang w:val="en-GB"/>
        </w:rPr>
        <w:t>.</w:t>
      </w:r>
    </w:p>
    <w:p w14:paraId="2C542FA7" w14:textId="061B49EE" w:rsidR="00B3099D" w:rsidRPr="004D0553" w:rsidRDefault="00456DF2" w:rsidP="00B3099D">
      <w:pPr>
        <w:pBdr>
          <w:top w:val="single" w:sz="4" w:space="1" w:color="D9D9D9"/>
          <w:left w:val="single" w:sz="4" w:space="4" w:color="D9D9D9"/>
          <w:bottom w:val="single" w:sz="4" w:space="1" w:color="D9D9D9"/>
          <w:right w:val="single" w:sz="4" w:space="4" w:color="D9D9D9"/>
        </w:pBdr>
        <w:rPr>
          <w:rFonts w:eastAsia="Calibri" w:cstheme="minorHAnsi"/>
          <w:lang w:val="en-GB"/>
        </w:rPr>
      </w:pPr>
      <w:r w:rsidRPr="004D0553">
        <w:rPr>
          <w:rFonts w:eastAsia="Calibri" w:cstheme="minorHAnsi"/>
          <w:b/>
          <w:lang w:val="en-GB"/>
        </w:rPr>
        <w:t>Timing</w:t>
      </w:r>
      <w:r w:rsidRPr="004D0553">
        <w:rPr>
          <w:rFonts w:eastAsia="Calibri" w:cstheme="minorHAnsi"/>
          <w:lang w:val="en-GB"/>
        </w:rPr>
        <w:t>: February 2023</w:t>
      </w:r>
      <w:r w:rsidR="004754F0" w:rsidRPr="004D0553">
        <w:rPr>
          <w:rFonts w:eastAsia="Calibri" w:cstheme="minorHAnsi"/>
          <w:lang w:val="en-GB"/>
        </w:rPr>
        <w:t xml:space="preserve">; </w:t>
      </w:r>
      <w:r w:rsidR="002E4BC6" w:rsidRPr="004D0553">
        <w:rPr>
          <w:rFonts w:eastAsia="Calibri" w:cstheme="minorHAnsi"/>
          <w:lang w:val="en-GB"/>
        </w:rPr>
        <w:t>all stages of the experiment were carried out in a very compact – 3-week sequence of meetings and trainers' own work directly on construction sites</w:t>
      </w:r>
      <w:r w:rsidR="004754F0" w:rsidRPr="004D0553">
        <w:rPr>
          <w:rFonts w:eastAsia="Calibri" w:cstheme="minorHAnsi"/>
          <w:lang w:val="en-GB"/>
        </w:rPr>
        <w:t xml:space="preserve">; </w:t>
      </w:r>
      <w:r w:rsidR="004754F0" w:rsidRPr="004D0553">
        <w:rPr>
          <w:rFonts w:eastAsia="Calibri" w:cstheme="minorHAnsi"/>
          <w:lang w:val="en-GB"/>
        </w:rPr>
        <w:br/>
        <w:t>dates of the f2f sessions:  14 February, 22 February</w:t>
      </w:r>
      <w:r w:rsidR="006C1C08">
        <w:rPr>
          <w:rFonts w:eastAsia="Calibri" w:cstheme="minorHAnsi"/>
          <w:lang w:val="en-GB"/>
        </w:rPr>
        <w:t>,</w:t>
      </w:r>
      <w:r w:rsidR="004754F0" w:rsidRPr="004D0553">
        <w:rPr>
          <w:rFonts w:eastAsia="Calibri" w:cstheme="minorHAnsi"/>
          <w:lang w:val="en-GB"/>
        </w:rPr>
        <w:t xml:space="preserve"> and 28 February 2023</w:t>
      </w:r>
    </w:p>
    <w:p w14:paraId="34B4E738" w14:textId="77777777" w:rsidR="00456DF2" w:rsidRPr="004D0553" w:rsidRDefault="00456DF2" w:rsidP="00A30570">
      <w:pPr>
        <w:pBdr>
          <w:top w:val="single" w:sz="4" w:space="1" w:color="D9D9D9"/>
          <w:left w:val="single" w:sz="4" w:space="4" w:color="D9D9D9"/>
          <w:bottom w:val="single" w:sz="4" w:space="1" w:color="D9D9D9"/>
          <w:right w:val="single" w:sz="4" w:space="4" w:color="D9D9D9"/>
        </w:pBdr>
        <w:spacing w:after="0"/>
        <w:rPr>
          <w:rFonts w:eastAsia="Calibri" w:cstheme="minorHAnsi"/>
          <w:lang w:val="en-GB"/>
        </w:rPr>
      </w:pPr>
      <w:r w:rsidRPr="004D0553">
        <w:rPr>
          <w:rFonts w:eastAsia="Calibri" w:cstheme="minorHAnsi"/>
          <w:b/>
          <w:lang w:val="en-GB"/>
        </w:rPr>
        <w:t>Participants (4 people):</w:t>
      </w:r>
      <w:r w:rsidRPr="004D0553">
        <w:rPr>
          <w:rFonts w:eastAsia="Calibri" w:cstheme="minorHAnsi"/>
          <w:lang w:val="en-GB"/>
        </w:rPr>
        <w:t xml:space="preserve"> site manager &amp; team leader’s trainers representing FLC  Asturias</w:t>
      </w:r>
    </w:p>
    <w:p w14:paraId="1B17291C" w14:textId="77777777" w:rsidR="00A30570" w:rsidRPr="004D0553" w:rsidRDefault="00A30570" w:rsidP="00B3099D">
      <w:pPr>
        <w:pBdr>
          <w:top w:val="single" w:sz="4" w:space="1" w:color="D9D9D9"/>
          <w:left w:val="single" w:sz="4" w:space="4" w:color="D9D9D9"/>
          <w:bottom w:val="single" w:sz="4" w:space="1" w:color="D9D9D9"/>
          <w:right w:val="single" w:sz="4" w:space="4" w:color="D9D9D9"/>
        </w:pBdr>
        <w:rPr>
          <w:rFonts w:eastAsia="Calibri" w:cstheme="minorHAnsi"/>
          <w:lang w:val="en-GB"/>
        </w:rPr>
      </w:pPr>
      <w:r w:rsidRPr="004D0553">
        <w:rPr>
          <w:rFonts w:eastAsia="Calibri" w:cstheme="minorHAnsi"/>
          <w:lang w:val="en-GB"/>
        </w:rPr>
        <w:t>According to the agreed criteria, all of them will be able to apply for the Expert Trainer Open Badge.</w:t>
      </w:r>
    </w:p>
    <w:p w14:paraId="6290E1E0" w14:textId="77777777" w:rsidR="004754F0" w:rsidRPr="004D0553" w:rsidRDefault="004754F0" w:rsidP="004754F0">
      <w:pPr>
        <w:pBdr>
          <w:top w:val="single" w:sz="4" w:space="1" w:color="D9D9D9"/>
          <w:left w:val="single" w:sz="4" w:space="4" w:color="D9D9D9"/>
          <w:bottom w:val="single" w:sz="4" w:space="1" w:color="D9D9D9"/>
          <w:right w:val="single" w:sz="4" w:space="4" w:color="D9D9D9"/>
        </w:pBdr>
        <w:spacing w:after="0" w:line="240" w:lineRule="auto"/>
        <w:rPr>
          <w:rFonts w:eastAsia="Calibri" w:cstheme="minorHAnsi"/>
          <w:lang w:val="en-GB"/>
        </w:rPr>
      </w:pPr>
      <w:r w:rsidRPr="004D0553">
        <w:rPr>
          <w:rFonts w:eastAsia="Calibri" w:cstheme="minorHAnsi"/>
          <w:b/>
          <w:lang w:val="en-GB"/>
        </w:rPr>
        <w:t>Trainers</w:t>
      </w:r>
      <w:r w:rsidRPr="004D0553">
        <w:rPr>
          <w:rFonts w:eastAsia="Calibri" w:cstheme="minorHAnsi"/>
          <w:lang w:val="en-GB"/>
        </w:rPr>
        <w:t>:</w:t>
      </w:r>
    </w:p>
    <w:p w14:paraId="6B362BE2" w14:textId="77777777" w:rsidR="004754F0" w:rsidRPr="004D0553" w:rsidRDefault="004754F0" w:rsidP="004754F0">
      <w:pPr>
        <w:pBdr>
          <w:top w:val="single" w:sz="4" w:space="1" w:color="D9D9D9"/>
          <w:left w:val="single" w:sz="4" w:space="4" w:color="D9D9D9"/>
          <w:bottom w:val="single" w:sz="4" w:space="1" w:color="D9D9D9"/>
          <w:right w:val="single" w:sz="4" w:space="4" w:color="D9D9D9"/>
        </w:pBdr>
        <w:spacing w:after="0" w:line="240" w:lineRule="auto"/>
        <w:rPr>
          <w:rFonts w:eastAsia="Calibri" w:cstheme="minorHAnsi"/>
          <w:lang w:val="en-GB"/>
        </w:rPr>
      </w:pPr>
      <w:r w:rsidRPr="004D0553">
        <w:rPr>
          <w:rFonts w:eastAsia="Calibri" w:cstheme="minorHAnsi"/>
          <w:lang w:val="en-GB"/>
        </w:rPr>
        <w:t>- Marta Hevia Fano (Training Area, FLC  Asturias)</w:t>
      </w:r>
    </w:p>
    <w:p w14:paraId="183E7151" w14:textId="77777777" w:rsidR="004754F0" w:rsidRPr="004D0553" w:rsidRDefault="004754F0" w:rsidP="004754F0">
      <w:pPr>
        <w:pBdr>
          <w:top w:val="single" w:sz="4" w:space="1" w:color="D9D9D9"/>
          <w:left w:val="single" w:sz="4" w:space="4" w:color="D9D9D9"/>
          <w:bottom w:val="single" w:sz="4" w:space="1" w:color="D9D9D9"/>
          <w:right w:val="single" w:sz="4" w:space="4" w:color="D9D9D9"/>
        </w:pBdr>
        <w:rPr>
          <w:rFonts w:eastAsia="Calibri" w:cstheme="minorHAnsi"/>
          <w:lang w:val="en-GB"/>
        </w:rPr>
      </w:pPr>
      <w:r w:rsidRPr="004D0553">
        <w:rPr>
          <w:rFonts w:eastAsia="Calibri" w:cstheme="minorHAnsi"/>
          <w:lang w:val="en-GB"/>
        </w:rPr>
        <w:t>- Sandra Alba García (Training Area, FLC  Asturias)</w:t>
      </w:r>
    </w:p>
    <w:p w14:paraId="2E8DFFC7" w14:textId="62A1D880" w:rsidR="00456DF2" w:rsidRPr="004D0553" w:rsidRDefault="006C1C08" w:rsidP="002E4BC6">
      <w:pPr>
        <w:pBdr>
          <w:top w:val="single" w:sz="4" w:space="1" w:color="D9D9D9"/>
          <w:left w:val="single" w:sz="4" w:space="4" w:color="D9D9D9"/>
          <w:bottom w:val="single" w:sz="4" w:space="1" w:color="D9D9D9"/>
          <w:right w:val="single" w:sz="4" w:space="4" w:color="D9D9D9"/>
        </w:pBdr>
        <w:spacing w:after="0" w:line="240" w:lineRule="auto"/>
        <w:rPr>
          <w:rFonts w:eastAsia="Calibri" w:cstheme="minorHAnsi"/>
          <w:lang w:val="en-GB"/>
        </w:rPr>
      </w:pPr>
      <w:r>
        <w:rPr>
          <w:rFonts w:eastAsia="Calibri" w:cstheme="minorHAnsi"/>
          <w:b/>
          <w:lang w:val="en-GB"/>
        </w:rPr>
        <w:t>Main</w:t>
      </w:r>
      <w:r w:rsidR="00456DF2" w:rsidRPr="004D0553">
        <w:rPr>
          <w:rFonts w:eastAsia="Calibri" w:cstheme="minorHAnsi"/>
          <w:b/>
          <w:lang w:val="en-GB"/>
        </w:rPr>
        <w:t xml:space="preserve"> </w:t>
      </w:r>
      <w:r w:rsidR="00FC782C" w:rsidRPr="004D0553">
        <w:rPr>
          <w:rFonts w:eastAsia="Calibri" w:cstheme="minorHAnsi"/>
          <w:b/>
          <w:lang w:val="en-GB"/>
        </w:rPr>
        <w:t>observations</w:t>
      </w:r>
      <w:r w:rsidR="00456DF2" w:rsidRPr="004D0553">
        <w:rPr>
          <w:rFonts w:eastAsia="Calibri" w:cstheme="minorHAnsi"/>
          <w:lang w:val="en-GB"/>
        </w:rPr>
        <w:t>:</w:t>
      </w:r>
    </w:p>
    <w:p w14:paraId="189A367C" w14:textId="77777777" w:rsidR="00B842D8" w:rsidRPr="004D0553" w:rsidRDefault="00530829" w:rsidP="002E4BC6">
      <w:pPr>
        <w:pBdr>
          <w:top w:val="single" w:sz="4" w:space="1" w:color="D9D9D9"/>
          <w:left w:val="single" w:sz="4" w:space="4" w:color="D9D9D9"/>
          <w:bottom w:val="single" w:sz="4" w:space="1" w:color="D9D9D9"/>
          <w:right w:val="single" w:sz="4" w:space="4" w:color="D9D9D9"/>
        </w:pBdr>
        <w:spacing w:after="0" w:line="240" w:lineRule="auto"/>
        <w:jc w:val="both"/>
        <w:rPr>
          <w:rFonts w:eastAsia="Calibri" w:cstheme="minorHAnsi"/>
          <w:lang w:val="en-GB"/>
        </w:rPr>
      </w:pPr>
      <w:r w:rsidRPr="004D0553">
        <w:rPr>
          <w:rFonts w:eastAsia="Calibri" w:cstheme="minorHAnsi"/>
          <w:lang w:val="en-GB"/>
        </w:rPr>
        <w:t>-</w:t>
      </w:r>
      <w:r w:rsidR="00B842D8" w:rsidRPr="004D0553">
        <w:rPr>
          <w:rFonts w:eastAsia="Calibri" w:cstheme="minorHAnsi"/>
          <w:lang w:val="en-GB"/>
        </w:rPr>
        <w:t>Trainers participating in the experiment made 12 observations  on the real renovation sites;</w:t>
      </w:r>
    </w:p>
    <w:p w14:paraId="6F28E792" w14:textId="77777777" w:rsidR="003D5DAB" w:rsidRPr="004D0553" w:rsidRDefault="00530829" w:rsidP="002E4BC6">
      <w:pPr>
        <w:pBdr>
          <w:top w:val="single" w:sz="4" w:space="1" w:color="D9D9D9"/>
          <w:left w:val="single" w:sz="4" w:space="4" w:color="D9D9D9"/>
          <w:bottom w:val="single" w:sz="4" w:space="1" w:color="D9D9D9"/>
          <w:right w:val="single" w:sz="4" w:space="4" w:color="D9D9D9"/>
        </w:pBdr>
        <w:spacing w:after="0" w:line="240" w:lineRule="auto"/>
        <w:ind w:left="142" w:hanging="142"/>
        <w:jc w:val="both"/>
        <w:rPr>
          <w:rFonts w:eastAsia="Calibri" w:cstheme="minorHAnsi"/>
          <w:lang w:val="en-GB"/>
        </w:rPr>
      </w:pPr>
      <w:r w:rsidRPr="004D0553">
        <w:rPr>
          <w:rFonts w:eastAsia="Calibri" w:cstheme="minorHAnsi"/>
          <w:lang w:val="en-GB"/>
        </w:rPr>
        <w:t>-T</w:t>
      </w:r>
      <w:r w:rsidR="00B842D8" w:rsidRPr="004D0553">
        <w:rPr>
          <w:rFonts w:eastAsia="Calibri" w:cstheme="minorHAnsi"/>
          <w:lang w:val="en-GB"/>
        </w:rPr>
        <w:t xml:space="preserve">he </w:t>
      </w:r>
      <w:r w:rsidR="003D5DAB" w:rsidRPr="004D0553">
        <w:rPr>
          <w:rFonts w:eastAsia="Calibri" w:cstheme="minorHAnsi"/>
          <w:lang w:val="en-GB"/>
        </w:rPr>
        <w:t>grids</w:t>
      </w:r>
      <w:r w:rsidR="00B842D8" w:rsidRPr="004D0553">
        <w:rPr>
          <w:rFonts w:eastAsia="Calibri" w:cstheme="minorHAnsi"/>
          <w:lang w:val="en-GB"/>
        </w:rPr>
        <w:t xml:space="preserve"> 1</w:t>
      </w:r>
      <w:r w:rsidR="003D5DAB" w:rsidRPr="004D0553">
        <w:rPr>
          <w:rFonts w:eastAsia="Calibri" w:cstheme="minorHAnsi"/>
          <w:lang w:val="en-GB"/>
        </w:rPr>
        <w:t xml:space="preserve"> and 2 are extensive and deal</w:t>
      </w:r>
      <w:r w:rsidR="00B842D8" w:rsidRPr="004D0553">
        <w:rPr>
          <w:rFonts w:eastAsia="Calibri" w:cstheme="minorHAnsi"/>
          <w:lang w:val="en-GB"/>
        </w:rPr>
        <w:t xml:space="preserve"> with enough aspects of the work, covering a large part of the real situations that occur in it</w:t>
      </w:r>
      <w:r w:rsidR="003D5DAB" w:rsidRPr="004D0553">
        <w:rPr>
          <w:rFonts w:eastAsia="Calibri" w:cstheme="minorHAnsi"/>
          <w:lang w:val="en-GB"/>
        </w:rPr>
        <w:t>; The existence of the two types of questionnaires seems interesting</w:t>
      </w:r>
    </w:p>
    <w:p w14:paraId="0F48B28B" w14:textId="77777777" w:rsidR="00B842D8" w:rsidRPr="004D0553" w:rsidRDefault="00530829" w:rsidP="002E4BC6">
      <w:pPr>
        <w:pBdr>
          <w:top w:val="single" w:sz="4" w:space="1" w:color="D9D9D9"/>
          <w:left w:val="single" w:sz="4" w:space="4" w:color="D9D9D9"/>
          <w:bottom w:val="single" w:sz="4" w:space="1" w:color="D9D9D9"/>
          <w:right w:val="single" w:sz="4" w:space="4" w:color="D9D9D9"/>
        </w:pBdr>
        <w:spacing w:after="0" w:line="240" w:lineRule="auto"/>
        <w:jc w:val="both"/>
        <w:rPr>
          <w:rFonts w:eastAsia="Calibri" w:cstheme="minorHAnsi"/>
          <w:lang w:val="en-GB"/>
        </w:rPr>
      </w:pPr>
      <w:r w:rsidRPr="004D0553">
        <w:rPr>
          <w:rFonts w:eastAsia="Calibri" w:cstheme="minorHAnsi"/>
          <w:lang w:val="en-GB"/>
        </w:rPr>
        <w:t>-</w:t>
      </w:r>
      <w:r w:rsidR="00B842D8" w:rsidRPr="004D0553">
        <w:rPr>
          <w:rFonts w:eastAsia="Calibri" w:cstheme="minorHAnsi"/>
          <w:lang w:val="en-GB"/>
        </w:rPr>
        <w:t>The divi</w:t>
      </w:r>
      <w:r w:rsidR="003D5DAB" w:rsidRPr="004D0553">
        <w:rPr>
          <w:rFonts w:eastAsia="Calibri" w:cstheme="minorHAnsi"/>
          <w:lang w:val="en-GB"/>
        </w:rPr>
        <w:t>sion into blocks is appropriate</w:t>
      </w:r>
      <w:r w:rsidRPr="004D0553">
        <w:rPr>
          <w:rFonts w:eastAsia="Calibri" w:cstheme="minorHAnsi"/>
          <w:lang w:val="en-GB"/>
        </w:rPr>
        <w:t>;</w:t>
      </w:r>
    </w:p>
    <w:p w14:paraId="72F6448D" w14:textId="1EE1FB01" w:rsidR="003D5DAB" w:rsidRPr="004D0553" w:rsidRDefault="003D5DAB" w:rsidP="002E4BC6">
      <w:pPr>
        <w:pBdr>
          <w:top w:val="single" w:sz="4" w:space="1" w:color="D9D9D9"/>
          <w:left w:val="single" w:sz="4" w:space="4" w:color="D9D9D9"/>
          <w:bottom w:val="single" w:sz="4" w:space="1" w:color="D9D9D9"/>
          <w:right w:val="single" w:sz="4" w:space="4" w:color="D9D9D9"/>
        </w:pBdr>
        <w:spacing w:after="0" w:line="240" w:lineRule="auto"/>
        <w:ind w:left="142" w:hanging="142"/>
        <w:jc w:val="both"/>
        <w:rPr>
          <w:rFonts w:eastAsia="Calibri" w:cstheme="minorHAnsi"/>
          <w:lang w:val="en-GB"/>
        </w:rPr>
      </w:pPr>
      <w:r w:rsidRPr="004D0553">
        <w:rPr>
          <w:rFonts w:eastAsia="Calibri" w:cstheme="minorHAnsi"/>
          <w:lang w:val="en-GB"/>
        </w:rPr>
        <w:t>-</w:t>
      </w:r>
      <w:r w:rsidR="00B842D8" w:rsidRPr="004D0553">
        <w:rPr>
          <w:rFonts w:eastAsia="Calibri" w:cstheme="minorHAnsi"/>
          <w:lang w:val="en-GB"/>
        </w:rPr>
        <w:t xml:space="preserve">The wording of the texts conveys confusion in some </w:t>
      </w:r>
      <w:r w:rsidR="00DB1E2D" w:rsidRPr="004D0553">
        <w:rPr>
          <w:rFonts w:eastAsia="Calibri" w:cstheme="minorHAnsi"/>
          <w:lang w:val="en-GB"/>
        </w:rPr>
        <w:t>respects</w:t>
      </w:r>
      <w:r w:rsidR="00B842D8" w:rsidRPr="004D0553">
        <w:rPr>
          <w:rFonts w:eastAsia="Calibri" w:cstheme="minorHAnsi"/>
          <w:lang w:val="en-GB"/>
        </w:rPr>
        <w:t xml:space="preserve"> and makes it difficult to classify the work situations in the respective blocks.  The organisation of the components and aspects to be observed are sometimes redundant. The fields to be filled in the state of the art and the tables are repeated</w:t>
      </w:r>
      <w:r w:rsidR="00530829" w:rsidRPr="004D0553">
        <w:rPr>
          <w:rFonts w:eastAsia="Calibri" w:cstheme="minorHAnsi"/>
          <w:lang w:val="en-GB"/>
        </w:rPr>
        <w:t>;</w:t>
      </w:r>
    </w:p>
    <w:p w14:paraId="6CB0CF0E" w14:textId="09281EFE" w:rsidR="003D5DAB" w:rsidRPr="004D0553" w:rsidRDefault="00530829" w:rsidP="00530829">
      <w:pPr>
        <w:pBdr>
          <w:top w:val="single" w:sz="4" w:space="1" w:color="D9D9D9"/>
          <w:left w:val="single" w:sz="4" w:space="4" w:color="D9D9D9"/>
          <w:bottom w:val="single" w:sz="4" w:space="1" w:color="D9D9D9"/>
          <w:right w:val="single" w:sz="4" w:space="4" w:color="D9D9D9"/>
        </w:pBdr>
        <w:spacing w:after="120" w:line="240" w:lineRule="auto"/>
        <w:ind w:left="142" w:hanging="142"/>
        <w:jc w:val="both"/>
        <w:rPr>
          <w:rFonts w:eastAsia="Calibri" w:cstheme="minorHAnsi"/>
          <w:lang w:val="en-GB"/>
        </w:rPr>
      </w:pPr>
      <w:r w:rsidRPr="004D0553">
        <w:rPr>
          <w:rFonts w:eastAsia="Calibri" w:cstheme="minorHAnsi"/>
          <w:lang w:val="en-GB"/>
        </w:rPr>
        <w:t>-</w:t>
      </w:r>
      <w:r w:rsidR="002E4BC6" w:rsidRPr="004D0553">
        <w:rPr>
          <w:rFonts w:eastAsia="Calibri" w:cstheme="minorHAnsi"/>
          <w:lang w:val="en-GB"/>
        </w:rPr>
        <w:t>G</w:t>
      </w:r>
      <w:r w:rsidR="00916D83" w:rsidRPr="004D0553">
        <w:rPr>
          <w:rFonts w:eastAsia="Calibri" w:cstheme="minorHAnsi"/>
          <w:lang w:val="en-GB"/>
        </w:rPr>
        <w:t xml:space="preserve">rid 3 (positioning) was assessed by teachers as useful, well-constructed and generally clear tool, however the wording of some texts </w:t>
      </w:r>
      <w:r w:rsidR="00DB1E2D" w:rsidRPr="004D0553">
        <w:rPr>
          <w:rFonts w:eastAsia="Calibri" w:cstheme="minorHAnsi"/>
          <w:lang w:val="en-GB"/>
        </w:rPr>
        <w:t>is</w:t>
      </w:r>
      <w:r w:rsidR="00916D83" w:rsidRPr="004D0553">
        <w:rPr>
          <w:rFonts w:eastAsia="Calibri" w:cstheme="minorHAnsi"/>
          <w:lang w:val="en-GB"/>
        </w:rPr>
        <w:t xml:space="preserve"> </w:t>
      </w:r>
      <w:r w:rsidR="00DB1E2D">
        <w:rPr>
          <w:rFonts w:eastAsia="Calibri" w:cstheme="minorHAnsi"/>
          <w:lang w:val="en-GB"/>
        </w:rPr>
        <w:t>somehow</w:t>
      </w:r>
      <w:r w:rsidR="00916D83" w:rsidRPr="004D0553">
        <w:rPr>
          <w:rFonts w:eastAsia="Calibri" w:cstheme="minorHAnsi"/>
          <w:lang w:val="en-GB"/>
        </w:rPr>
        <w:t xml:space="preserve"> unfriendly, sometimes ambiguous, and in some cases seemingly repetitive</w:t>
      </w:r>
      <w:r w:rsidR="002E4BC6" w:rsidRPr="004D0553">
        <w:rPr>
          <w:rFonts w:eastAsia="Calibri" w:cstheme="minorHAnsi"/>
          <w:lang w:val="en-GB"/>
        </w:rPr>
        <w:t>.</w:t>
      </w:r>
    </w:p>
    <w:p w14:paraId="36B30BF4" w14:textId="04698896" w:rsidR="006C1C08" w:rsidRPr="00062F89" w:rsidRDefault="00C918B1" w:rsidP="00062F89">
      <w:pPr>
        <w:pBdr>
          <w:top w:val="single" w:sz="4" w:space="1" w:color="D9D9D9"/>
          <w:left w:val="single" w:sz="4" w:space="4" w:color="D9D9D9"/>
          <w:bottom w:val="single" w:sz="4" w:space="1" w:color="D9D9D9"/>
          <w:right w:val="single" w:sz="4" w:space="4" w:color="D9D9D9"/>
        </w:pBdr>
        <w:spacing w:after="120" w:line="240" w:lineRule="auto"/>
        <w:jc w:val="right"/>
        <w:rPr>
          <w:rFonts w:eastAsia="Calibri" w:cstheme="minorHAnsi"/>
          <w:i/>
          <w:lang w:val="en-GB"/>
        </w:rPr>
      </w:pPr>
      <w:r w:rsidRPr="004D0553">
        <w:rPr>
          <w:rFonts w:eastAsia="Calibri" w:cstheme="minorHAnsi"/>
          <w:i/>
          <w:lang w:val="en-GB"/>
        </w:rPr>
        <w:lastRenderedPageBreak/>
        <w:t xml:space="preserve">For more details see </w:t>
      </w:r>
      <w:r w:rsidR="006C1C08">
        <w:rPr>
          <w:rFonts w:eastAsia="Calibri" w:cstheme="minorHAnsi"/>
          <w:i/>
          <w:highlight w:val="lightGray"/>
          <w:lang w:val="en-GB"/>
        </w:rPr>
        <w:t>A</w:t>
      </w:r>
      <w:r w:rsidRPr="004D0553">
        <w:rPr>
          <w:rFonts w:eastAsia="Calibri" w:cstheme="minorHAnsi"/>
          <w:i/>
          <w:highlight w:val="lightGray"/>
          <w:lang w:val="en-GB"/>
        </w:rPr>
        <w:t xml:space="preserve">nnex </w:t>
      </w:r>
      <w:r w:rsidR="00FB7E23" w:rsidRPr="004D0553">
        <w:rPr>
          <w:rFonts w:eastAsia="Calibri" w:cstheme="minorHAnsi"/>
          <w:i/>
          <w:highlight w:val="lightGray"/>
          <w:lang w:val="en-GB"/>
        </w:rPr>
        <w:t>5</w:t>
      </w:r>
      <w:r w:rsidRPr="004D0553">
        <w:rPr>
          <w:rFonts w:eastAsia="Calibri" w:cstheme="minorHAnsi"/>
          <w:i/>
          <w:lang w:val="en-GB"/>
        </w:rPr>
        <w:t xml:space="preserve"> (</w:t>
      </w:r>
      <w:r w:rsidR="006C1C08">
        <w:rPr>
          <w:rFonts w:eastAsia="Calibri" w:cstheme="minorHAnsi"/>
          <w:i/>
          <w:lang w:val="en-GB"/>
        </w:rPr>
        <w:t>N</w:t>
      </w:r>
      <w:r w:rsidRPr="004D0553">
        <w:rPr>
          <w:rFonts w:eastAsia="Calibri" w:cstheme="minorHAnsi"/>
          <w:i/>
          <w:lang w:val="en-GB"/>
        </w:rPr>
        <w:t xml:space="preserve">ational </w:t>
      </w:r>
      <w:r w:rsidR="006C1C08">
        <w:rPr>
          <w:rFonts w:eastAsia="Calibri" w:cstheme="minorHAnsi"/>
          <w:i/>
          <w:lang w:val="en-GB"/>
        </w:rPr>
        <w:t>R</w:t>
      </w:r>
      <w:r w:rsidRPr="004D0553">
        <w:rPr>
          <w:rFonts w:eastAsia="Calibri" w:cstheme="minorHAnsi"/>
          <w:i/>
          <w:lang w:val="en-GB"/>
        </w:rPr>
        <w:t>eport - Spain)</w:t>
      </w:r>
    </w:p>
    <w:p w14:paraId="656EA125" w14:textId="77777777" w:rsidR="00B3099D" w:rsidRDefault="00B3099D" w:rsidP="0062236A">
      <w:pPr>
        <w:pStyle w:val="Titre3"/>
        <w:rPr>
          <w:rFonts w:asciiTheme="minorHAnsi" w:eastAsia="Calibri" w:hAnsiTheme="minorHAnsi" w:cstheme="minorHAnsi"/>
          <w:lang w:val="en-GB"/>
        </w:rPr>
      </w:pPr>
      <w:bookmarkStart w:id="15" w:name="_Toc141970432"/>
      <w:r w:rsidRPr="004D0553">
        <w:rPr>
          <w:rFonts w:asciiTheme="minorHAnsi" w:eastAsia="Calibri" w:hAnsiTheme="minorHAnsi" w:cstheme="minorHAnsi"/>
          <w:lang w:val="en-GB"/>
        </w:rPr>
        <w:t xml:space="preserve">(IT) </w:t>
      </w:r>
      <w:r w:rsidR="00AC70B4" w:rsidRPr="004D0553">
        <w:rPr>
          <w:rFonts w:asciiTheme="minorHAnsi" w:eastAsia="Calibri" w:hAnsiTheme="minorHAnsi" w:cstheme="minorHAnsi"/>
          <w:lang w:val="en-GB"/>
        </w:rPr>
        <w:t>FORMEDIL</w:t>
      </w:r>
      <w:bookmarkEnd w:id="15"/>
    </w:p>
    <w:p w14:paraId="7BD8697D" w14:textId="77777777" w:rsidR="006C1C08" w:rsidRPr="006C1C08" w:rsidRDefault="006C1C08" w:rsidP="006C1C08">
      <w:pPr>
        <w:rPr>
          <w:lang w:val="en-GB"/>
        </w:rPr>
      </w:pPr>
    </w:p>
    <w:p w14:paraId="31B145CC" w14:textId="77777777" w:rsidR="00062F89" w:rsidRDefault="00062F89" w:rsidP="00062F89">
      <w:pPr>
        <w:pBdr>
          <w:top w:val="single" w:sz="4" w:space="1" w:color="D9D9D9"/>
          <w:left w:val="single" w:sz="4" w:space="4" w:color="D9D9D9"/>
          <w:bottom w:val="single" w:sz="4" w:space="1" w:color="D9D9D9"/>
          <w:right w:val="single" w:sz="4" w:space="4" w:color="D9D9D9"/>
        </w:pBdr>
        <w:rPr>
          <w:rFonts w:eastAsia="Calibri" w:cstheme="minorHAnsi"/>
          <w:lang w:val="en-GB"/>
        </w:rPr>
      </w:pPr>
      <w:r w:rsidRPr="00062F89">
        <w:rPr>
          <w:rFonts w:eastAsia="Calibri" w:cstheme="minorHAnsi"/>
          <w:lang w:val="en-GB"/>
        </w:rPr>
        <w:t>The 5-stage approach has been preserved.</w:t>
      </w:r>
    </w:p>
    <w:p w14:paraId="1D831E8D" w14:textId="7506DA21" w:rsidR="002E4BC6" w:rsidRPr="004D0553" w:rsidRDefault="002E4BC6" w:rsidP="002E4BC6">
      <w:pPr>
        <w:pBdr>
          <w:top w:val="single" w:sz="4" w:space="1" w:color="D9D9D9"/>
          <w:left w:val="single" w:sz="4" w:space="4" w:color="D9D9D9"/>
          <w:bottom w:val="single" w:sz="4" w:space="1" w:color="D9D9D9"/>
          <w:right w:val="single" w:sz="4" w:space="4" w:color="D9D9D9"/>
        </w:pBdr>
        <w:rPr>
          <w:rFonts w:eastAsia="Calibri" w:cstheme="minorHAnsi"/>
          <w:lang w:val="en-GB"/>
        </w:rPr>
      </w:pPr>
      <w:r w:rsidRPr="004D0553">
        <w:rPr>
          <w:rFonts w:eastAsia="Calibri" w:cstheme="minorHAnsi"/>
          <w:b/>
          <w:lang w:val="en-GB"/>
        </w:rPr>
        <w:t>Form of the training</w:t>
      </w:r>
      <w:r w:rsidR="00062F89">
        <w:rPr>
          <w:rFonts w:eastAsia="Calibri" w:cstheme="minorHAnsi"/>
          <w:lang w:val="en-GB"/>
        </w:rPr>
        <w:t xml:space="preserve">: </w:t>
      </w:r>
      <w:r w:rsidR="00064618" w:rsidRPr="004D0553">
        <w:rPr>
          <w:rFonts w:eastAsia="Calibri" w:cstheme="minorHAnsi"/>
          <w:lang w:val="en-GB"/>
        </w:rPr>
        <w:t>4</w:t>
      </w:r>
      <w:r w:rsidR="00AC70B4" w:rsidRPr="004D0553">
        <w:rPr>
          <w:rFonts w:eastAsia="Calibri" w:cstheme="minorHAnsi"/>
          <w:lang w:val="en-GB"/>
        </w:rPr>
        <w:t xml:space="preserve"> </w:t>
      </w:r>
      <w:r w:rsidRPr="004D0553">
        <w:rPr>
          <w:rFonts w:eastAsia="Calibri" w:cstheme="minorHAnsi"/>
          <w:lang w:val="en-GB"/>
        </w:rPr>
        <w:t>face to face</w:t>
      </w:r>
      <w:r w:rsidR="00AC70B4" w:rsidRPr="004D0553">
        <w:rPr>
          <w:rFonts w:eastAsia="Calibri" w:cstheme="minorHAnsi"/>
          <w:lang w:val="en-GB"/>
        </w:rPr>
        <w:t xml:space="preserve"> meetings</w:t>
      </w:r>
      <w:r w:rsidRPr="004D0553">
        <w:rPr>
          <w:rFonts w:eastAsia="Calibri" w:cstheme="minorHAnsi"/>
          <w:lang w:val="en-GB"/>
        </w:rPr>
        <w:t xml:space="preserve"> + independent work/exercises of participant</w:t>
      </w:r>
      <w:r w:rsidR="00AC70B4" w:rsidRPr="004D0553">
        <w:rPr>
          <w:rFonts w:eastAsia="Calibri" w:cstheme="minorHAnsi"/>
          <w:lang w:val="en-GB"/>
        </w:rPr>
        <w:t>s directly on renovation sites</w:t>
      </w:r>
      <w:r w:rsidR="006C1C08">
        <w:rPr>
          <w:rFonts w:eastAsia="Calibri" w:cstheme="minorHAnsi"/>
          <w:lang w:val="en-GB"/>
        </w:rPr>
        <w:t>.</w:t>
      </w:r>
    </w:p>
    <w:p w14:paraId="4A37D3B9" w14:textId="77777777" w:rsidR="00064618" w:rsidRPr="004D0553" w:rsidRDefault="002E4BC6" w:rsidP="00064618">
      <w:pPr>
        <w:pBdr>
          <w:top w:val="single" w:sz="4" w:space="1" w:color="D9D9D9"/>
          <w:left w:val="single" w:sz="4" w:space="4" w:color="D9D9D9"/>
          <w:bottom w:val="single" w:sz="4" w:space="1" w:color="D9D9D9"/>
          <w:right w:val="single" w:sz="4" w:space="4" w:color="D9D9D9"/>
        </w:pBdr>
        <w:spacing w:after="0"/>
        <w:rPr>
          <w:rFonts w:eastAsia="Calibri" w:cstheme="minorHAnsi"/>
          <w:lang w:val="en-GB"/>
        </w:rPr>
      </w:pPr>
      <w:r w:rsidRPr="004D0553">
        <w:rPr>
          <w:rFonts w:eastAsia="Calibri" w:cstheme="minorHAnsi"/>
          <w:b/>
          <w:lang w:val="en-GB"/>
        </w:rPr>
        <w:t>Timing</w:t>
      </w:r>
      <w:r w:rsidRPr="004D0553">
        <w:rPr>
          <w:rFonts w:eastAsia="Calibri" w:cstheme="minorHAnsi"/>
          <w:lang w:val="en-GB"/>
        </w:rPr>
        <w:t>:  January - April 2023</w:t>
      </w:r>
    </w:p>
    <w:p w14:paraId="5AC24B81" w14:textId="1596C906" w:rsidR="002E4BC6" w:rsidRPr="004D0553" w:rsidRDefault="00064618" w:rsidP="002E4BC6">
      <w:pPr>
        <w:pBdr>
          <w:top w:val="single" w:sz="4" w:space="1" w:color="D9D9D9"/>
          <w:left w:val="single" w:sz="4" w:space="4" w:color="D9D9D9"/>
          <w:bottom w:val="single" w:sz="4" w:space="1" w:color="D9D9D9"/>
          <w:right w:val="single" w:sz="4" w:space="4" w:color="D9D9D9"/>
        </w:pBdr>
        <w:rPr>
          <w:rFonts w:eastAsia="Calibri" w:cstheme="minorHAnsi"/>
          <w:lang w:val="en-GB"/>
        </w:rPr>
      </w:pPr>
      <w:r w:rsidRPr="004D0553">
        <w:rPr>
          <w:rFonts w:eastAsia="Calibri" w:cstheme="minorHAnsi"/>
          <w:lang w:val="en-GB"/>
        </w:rPr>
        <w:t xml:space="preserve">Dates of the </w:t>
      </w:r>
      <w:r w:rsidR="006C1C08">
        <w:rPr>
          <w:rFonts w:eastAsia="Calibri" w:cstheme="minorHAnsi"/>
          <w:lang w:val="en-GB"/>
        </w:rPr>
        <w:t xml:space="preserve">training </w:t>
      </w:r>
      <w:r w:rsidRPr="004D0553">
        <w:rPr>
          <w:rFonts w:eastAsia="Calibri" w:cstheme="minorHAnsi"/>
          <w:lang w:val="en-GB"/>
        </w:rPr>
        <w:t>sessions</w:t>
      </w:r>
      <w:r w:rsidR="006C1C08">
        <w:rPr>
          <w:rFonts w:eastAsia="Calibri" w:cstheme="minorHAnsi"/>
          <w:lang w:val="en-GB"/>
        </w:rPr>
        <w:t xml:space="preserve"> (face to face)</w:t>
      </w:r>
      <w:r w:rsidRPr="004D0553">
        <w:rPr>
          <w:rFonts w:eastAsia="Calibri" w:cstheme="minorHAnsi"/>
          <w:lang w:val="en-GB"/>
        </w:rPr>
        <w:t>: 23 and 25 January 2023</w:t>
      </w:r>
      <w:r w:rsidR="006C1C08">
        <w:rPr>
          <w:rFonts w:eastAsia="Calibri" w:cstheme="minorHAnsi"/>
          <w:lang w:val="en-GB"/>
        </w:rPr>
        <w:t>,</w:t>
      </w:r>
      <w:r w:rsidRPr="004D0553">
        <w:rPr>
          <w:rFonts w:eastAsia="Calibri" w:cstheme="minorHAnsi"/>
          <w:lang w:val="en-GB"/>
        </w:rPr>
        <w:t xml:space="preserve"> 13 March 2023</w:t>
      </w:r>
      <w:r w:rsidR="006C1C08">
        <w:rPr>
          <w:rFonts w:eastAsia="Calibri" w:cstheme="minorHAnsi"/>
          <w:lang w:val="en-GB"/>
        </w:rPr>
        <w:t>, and</w:t>
      </w:r>
      <w:r w:rsidRPr="004D0553">
        <w:rPr>
          <w:rFonts w:eastAsia="Calibri" w:cstheme="minorHAnsi"/>
          <w:lang w:val="en-GB"/>
        </w:rPr>
        <w:t xml:space="preserve"> 4 April 2023</w:t>
      </w:r>
      <w:r w:rsidR="006C1C08">
        <w:rPr>
          <w:rFonts w:eastAsia="Calibri" w:cstheme="minorHAnsi"/>
          <w:lang w:val="en-GB"/>
        </w:rPr>
        <w:t>.</w:t>
      </w:r>
    </w:p>
    <w:p w14:paraId="6AD771E5" w14:textId="77777777" w:rsidR="002E4BC6" w:rsidRPr="004D0553" w:rsidRDefault="002E4BC6" w:rsidP="00A30570">
      <w:pPr>
        <w:pBdr>
          <w:top w:val="single" w:sz="4" w:space="1" w:color="D9D9D9"/>
          <w:left w:val="single" w:sz="4" w:space="4" w:color="D9D9D9"/>
          <w:bottom w:val="single" w:sz="4" w:space="1" w:color="D9D9D9"/>
          <w:right w:val="single" w:sz="4" w:space="4" w:color="D9D9D9"/>
        </w:pBdr>
        <w:spacing w:after="0"/>
        <w:rPr>
          <w:rFonts w:eastAsia="Calibri" w:cstheme="minorHAnsi"/>
          <w:lang w:val="en-GB"/>
        </w:rPr>
      </w:pPr>
      <w:r w:rsidRPr="004D0553">
        <w:rPr>
          <w:rFonts w:eastAsia="Calibri" w:cstheme="minorHAnsi"/>
          <w:b/>
          <w:lang w:val="en-GB"/>
        </w:rPr>
        <w:t>Participants</w:t>
      </w:r>
      <w:r w:rsidRPr="004D0553">
        <w:rPr>
          <w:rFonts w:eastAsia="Calibri" w:cstheme="minorHAnsi"/>
          <w:lang w:val="en-GB"/>
        </w:rPr>
        <w:t xml:space="preserve"> (</w:t>
      </w:r>
      <w:r w:rsidR="00AC70B4" w:rsidRPr="004D0553">
        <w:rPr>
          <w:rFonts w:eastAsia="Calibri" w:cstheme="minorHAnsi"/>
          <w:b/>
          <w:lang w:val="en-GB"/>
        </w:rPr>
        <w:t>5</w:t>
      </w:r>
      <w:r w:rsidRPr="004D0553">
        <w:rPr>
          <w:rFonts w:eastAsia="Calibri" w:cstheme="minorHAnsi"/>
          <w:b/>
          <w:lang w:val="en-GB"/>
        </w:rPr>
        <w:t xml:space="preserve"> people</w:t>
      </w:r>
      <w:r w:rsidRPr="004D0553">
        <w:rPr>
          <w:rFonts w:eastAsia="Calibri" w:cstheme="minorHAnsi"/>
          <w:lang w:val="en-GB"/>
        </w:rPr>
        <w:t xml:space="preserve">): </w:t>
      </w:r>
      <w:r w:rsidR="00AC70B4" w:rsidRPr="004D0553">
        <w:rPr>
          <w:rFonts w:eastAsia="Calibri" w:cstheme="minorHAnsi"/>
          <w:lang w:val="en-GB"/>
        </w:rPr>
        <w:t>the technical-practical trainers who advise companies on behalf of the CFS in the province of Avellino</w:t>
      </w:r>
      <w:r w:rsidR="00A30570" w:rsidRPr="004D0553">
        <w:rPr>
          <w:rFonts w:eastAsia="Calibri" w:cstheme="minorHAnsi"/>
          <w:lang w:val="en-GB"/>
        </w:rPr>
        <w:t>.</w:t>
      </w:r>
    </w:p>
    <w:p w14:paraId="66395CD1" w14:textId="77777777" w:rsidR="00A30570" w:rsidRPr="004D0553" w:rsidRDefault="00A30570" w:rsidP="002E4BC6">
      <w:pPr>
        <w:pBdr>
          <w:top w:val="single" w:sz="4" w:space="1" w:color="D9D9D9"/>
          <w:left w:val="single" w:sz="4" w:space="4" w:color="D9D9D9"/>
          <w:bottom w:val="single" w:sz="4" w:space="1" w:color="D9D9D9"/>
          <w:right w:val="single" w:sz="4" w:space="4" w:color="D9D9D9"/>
        </w:pBdr>
        <w:rPr>
          <w:rFonts w:eastAsia="Calibri" w:cstheme="minorHAnsi"/>
          <w:lang w:val="en-GB"/>
        </w:rPr>
      </w:pPr>
      <w:r w:rsidRPr="004D0553">
        <w:rPr>
          <w:rFonts w:eastAsia="Calibri" w:cstheme="minorHAnsi"/>
          <w:lang w:val="en-GB"/>
        </w:rPr>
        <w:t>According to the agreed criteria, all of them will be able to apply for the Expert Trainer Open Badge.</w:t>
      </w:r>
    </w:p>
    <w:p w14:paraId="41AABD3B" w14:textId="195996DF" w:rsidR="00064618" w:rsidRPr="004D0553" w:rsidRDefault="00064618" w:rsidP="00064618">
      <w:pPr>
        <w:pBdr>
          <w:top w:val="single" w:sz="4" w:space="1" w:color="D9D9D9"/>
          <w:left w:val="single" w:sz="4" w:space="4" w:color="D9D9D9"/>
          <w:bottom w:val="single" w:sz="4" w:space="1" w:color="D9D9D9"/>
          <w:right w:val="single" w:sz="4" w:space="4" w:color="D9D9D9"/>
        </w:pBdr>
        <w:rPr>
          <w:rFonts w:eastAsia="Calibri" w:cstheme="minorHAnsi"/>
          <w:lang w:val="it-IT"/>
        </w:rPr>
      </w:pPr>
      <w:r w:rsidRPr="004D0553">
        <w:rPr>
          <w:rFonts w:eastAsia="Calibri" w:cstheme="minorHAnsi"/>
          <w:b/>
          <w:lang w:val="it-IT"/>
        </w:rPr>
        <w:t>Trainers</w:t>
      </w:r>
      <w:r w:rsidRPr="004D0553">
        <w:rPr>
          <w:rFonts w:eastAsia="Calibri" w:cstheme="minorHAnsi"/>
          <w:lang w:val="it-IT"/>
        </w:rPr>
        <w:t>:  Diego De Gisi and Antonella Linari</w:t>
      </w:r>
      <w:r w:rsidR="006C1C08">
        <w:rPr>
          <w:rFonts w:eastAsia="Calibri" w:cstheme="minorHAnsi"/>
          <w:lang w:val="it-IT"/>
        </w:rPr>
        <w:t xml:space="preserve"> (Formedil).</w:t>
      </w:r>
    </w:p>
    <w:p w14:paraId="4E2A4B36" w14:textId="645E67F8" w:rsidR="00B3099D" w:rsidRPr="00DD1A87" w:rsidRDefault="002E4BC6" w:rsidP="00114E2D">
      <w:pPr>
        <w:pBdr>
          <w:top w:val="single" w:sz="4" w:space="1" w:color="D9D9D9"/>
          <w:left w:val="single" w:sz="4" w:space="4" w:color="D9D9D9"/>
          <w:bottom w:val="single" w:sz="4" w:space="1" w:color="D9D9D9"/>
          <w:right w:val="single" w:sz="4" w:space="4" w:color="D9D9D9"/>
        </w:pBdr>
        <w:spacing w:after="0"/>
        <w:rPr>
          <w:rFonts w:eastAsia="Calibri" w:cstheme="minorHAnsi"/>
          <w:lang w:val="en-GB"/>
        </w:rPr>
      </w:pPr>
      <w:r w:rsidRPr="00DD1A87">
        <w:rPr>
          <w:rFonts w:eastAsia="Calibri" w:cstheme="minorHAnsi"/>
          <w:b/>
          <w:lang w:val="en-GB"/>
        </w:rPr>
        <w:t>M</w:t>
      </w:r>
      <w:r w:rsidR="006C1C08" w:rsidRPr="00DD1A87">
        <w:rPr>
          <w:rFonts w:eastAsia="Calibri" w:cstheme="minorHAnsi"/>
          <w:b/>
          <w:lang w:val="en-GB"/>
        </w:rPr>
        <w:t>ain observations</w:t>
      </w:r>
      <w:r w:rsidRPr="00DD1A87">
        <w:rPr>
          <w:rFonts w:eastAsia="Calibri" w:cstheme="minorHAnsi"/>
          <w:lang w:val="en-GB"/>
        </w:rPr>
        <w:t>:</w:t>
      </w:r>
    </w:p>
    <w:p w14:paraId="47943B19" w14:textId="77777777" w:rsidR="00564BA1" w:rsidRPr="004D0553" w:rsidRDefault="00C918B1" w:rsidP="00564BA1">
      <w:pPr>
        <w:pBdr>
          <w:top w:val="single" w:sz="4" w:space="1" w:color="D9D9D9"/>
          <w:left w:val="single" w:sz="4" w:space="4" w:color="D9D9D9"/>
          <w:bottom w:val="single" w:sz="4" w:space="1" w:color="D9D9D9"/>
          <w:right w:val="single" w:sz="4" w:space="4" w:color="D9D9D9"/>
        </w:pBdr>
        <w:spacing w:after="0"/>
        <w:rPr>
          <w:rFonts w:eastAsia="Calibri" w:cstheme="minorHAnsi"/>
          <w:lang w:val="en-GB"/>
        </w:rPr>
      </w:pPr>
      <w:r w:rsidRPr="004D0553">
        <w:rPr>
          <w:rFonts w:eastAsia="Calibri" w:cstheme="minorHAnsi"/>
          <w:lang w:val="en-GB"/>
        </w:rPr>
        <w:t>Generally - v</w:t>
      </w:r>
      <w:r w:rsidR="00564BA1" w:rsidRPr="004D0553">
        <w:rPr>
          <w:rFonts w:eastAsia="Calibri" w:cstheme="minorHAnsi"/>
          <w:lang w:val="en-GB"/>
        </w:rPr>
        <w:t>ery positive feedback from the trainers</w:t>
      </w:r>
      <w:r w:rsidRPr="004D0553">
        <w:rPr>
          <w:rFonts w:eastAsia="Calibri" w:cstheme="minorHAnsi"/>
          <w:lang w:val="en-GB"/>
        </w:rPr>
        <w:t xml:space="preserve"> participating in the experiment</w:t>
      </w:r>
      <w:r w:rsidR="00564BA1" w:rsidRPr="004D0553">
        <w:rPr>
          <w:rFonts w:eastAsia="Calibri" w:cstheme="minorHAnsi"/>
          <w:lang w:val="en-GB"/>
        </w:rPr>
        <w:t>.</w:t>
      </w:r>
    </w:p>
    <w:p w14:paraId="1CABF7D0" w14:textId="77777777" w:rsidR="00AC70B4" w:rsidRPr="004D0553" w:rsidRDefault="00C918B1" w:rsidP="002E4BC6">
      <w:pPr>
        <w:pBdr>
          <w:top w:val="single" w:sz="4" w:space="1" w:color="D9D9D9"/>
          <w:left w:val="single" w:sz="4" w:space="4" w:color="D9D9D9"/>
          <w:bottom w:val="single" w:sz="4" w:space="1" w:color="D9D9D9"/>
          <w:right w:val="single" w:sz="4" w:space="4" w:color="D9D9D9"/>
        </w:pBdr>
        <w:rPr>
          <w:rFonts w:eastAsia="Calibri" w:cstheme="minorHAnsi"/>
          <w:lang w:val="en-GB"/>
        </w:rPr>
      </w:pPr>
      <w:r w:rsidRPr="004D0553">
        <w:rPr>
          <w:rFonts w:eastAsia="Calibri" w:cstheme="minorHAnsi"/>
          <w:lang w:val="en-GB"/>
        </w:rPr>
        <w:t xml:space="preserve">They </w:t>
      </w:r>
      <w:r w:rsidR="00F17439" w:rsidRPr="004D0553">
        <w:rPr>
          <w:rFonts w:eastAsia="Calibri" w:cstheme="minorHAnsi"/>
          <w:lang w:val="en-GB"/>
        </w:rPr>
        <w:t>pointed to the need to simplify the evaluation tool of the teac</w:t>
      </w:r>
      <w:r w:rsidR="009240FB" w:rsidRPr="004D0553">
        <w:rPr>
          <w:rFonts w:eastAsia="Calibri" w:cstheme="minorHAnsi"/>
          <w:lang w:val="en-GB"/>
        </w:rPr>
        <w:t>her/trainer preparation process</w:t>
      </w:r>
      <w:r w:rsidR="00F17439" w:rsidRPr="004D0553">
        <w:rPr>
          <w:rFonts w:eastAsia="Calibri" w:cstheme="minorHAnsi"/>
          <w:lang w:val="en-GB"/>
        </w:rPr>
        <w:t>.</w:t>
      </w:r>
    </w:p>
    <w:p w14:paraId="0C4EB637" w14:textId="19DE56C2" w:rsidR="00C918B1" w:rsidRPr="004D0553" w:rsidRDefault="00C918B1" w:rsidP="00C918B1">
      <w:pPr>
        <w:pBdr>
          <w:top w:val="single" w:sz="4" w:space="1" w:color="D9D9D9"/>
          <w:left w:val="single" w:sz="4" w:space="4" w:color="D9D9D9"/>
          <w:bottom w:val="single" w:sz="4" w:space="1" w:color="D9D9D9"/>
          <w:right w:val="single" w:sz="4" w:space="4" w:color="D9D9D9"/>
        </w:pBdr>
        <w:spacing w:after="120" w:line="240" w:lineRule="auto"/>
        <w:jc w:val="right"/>
        <w:rPr>
          <w:rFonts w:eastAsia="Calibri" w:cstheme="minorHAnsi"/>
          <w:i/>
          <w:lang w:val="en-GB"/>
        </w:rPr>
      </w:pPr>
      <w:r w:rsidRPr="004D0553">
        <w:rPr>
          <w:rFonts w:eastAsia="Calibri" w:cstheme="minorHAnsi"/>
          <w:i/>
          <w:lang w:val="en-GB"/>
        </w:rPr>
        <w:t xml:space="preserve">For more details see </w:t>
      </w:r>
      <w:r w:rsidR="006C1C08">
        <w:rPr>
          <w:rFonts w:eastAsia="Calibri" w:cstheme="minorHAnsi"/>
          <w:i/>
          <w:highlight w:val="lightGray"/>
          <w:lang w:val="en-GB"/>
        </w:rPr>
        <w:t>A</w:t>
      </w:r>
      <w:r w:rsidRPr="004D0553">
        <w:rPr>
          <w:rFonts w:eastAsia="Calibri" w:cstheme="minorHAnsi"/>
          <w:i/>
          <w:highlight w:val="lightGray"/>
          <w:lang w:val="en-GB"/>
        </w:rPr>
        <w:t xml:space="preserve">nnex </w:t>
      </w:r>
      <w:r w:rsidR="00FB7E23" w:rsidRPr="004D0553">
        <w:rPr>
          <w:rFonts w:eastAsia="Calibri" w:cstheme="minorHAnsi"/>
          <w:i/>
          <w:highlight w:val="lightGray"/>
          <w:lang w:val="en-GB"/>
        </w:rPr>
        <w:t>6</w:t>
      </w:r>
      <w:r w:rsidRPr="004D0553">
        <w:rPr>
          <w:rFonts w:eastAsia="Calibri" w:cstheme="minorHAnsi"/>
          <w:i/>
          <w:lang w:val="en-GB"/>
        </w:rPr>
        <w:t xml:space="preserve"> (</w:t>
      </w:r>
      <w:r w:rsidR="006C1C08">
        <w:rPr>
          <w:rFonts w:eastAsia="Calibri" w:cstheme="minorHAnsi"/>
          <w:i/>
          <w:lang w:val="en-GB"/>
        </w:rPr>
        <w:t>N</w:t>
      </w:r>
      <w:r w:rsidRPr="004D0553">
        <w:rPr>
          <w:rFonts w:eastAsia="Calibri" w:cstheme="minorHAnsi"/>
          <w:i/>
          <w:lang w:val="en-GB"/>
        </w:rPr>
        <w:t xml:space="preserve">ational </w:t>
      </w:r>
      <w:r w:rsidR="006C1C08">
        <w:rPr>
          <w:rFonts w:eastAsia="Calibri" w:cstheme="minorHAnsi"/>
          <w:i/>
          <w:lang w:val="en-GB"/>
        </w:rPr>
        <w:t>R</w:t>
      </w:r>
      <w:r w:rsidRPr="004D0553">
        <w:rPr>
          <w:rFonts w:eastAsia="Calibri" w:cstheme="minorHAnsi"/>
          <w:i/>
          <w:lang w:val="en-GB"/>
        </w:rPr>
        <w:t>eport - Italy)</w:t>
      </w:r>
    </w:p>
    <w:p w14:paraId="42B112AE" w14:textId="77777777" w:rsidR="00B3099D" w:rsidRPr="004D0553" w:rsidRDefault="00B3099D" w:rsidP="00B3099D">
      <w:pPr>
        <w:rPr>
          <w:rFonts w:eastAsia="Calibri" w:cstheme="minorHAnsi"/>
          <w:lang w:val="en-GB"/>
        </w:rPr>
      </w:pPr>
    </w:p>
    <w:p w14:paraId="1E26679E" w14:textId="4C4DA769" w:rsidR="00B3099D" w:rsidRDefault="00B3099D" w:rsidP="0062236A">
      <w:pPr>
        <w:pStyle w:val="Titre3"/>
        <w:rPr>
          <w:rFonts w:asciiTheme="minorHAnsi" w:eastAsia="Calibri" w:hAnsiTheme="minorHAnsi" w:cstheme="minorHAnsi"/>
          <w:lang w:val="en-GB"/>
        </w:rPr>
      </w:pPr>
      <w:bookmarkStart w:id="16" w:name="_Toc141970433"/>
      <w:r w:rsidRPr="004D0553">
        <w:rPr>
          <w:rFonts w:asciiTheme="minorHAnsi" w:eastAsia="Calibri" w:hAnsiTheme="minorHAnsi" w:cstheme="minorHAnsi"/>
          <w:lang w:val="en-GB"/>
        </w:rPr>
        <w:t>(</w:t>
      </w:r>
      <w:r w:rsidR="00C33D2B">
        <w:rPr>
          <w:rFonts w:asciiTheme="minorHAnsi" w:eastAsia="Calibri" w:hAnsiTheme="minorHAnsi" w:cstheme="minorHAnsi"/>
          <w:lang w:val="en-GB"/>
        </w:rPr>
        <w:t>EL</w:t>
      </w:r>
      <w:r w:rsidRPr="004D0553">
        <w:rPr>
          <w:rFonts w:asciiTheme="minorHAnsi" w:eastAsia="Calibri" w:hAnsiTheme="minorHAnsi" w:cstheme="minorHAnsi"/>
          <w:lang w:val="en-GB"/>
        </w:rPr>
        <w:t>) PEDMEDE</w:t>
      </w:r>
      <w:bookmarkEnd w:id="16"/>
    </w:p>
    <w:p w14:paraId="3258BB5F" w14:textId="77777777" w:rsidR="006C1C08" w:rsidRPr="006C1C08" w:rsidRDefault="006C1C08" w:rsidP="006C1C08">
      <w:pPr>
        <w:rPr>
          <w:lang w:val="en-GB"/>
        </w:rPr>
      </w:pPr>
    </w:p>
    <w:p w14:paraId="4261DA09" w14:textId="4B1988EF" w:rsidR="00820889" w:rsidRPr="00062F89" w:rsidRDefault="00062F89" w:rsidP="00820889">
      <w:pPr>
        <w:pBdr>
          <w:top w:val="single" w:sz="4" w:space="1" w:color="D9D9D9"/>
          <w:left w:val="single" w:sz="4" w:space="4" w:color="D9D9D9"/>
          <w:bottom w:val="single" w:sz="4" w:space="1" w:color="D9D9D9"/>
          <w:right w:val="single" w:sz="4" w:space="4" w:color="D9D9D9"/>
        </w:pBdr>
        <w:rPr>
          <w:rFonts w:eastAsia="Calibri" w:cstheme="minorHAnsi"/>
          <w:lang w:val="en-GB"/>
        </w:rPr>
      </w:pPr>
      <w:r>
        <w:rPr>
          <w:rFonts w:eastAsia="Calibri" w:cstheme="minorHAnsi"/>
          <w:lang w:val="en-GB"/>
        </w:rPr>
        <w:t>A 3</w:t>
      </w:r>
      <w:r w:rsidRPr="00062F89">
        <w:rPr>
          <w:rFonts w:eastAsia="Calibri" w:cstheme="minorHAnsi"/>
          <w:lang w:val="en-GB"/>
        </w:rPr>
        <w:t xml:space="preserve">-stage approach has been </w:t>
      </w:r>
      <w:r>
        <w:rPr>
          <w:rFonts w:eastAsia="Calibri" w:cstheme="minorHAnsi"/>
          <w:lang w:val="en-GB"/>
        </w:rPr>
        <w:t>implemented</w:t>
      </w:r>
      <w:r w:rsidR="006C1C08">
        <w:rPr>
          <w:rFonts w:eastAsia="Calibri" w:cstheme="minorHAnsi"/>
          <w:lang w:val="en-GB"/>
        </w:rPr>
        <w:t xml:space="preserve"> (adjustment of the transnational model to the Greek feasibility conditions).</w:t>
      </w:r>
    </w:p>
    <w:p w14:paraId="3EF6699B" w14:textId="144082AF" w:rsidR="00820889" w:rsidRPr="004D0553" w:rsidRDefault="00820889" w:rsidP="00820889">
      <w:pPr>
        <w:pBdr>
          <w:top w:val="single" w:sz="4" w:space="1" w:color="D9D9D9"/>
          <w:left w:val="single" w:sz="4" w:space="4" w:color="D9D9D9"/>
          <w:bottom w:val="single" w:sz="4" w:space="1" w:color="D9D9D9"/>
          <w:right w:val="single" w:sz="4" w:space="4" w:color="D9D9D9"/>
        </w:pBdr>
        <w:rPr>
          <w:rFonts w:eastAsia="Calibri" w:cstheme="minorHAnsi"/>
          <w:lang w:val="en-GB"/>
        </w:rPr>
      </w:pPr>
      <w:r w:rsidRPr="004D0553">
        <w:rPr>
          <w:rFonts w:eastAsia="Calibri" w:cstheme="minorHAnsi"/>
          <w:b/>
          <w:lang w:val="en-GB"/>
        </w:rPr>
        <w:t>Form of the training</w:t>
      </w:r>
      <w:r w:rsidR="006C1C08">
        <w:rPr>
          <w:rFonts w:eastAsia="Calibri" w:cstheme="minorHAnsi"/>
          <w:lang w:val="en-GB"/>
        </w:rPr>
        <w:t xml:space="preserve">: </w:t>
      </w:r>
      <w:r w:rsidRPr="004D0553">
        <w:rPr>
          <w:rFonts w:eastAsia="Calibri" w:cstheme="minorHAnsi"/>
          <w:lang w:val="en-GB"/>
        </w:rPr>
        <w:t>3 face</w:t>
      </w:r>
      <w:r w:rsidR="006C1C08">
        <w:rPr>
          <w:rFonts w:eastAsia="Calibri" w:cstheme="minorHAnsi"/>
          <w:lang w:val="en-GB"/>
        </w:rPr>
        <w:t>-</w:t>
      </w:r>
      <w:r w:rsidRPr="004D0553">
        <w:rPr>
          <w:rFonts w:eastAsia="Calibri" w:cstheme="minorHAnsi"/>
          <w:lang w:val="en-GB"/>
        </w:rPr>
        <w:t>to</w:t>
      </w:r>
      <w:r w:rsidR="006C1C08">
        <w:rPr>
          <w:rFonts w:eastAsia="Calibri" w:cstheme="minorHAnsi"/>
          <w:lang w:val="en-GB"/>
        </w:rPr>
        <w:t>-</w:t>
      </w:r>
      <w:r w:rsidRPr="004D0553">
        <w:rPr>
          <w:rFonts w:eastAsia="Calibri" w:cstheme="minorHAnsi"/>
          <w:lang w:val="en-GB"/>
        </w:rPr>
        <w:t xml:space="preserve">face </w:t>
      </w:r>
      <w:r w:rsidR="006C1C08">
        <w:rPr>
          <w:rFonts w:eastAsia="Calibri" w:cstheme="minorHAnsi"/>
          <w:lang w:val="en-GB"/>
        </w:rPr>
        <w:t>sessions</w:t>
      </w:r>
      <w:r w:rsidRPr="004D0553">
        <w:rPr>
          <w:rFonts w:eastAsia="Calibri" w:cstheme="minorHAnsi"/>
          <w:lang w:val="en-GB"/>
        </w:rPr>
        <w:t xml:space="preserve"> + 2 visits </w:t>
      </w:r>
      <w:r w:rsidR="006C1C08">
        <w:rPr>
          <w:rFonts w:eastAsia="Calibri" w:cstheme="minorHAnsi"/>
          <w:lang w:val="en-GB"/>
        </w:rPr>
        <w:t>to</w:t>
      </w:r>
      <w:r w:rsidRPr="004D0553">
        <w:rPr>
          <w:rFonts w:eastAsia="Calibri" w:cstheme="minorHAnsi"/>
          <w:lang w:val="en-GB"/>
        </w:rPr>
        <w:t xml:space="preserve"> renovation sites</w:t>
      </w:r>
      <w:r w:rsidR="006C1C08">
        <w:rPr>
          <w:rFonts w:eastAsia="Calibri" w:cstheme="minorHAnsi"/>
          <w:lang w:val="en-GB"/>
        </w:rPr>
        <w:t>.</w:t>
      </w:r>
    </w:p>
    <w:p w14:paraId="0E3E2D16" w14:textId="77777777" w:rsidR="00820889" w:rsidRPr="004D0553" w:rsidRDefault="00820889" w:rsidP="00564BA1">
      <w:pPr>
        <w:pBdr>
          <w:top w:val="single" w:sz="4" w:space="1" w:color="D9D9D9"/>
          <w:left w:val="single" w:sz="4" w:space="4" w:color="D9D9D9"/>
          <w:bottom w:val="single" w:sz="4" w:space="1" w:color="D9D9D9"/>
          <w:right w:val="single" w:sz="4" w:space="4" w:color="D9D9D9"/>
        </w:pBdr>
        <w:spacing w:after="0"/>
        <w:rPr>
          <w:rFonts w:eastAsia="Calibri" w:cstheme="minorHAnsi"/>
          <w:lang w:val="en-GB"/>
        </w:rPr>
      </w:pPr>
      <w:r w:rsidRPr="004D0553">
        <w:rPr>
          <w:rFonts w:eastAsia="Calibri" w:cstheme="minorHAnsi"/>
          <w:b/>
          <w:lang w:val="en-GB"/>
        </w:rPr>
        <w:t>Timing</w:t>
      </w:r>
      <w:r w:rsidRPr="004D0553">
        <w:rPr>
          <w:rFonts w:eastAsia="Calibri" w:cstheme="minorHAnsi"/>
          <w:lang w:val="en-GB"/>
        </w:rPr>
        <w:t xml:space="preserve">:  January - May 2023 </w:t>
      </w:r>
    </w:p>
    <w:p w14:paraId="02546D4D" w14:textId="4B3031B9" w:rsidR="00564BA1" w:rsidRPr="004D0553" w:rsidRDefault="00564BA1" w:rsidP="00564BA1">
      <w:pPr>
        <w:pBdr>
          <w:top w:val="single" w:sz="4" w:space="1" w:color="D9D9D9"/>
          <w:left w:val="single" w:sz="4" w:space="4" w:color="D9D9D9"/>
          <w:bottom w:val="single" w:sz="4" w:space="1" w:color="D9D9D9"/>
          <w:right w:val="single" w:sz="4" w:space="4" w:color="D9D9D9"/>
        </w:pBdr>
        <w:rPr>
          <w:rFonts w:eastAsia="Calibri" w:cstheme="minorHAnsi"/>
          <w:lang w:val="en-GB"/>
        </w:rPr>
      </w:pPr>
      <w:r w:rsidRPr="004D0553">
        <w:rPr>
          <w:rFonts w:eastAsia="Calibri" w:cstheme="minorHAnsi"/>
          <w:lang w:val="en-GB"/>
        </w:rPr>
        <w:t>Dates of the sessions: 9 – 10 January 2023</w:t>
      </w:r>
      <w:r w:rsidR="006C1C08">
        <w:rPr>
          <w:rFonts w:eastAsia="Calibri" w:cstheme="minorHAnsi"/>
          <w:lang w:val="en-GB"/>
        </w:rPr>
        <w:t>,</w:t>
      </w:r>
      <w:r w:rsidRPr="004D0553">
        <w:rPr>
          <w:rFonts w:eastAsia="Calibri" w:cstheme="minorHAnsi"/>
          <w:lang w:val="en-GB"/>
        </w:rPr>
        <w:t xml:space="preserve">  14 February 2023</w:t>
      </w:r>
      <w:r w:rsidR="006C1C08">
        <w:rPr>
          <w:rFonts w:eastAsia="Calibri" w:cstheme="minorHAnsi"/>
          <w:lang w:val="en-GB"/>
        </w:rPr>
        <w:t>, and</w:t>
      </w:r>
      <w:r w:rsidRPr="004D0553">
        <w:rPr>
          <w:rFonts w:eastAsia="Calibri" w:cstheme="minorHAnsi"/>
          <w:lang w:val="en-GB"/>
        </w:rPr>
        <w:t xml:space="preserve"> 10 May 2023</w:t>
      </w:r>
      <w:r w:rsidR="006C1C08">
        <w:rPr>
          <w:rFonts w:eastAsia="Calibri" w:cstheme="minorHAnsi"/>
          <w:lang w:val="en-GB"/>
        </w:rPr>
        <w:t>.</w:t>
      </w:r>
    </w:p>
    <w:p w14:paraId="7BF1E14F" w14:textId="29DB26F5" w:rsidR="00820889" w:rsidRPr="004D0553" w:rsidRDefault="00820889" w:rsidP="00820889">
      <w:pPr>
        <w:pBdr>
          <w:top w:val="single" w:sz="4" w:space="1" w:color="D9D9D9"/>
          <w:left w:val="single" w:sz="4" w:space="4" w:color="D9D9D9"/>
          <w:bottom w:val="single" w:sz="4" w:space="1" w:color="D9D9D9"/>
          <w:right w:val="single" w:sz="4" w:space="4" w:color="D9D9D9"/>
        </w:pBdr>
        <w:spacing w:after="0"/>
        <w:rPr>
          <w:rFonts w:eastAsia="Calibri" w:cstheme="minorHAnsi"/>
          <w:lang w:val="en-GB"/>
        </w:rPr>
      </w:pPr>
      <w:r w:rsidRPr="004D0553">
        <w:rPr>
          <w:rFonts w:eastAsia="Calibri" w:cstheme="minorHAnsi"/>
          <w:b/>
          <w:lang w:val="en-GB"/>
        </w:rPr>
        <w:t>Participants (2 people)</w:t>
      </w:r>
      <w:r w:rsidRPr="004D0553">
        <w:rPr>
          <w:rFonts w:eastAsia="Calibri" w:cstheme="minorHAnsi"/>
          <w:lang w:val="en-GB"/>
        </w:rPr>
        <w:t xml:space="preserve">: staff of Techniki Ekpaideutiki, a VET </w:t>
      </w:r>
      <w:r w:rsidR="006C1C08" w:rsidRPr="004D0553">
        <w:rPr>
          <w:rFonts w:eastAsia="Calibri" w:cstheme="minorHAnsi"/>
          <w:lang w:val="en-GB"/>
        </w:rPr>
        <w:t>centre</w:t>
      </w:r>
      <w:r w:rsidRPr="004D0553">
        <w:rPr>
          <w:rFonts w:eastAsia="Calibri" w:cstheme="minorHAnsi"/>
          <w:lang w:val="en-GB"/>
        </w:rPr>
        <w:t xml:space="preserve"> located in Athens with vast experience on Vocational Education and Training related to construction sector.</w:t>
      </w:r>
    </w:p>
    <w:p w14:paraId="095D98B4" w14:textId="563ADDD8" w:rsidR="00820889" w:rsidRPr="004D0553" w:rsidRDefault="00820889" w:rsidP="00820889">
      <w:pPr>
        <w:pBdr>
          <w:top w:val="single" w:sz="4" w:space="1" w:color="D9D9D9"/>
          <w:left w:val="single" w:sz="4" w:space="4" w:color="D9D9D9"/>
          <w:bottom w:val="single" w:sz="4" w:space="1" w:color="D9D9D9"/>
          <w:right w:val="single" w:sz="4" w:space="4" w:color="D9D9D9"/>
        </w:pBdr>
        <w:rPr>
          <w:rFonts w:eastAsia="Calibri" w:cstheme="minorHAnsi"/>
          <w:lang w:val="en-GB"/>
        </w:rPr>
      </w:pPr>
      <w:r w:rsidRPr="004D0553">
        <w:rPr>
          <w:rFonts w:eastAsia="Calibri" w:cstheme="minorHAnsi"/>
          <w:lang w:val="en-GB"/>
        </w:rPr>
        <w:t xml:space="preserve">According to the agreed criteria, </w:t>
      </w:r>
      <w:r w:rsidR="006C1C08" w:rsidRPr="004D0553">
        <w:rPr>
          <w:rFonts w:eastAsia="Calibri" w:cstheme="minorHAnsi"/>
          <w:lang w:val="en-GB"/>
        </w:rPr>
        <w:t>both</w:t>
      </w:r>
      <w:r w:rsidRPr="004D0553">
        <w:rPr>
          <w:rFonts w:eastAsia="Calibri" w:cstheme="minorHAnsi"/>
          <w:lang w:val="en-GB"/>
        </w:rPr>
        <w:t xml:space="preserve"> will be able to apply for the Professional Trainer Open Badge.</w:t>
      </w:r>
    </w:p>
    <w:p w14:paraId="66B7E550" w14:textId="77777777" w:rsidR="00564BA1" w:rsidRPr="00DD1A87" w:rsidRDefault="00564BA1" w:rsidP="00820889">
      <w:pPr>
        <w:pBdr>
          <w:top w:val="single" w:sz="4" w:space="1" w:color="D9D9D9"/>
          <w:left w:val="single" w:sz="4" w:space="4" w:color="D9D9D9"/>
          <w:bottom w:val="single" w:sz="4" w:space="1" w:color="D9D9D9"/>
          <w:right w:val="single" w:sz="4" w:space="4" w:color="D9D9D9"/>
        </w:pBdr>
        <w:rPr>
          <w:rFonts w:eastAsia="Calibri" w:cstheme="minorHAnsi"/>
          <w:lang w:val="en-GB"/>
        </w:rPr>
      </w:pPr>
      <w:r w:rsidRPr="00DD1A87">
        <w:rPr>
          <w:rFonts w:eastAsia="Calibri" w:cstheme="minorHAnsi"/>
          <w:b/>
          <w:lang w:val="en-GB"/>
        </w:rPr>
        <w:t>Trainer</w:t>
      </w:r>
      <w:r w:rsidRPr="00DD1A87">
        <w:rPr>
          <w:rFonts w:eastAsia="Calibri" w:cstheme="minorHAnsi"/>
          <w:lang w:val="en-GB"/>
        </w:rPr>
        <w:t xml:space="preserve">: Mrs. Efrosyni Ziropoulou </w:t>
      </w:r>
    </w:p>
    <w:p w14:paraId="2A3A0B9D" w14:textId="77777777" w:rsidR="006C1C08" w:rsidRPr="006C1C08" w:rsidRDefault="006C1C08" w:rsidP="006C1C08">
      <w:pPr>
        <w:pBdr>
          <w:top w:val="single" w:sz="4" w:space="1" w:color="D9D9D9"/>
          <w:left w:val="single" w:sz="4" w:space="4" w:color="D9D9D9"/>
          <w:bottom w:val="single" w:sz="4" w:space="1" w:color="D9D9D9"/>
          <w:right w:val="single" w:sz="4" w:space="4" w:color="D9D9D9"/>
        </w:pBdr>
        <w:spacing w:after="0"/>
        <w:rPr>
          <w:rFonts w:eastAsia="Calibri" w:cstheme="minorHAnsi"/>
          <w:lang w:val="en-GB"/>
        </w:rPr>
      </w:pPr>
      <w:r w:rsidRPr="006C1C08">
        <w:rPr>
          <w:rFonts w:eastAsia="Calibri" w:cstheme="minorHAnsi"/>
          <w:b/>
          <w:lang w:val="en-GB"/>
        </w:rPr>
        <w:t>Main observations</w:t>
      </w:r>
      <w:r w:rsidRPr="006C1C08">
        <w:rPr>
          <w:rFonts w:eastAsia="Calibri" w:cstheme="minorHAnsi"/>
          <w:lang w:val="en-GB"/>
        </w:rPr>
        <w:t>:</w:t>
      </w:r>
    </w:p>
    <w:p w14:paraId="6D77A085" w14:textId="15FB8E11" w:rsidR="00820889" w:rsidRPr="004D0553" w:rsidRDefault="00820889" w:rsidP="003A6716">
      <w:pPr>
        <w:pBdr>
          <w:top w:val="single" w:sz="4" w:space="1" w:color="D9D9D9"/>
          <w:left w:val="single" w:sz="4" w:space="4" w:color="D9D9D9"/>
          <w:bottom w:val="single" w:sz="4" w:space="1" w:color="D9D9D9"/>
          <w:right w:val="single" w:sz="4" w:space="4" w:color="D9D9D9"/>
        </w:pBdr>
        <w:spacing w:after="0"/>
        <w:ind w:left="142" w:hanging="142"/>
        <w:rPr>
          <w:rFonts w:eastAsia="Calibri" w:cstheme="minorHAnsi"/>
          <w:lang w:val="en-GB"/>
        </w:rPr>
      </w:pPr>
      <w:r w:rsidRPr="004D0553">
        <w:rPr>
          <w:rFonts w:eastAsia="Calibri" w:cstheme="minorHAnsi"/>
          <w:lang w:val="en-GB"/>
        </w:rPr>
        <w:t xml:space="preserve">- Participants attended the renovation site (Former Royal Palace of Greece) twice </w:t>
      </w:r>
      <w:r w:rsidR="006C1C08" w:rsidRPr="004D0553">
        <w:rPr>
          <w:rFonts w:eastAsia="Calibri" w:cstheme="minorHAnsi"/>
          <w:lang w:val="en-GB"/>
        </w:rPr>
        <w:t>to</w:t>
      </w:r>
      <w:r w:rsidRPr="004D0553">
        <w:rPr>
          <w:rFonts w:eastAsia="Calibri" w:cstheme="minorHAnsi"/>
          <w:lang w:val="en-GB"/>
        </w:rPr>
        <w:t xml:space="preserve"> observe the working situation. The renovation works are carried out by the coalition of companies NIRIKOS and ERETBO SA that are both members of PEDMEDE. The first visit was conducted on</w:t>
      </w:r>
      <w:r w:rsidR="00290212" w:rsidRPr="004D0553">
        <w:rPr>
          <w:rFonts w:eastAsia="Calibri" w:cstheme="minorHAnsi"/>
          <w:lang w:val="en-GB"/>
        </w:rPr>
        <w:t xml:space="preserve"> 28</w:t>
      </w:r>
      <w:r w:rsidR="00290212" w:rsidRPr="004D0553">
        <w:rPr>
          <w:rFonts w:eastAsia="Calibri" w:cstheme="minorHAnsi"/>
          <w:vertAlign w:val="superscript"/>
          <w:lang w:val="en-GB"/>
        </w:rPr>
        <w:t>th</w:t>
      </w:r>
      <w:r w:rsidR="00290212" w:rsidRPr="004D0553">
        <w:rPr>
          <w:rFonts w:eastAsia="Calibri" w:cstheme="minorHAnsi"/>
          <w:lang w:val="en-GB"/>
        </w:rPr>
        <w:t xml:space="preserve"> </w:t>
      </w:r>
      <w:r w:rsidRPr="004D0553">
        <w:rPr>
          <w:rFonts w:eastAsia="Calibri" w:cstheme="minorHAnsi"/>
          <w:lang w:val="en-GB"/>
        </w:rPr>
        <w:t xml:space="preserve"> August 2022 and the second on</w:t>
      </w:r>
      <w:r w:rsidR="00290212" w:rsidRPr="004D0553">
        <w:rPr>
          <w:rFonts w:eastAsia="Calibri" w:cstheme="minorHAnsi"/>
          <w:lang w:val="en-GB"/>
        </w:rPr>
        <w:t xml:space="preserve"> 17</w:t>
      </w:r>
      <w:r w:rsidR="00290212" w:rsidRPr="004D0553">
        <w:rPr>
          <w:rFonts w:eastAsia="Calibri" w:cstheme="minorHAnsi"/>
          <w:vertAlign w:val="superscript"/>
          <w:lang w:val="en-GB"/>
        </w:rPr>
        <w:t>th</w:t>
      </w:r>
      <w:r w:rsidR="00290212" w:rsidRPr="004D0553">
        <w:rPr>
          <w:rFonts w:eastAsia="Calibri" w:cstheme="minorHAnsi"/>
          <w:lang w:val="en-GB"/>
        </w:rPr>
        <w:t xml:space="preserve"> </w:t>
      </w:r>
      <w:r w:rsidRPr="004D0553">
        <w:rPr>
          <w:rFonts w:eastAsia="Calibri" w:cstheme="minorHAnsi"/>
          <w:lang w:val="en-GB"/>
        </w:rPr>
        <w:t xml:space="preserve"> February 2023. During summer, PEDMEDE proceeded with the engagement of the trainers on the RenovU</w:t>
      </w:r>
      <w:r w:rsidR="006C1C08">
        <w:rPr>
          <w:rFonts w:eastAsia="Calibri" w:cstheme="minorHAnsi"/>
          <w:lang w:val="en-GB"/>
        </w:rPr>
        <w:t>p</w:t>
      </w:r>
      <w:r w:rsidRPr="004D0553">
        <w:rPr>
          <w:rFonts w:eastAsia="Calibri" w:cstheme="minorHAnsi"/>
          <w:lang w:val="en-GB"/>
        </w:rPr>
        <w:t xml:space="preserve"> project and presented informally the Grids and the whole rationale of the professionalisation paths </w:t>
      </w:r>
      <w:r w:rsidR="006C1C08" w:rsidRPr="004D0553">
        <w:rPr>
          <w:rFonts w:eastAsia="Calibri" w:cstheme="minorHAnsi"/>
          <w:lang w:val="en-GB"/>
        </w:rPr>
        <w:t>to</w:t>
      </w:r>
      <w:r w:rsidRPr="004D0553">
        <w:rPr>
          <w:rFonts w:eastAsia="Calibri" w:cstheme="minorHAnsi"/>
          <w:lang w:val="en-GB"/>
        </w:rPr>
        <w:t xml:space="preserve"> make the process clear to them. After that they attended the renovation site to fill the grids. Following the conduction of the first two face to face meetings, the trainers attended the renovation site for a second time </w:t>
      </w:r>
      <w:r w:rsidR="006C1C08" w:rsidRPr="004D0553">
        <w:rPr>
          <w:rFonts w:eastAsia="Calibri" w:cstheme="minorHAnsi"/>
          <w:lang w:val="en-GB"/>
        </w:rPr>
        <w:t>to</w:t>
      </w:r>
      <w:r w:rsidRPr="004D0553">
        <w:rPr>
          <w:rFonts w:eastAsia="Calibri" w:cstheme="minorHAnsi"/>
          <w:lang w:val="en-GB"/>
        </w:rPr>
        <w:t xml:space="preserve"> update the content of grids.  </w:t>
      </w:r>
    </w:p>
    <w:p w14:paraId="21560528" w14:textId="77777777" w:rsidR="00820889" w:rsidRPr="004D0553" w:rsidRDefault="00820889" w:rsidP="00820889">
      <w:pPr>
        <w:pBdr>
          <w:top w:val="single" w:sz="4" w:space="1" w:color="D9D9D9"/>
          <w:left w:val="single" w:sz="4" w:space="4" w:color="D9D9D9"/>
          <w:bottom w:val="single" w:sz="4" w:space="1" w:color="D9D9D9"/>
          <w:right w:val="single" w:sz="4" w:space="4" w:color="D9D9D9"/>
        </w:pBdr>
        <w:spacing w:after="0"/>
        <w:ind w:left="142" w:hanging="142"/>
        <w:rPr>
          <w:rFonts w:eastAsia="Calibri" w:cstheme="minorHAnsi"/>
          <w:lang w:val="en-GB"/>
        </w:rPr>
      </w:pPr>
      <w:r w:rsidRPr="004D0553">
        <w:rPr>
          <w:rFonts w:eastAsia="Calibri" w:cstheme="minorHAnsi"/>
          <w:lang w:val="en-GB"/>
        </w:rPr>
        <w:lastRenderedPageBreak/>
        <w:t>- The trainers noted that with their growing involvement in testing the project results (didactic tools-grids), the objectives and assumptions of the RenovUp project became more understandable and their participation in the experiment justified.</w:t>
      </w:r>
    </w:p>
    <w:p w14:paraId="7C10864D" w14:textId="77777777" w:rsidR="00820889" w:rsidRPr="004D0553" w:rsidRDefault="00820889" w:rsidP="003A6716">
      <w:pPr>
        <w:pBdr>
          <w:top w:val="single" w:sz="4" w:space="1" w:color="D9D9D9"/>
          <w:left w:val="single" w:sz="4" w:space="4" w:color="D9D9D9"/>
          <w:bottom w:val="single" w:sz="4" w:space="1" w:color="D9D9D9"/>
          <w:right w:val="single" w:sz="4" w:space="4" w:color="D9D9D9"/>
        </w:pBdr>
        <w:spacing w:after="0"/>
        <w:ind w:left="142" w:hanging="142"/>
        <w:rPr>
          <w:rFonts w:eastAsia="Calibri" w:cstheme="minorHAnsi"/>
          <w:lang w:val="en-GB"/>
        </w:rPr>
      </w:pPr>
      <w:r w:rsidRPr="004D0553">
        <w:rPr>
          <w:rFonts w:eastAsia="Calibri" w:cstheme="minorHAnsi"/>
          <w:lang w:val="en-GB"/>
        </w:rPr>
        <w:t>- Participants noted that they prefer to use the Grid 3 for the evaluation of the trainees instead of using the Grid 4 because it will be more compact and comfortable to assess their progress.</w:t>
      </w:r>
    </w:p>
    <w:p w14:paraId="20FD2FB6" w14:textId="77777777" w:rsidR="00820889" w:rsidRPr="004D0553" w:rsidRDefault="00820889" w:rsidP="003A6716">
      <w:pPr>
        <w:pBdr>
          <w:top w:val="single" w:sz="4" w:space="1" w:color="D9D9D9"/>
          <w:left w:val="single" w:sz="4" w:space="4" w:color="D9D9D9"/>
          <w:bottom w:val="single" w:sz="4" w:space="1" w:color="D9D9D9"/>
          <w:right w:val="single" w:sz="4" w:space="4" w:color="D9D9D9"/>
        </w:pBdr>
        <w:spacing w:after="0"/>
        <w:ind w:left="142" w:hanging="142"/>
        <w:rPr>
          <w:rFonts w:eastAsia="Calibri" w:cstheme="minorHAnsi"/>
          <w:lang w:val="en-GB"/>
        </w:rPr>
      </w:pPr>
      <w:r w:rsidRPr="004D0553">
        <w:rPr>
          <w:rFonts w:eastAsia="Calibri" w:cstheme="minorHAnsi"/>
          <w:lang w:val="en-GB"/>
        </w:rPr>
        <w:t>- The trainers noted that the concept of Grids was clear to them after the face-to-face meetings held by PEDMEDE as it is also depicted from the second version of the Grids' completion.</w:t>
      </w:r>
    </w:p>
    <w:p w14:paraId="2C1C16C9" w14:textId="0E37337A" w:rsidR="00F37B88" w:rsidRPr="004D0553" w:rsidRDefault="00820889" w:rsidP="003A6716">
      <w:pPr>
        <w:pBdr>
          <w:top w:val="single" w:sz="4" w:space="1" w:color="D9D9D9"/>
          <w:left w:val="single" w:sz="4" w:space="4" w:color="D9D9D9"/>
          <w:bottom w:val="single" w:sz="4" w:space="1" w:color="D9D9D9"/>
          <w:right w:val="single" w:sz="4" w:space="4" w:color="D9D9D9"/>
        </w:pBdr>
        <w:ind w:left="142" w:hanging="142"/>
        <w:rPr>
          <w:rFonts w:eastAsia="Calibri" w:cstheme="minorHAnsi"/>
          <w:lang w:val="en-GB"/>
        </w:rPr>
      </w:pPr>
      <w:r w:rsidRPr="004D0553">
        <w:rPr>
          <w:rFonts w:eastAsia="Calibri" w:cstheme="minorHAnsi"/>
          <w:lang w:val="en-GB"/>
        </w:rPr>
        <w:t>- The concept of Open Badges in not currently used in Greece and the RenovU</w:t>
      </w:r>
      <w:r w:rsidR="006C1C08">
        <w:rPr>
          <w:rFonts w:eastAsia="Calibri" w:cstheme="minorHAnsi"/>
          <w:lang w:val="en-GB"/>
        </w:rPr>
        <w:t>p</w:t>
      </w:r>
      <w:r w:rsidRPr="004D0553">
        <w:rPr>
          <w:rFonts w:eastAsia="Calibri" w:cstheme="minorHAnsi"/>
          <w:lang w:val="en-GB"/>
        </w:rPr>
        <w:t xml:space="preserve"> project will be a way to be widely </w:t>
      </w:r>
      <w:r w:rsidR="006C1C08" w:rsidRPr="004D0553">
        <w:rPr>
          <w:rFonts w:eastAsia="Calibri" w:cstheme="minorHAnsi"/>
          <w:lang w:val="en-GB"/>
        </w:rPr>
        <w:t>known</w:t>
      </w:r>
      <w:r w:rsidRPr="004D0553">
        <w:rPr>
          <w:rFonts w:eastAsia="Calibri" w:cstheme="minorHAnsi"/>
          <w:lang w:val="en-GB"/>
        </w:rPr>
        <w:t xml:space="preserve"> among the educational and construction sector. </w:t>
      </w:r>
    </w:p>
    <w:p w14:paraId="4CA2E34D" w14:textId="78716E81" w:rsidR="00C918B1" w:rsidRPr="004D0553" w:rsidRDefault="00C918B1" w:rsidP="00C918B1">
      <w:pPr>
        <w:pBdr>
          <w:top w:val="single" w:sz="4" w:space="1" w:color="D9D9D9"/>
          <w:left w:val="single" w:sz="4" w:space="4" w:color="D9D9D9"/>
          <w:bottom w:val="single" w:sz="4" w:space="1" w:color="D9D9D9"/>
          <w:right w:val="single" w:sz="4" w:space="4" w:color="D9D9D9"/>
        </w:pBdr>
        <w:spacing w:after="120" w:line="240" w:lineRule="auto"/>
        <w:jc w:val="right"/>
        <w:rPr>
          <w:rFonts w:eastAsia="Calibri" w:cstheme="minorHAnsi"/>
          <w:i/>
          <w:lang w:val="en-GB"/>
        </w:rPr>
      </w:pPr>
      <w:r w:rsidRPr="004D0553">
        <w:rPr>
          <w:rFonts w:eastAsia="Calibri" w:cstheme="minorHAnsi"/>
          <w:i/>
          <w:lang w:val="en-GB"/>
        </w:rPr>
        <w:t xml:space="preserve">For more details see </w:t>
      </w:r>
      <w:r w:rsidR="006C1C08">
        <w:rPr>
          <w:rFonts w:eastAsia="Calibri" w:cstheme="minorHAnsi"/>
          <w:i/>
          <w:highlight w:val="lightGray"/>
          <w:lang w:val="en-GB"/>
        </w:rPr>
        <w:t>A</w:t>
      </w:r>
      <w:r w:rsidRPr="004D0553">
        <w:rPr>
          <w:rFonts w:eastAsia="Calibri" w:cstheme="minorHAnsi"/>
          <w:i/>
          <w:highlight w:val="lightGray"/>
          <w:lang w:val="en-GB"/>
        </w:rPr>
        <w:t xml:space="preserve">nnex  </w:t>
      </w:r>
      <w:r w:rsidR="00FB7E23" w:rsidRPr="004D0553">
        <w:rPr>
          <w:rFonts w:eastAsia="Calibri" w:cstheme="minorHAnsi"/>
          <w:i/>
          <w:highlight w:val="lightGray"/>
          <w:lang w:val="en-GB"/>
        </w:rPr>
        <w:t>7</w:t>
      </w:r>
      <w:r w:rsidRPr="004D0553">
        <w:rPr>
          <w:rFonts w:eastAsia="Calibri" w:cstheme="minorHAnsi"/>
          <w:i/>
          <w:lang w:val="en-GB"/>
        </w:rPr>
        <w:t xml:space="preserve"> (</w:t>
      </w:r>
      <w:r w:rsidR="006C1C08">
        <w:rPr>
          <w:rFonts w:eastAsia="Calibri" w:cstheme="minorHAnsi"/>
          <w:i/>
          <w:lang w:val="en-GB"/>
        </w:rPr>
        <w:t>N</w:t>
      </w:r>
      <w:r w:rsidRPr="004D0553">
        <w:rPr>
          <w:rFonts w:eastAsia="Calibri" w:cstheme="minorHAnsi"/>
          <w:i/>
          <w:lang w:val="en-GB"/>
        </w:rPr>
        <w:t xml:space="preserve">ational </w:t>
      </w:r>
      <w:r w:rsidR="006C1C08">
        <w:rPr>
          <w:rFonts w:eastAsia="Calibri" w:cstheme="minorHAnsi"/>
          <w:i/>
          <w:lang w:val="en-GB"/>
        </w:rPr>
        <w:t>R</w:t>
      </w:r>
      <w:r w:rsidRPr="004D0553">
        <w:rPr>
          <w:rFonts w:eastAsia="Calibri" w:cstheme="minorHAnsi"/>
          <w:i/>
          <w:lang w:val="en-GB"/>
        </w:rPr>
        <w:t>eport - Greece)</w:t>
      </w:r>
    </w:p>
    <w:p w14:paraId="10BE28FA" w14:textId="61959353" w:rsidR="00B3099D" w:rsidRPr="004D0553" w:rsidRDefault="00E511AC" w:rsidP="004E10F5">
      <w:pPr>
        <w:pStyle w:val="Titre1"/>
        <w:numPr>
          <w:ilvl w:val="0"/>
          <w:numId w:val="2"/>
        </w:numPr>
        <w:spacing w:after="240"/>
        <w:ind w:left="567" w:hanging="567"/>
        <w:rPr>
          <w:rFonts w:asciiTheme="minorHAnsi" w:hAnsiTheme="minorHAnsi" w:cstheme="minorHAnsi"/>
          <w:lang w:val="en-GB"/>
        </w:rPr>
      </w:pPr>
      <w:bookmarkStart w:id="17" w:name="_Toc141970434"/>
      <w:r w:rsidRPr="004D0553">
        <w:rPr>
          <w:rFonts w:asciiTheme="minorHAnsi" w:hAnsiTheme="minorHAnsi" w:cstheme="minorHAnsi"/>
          <w:lang w:val="en-GB"/>
        </w:rPr>
        <w:t xml:space="preserve">Evaluation </w:t>
      </w:r>
      <w:r w:rsidR="003B51C5">
        <w:rPr>
          <w:rFonts w:asciiTheme="minorHAnsi" w:hAnsiTheme="minorHAnsi" w:cstheme="minorHAnsi"/>
          <w:lang w:val="en-GB"/>
        </w:rPr>
        <w:t xml:space="preserve">of </w:t>
      </w:r>
      <w:r w:rsidR="00DD4550">
        <w:rPr>
          <w:rFonts w:asciiTheme="minorHAnsi" w:hAnsiTheme="minorHAnsi" w:cstheme="minorHAnsi"/>
          <w:lang w:val="en-GB"/>
        </w:rPr>
        <w:t>R</w:t>
      </w:r>
      <w:r w:rsidRPr="004D0553">
        <w:rPr>
          <w:rFonts w:asciiTheme="minorHAnsi" w:hAnsiTheme="minorHAnsi" w:cstheme="minorHAnsi"/>
          <w:lang w:val="en-GB"/>
        </w:rPr>
        <w:t xml:space="preserve">esults </w:t>
      </w:r>
      <w:r w:rsidR="002721B4">
        <w:rPr>
          <w:rFonts w:asciiTheme="minorHAnsi" w:hAnsiTheme="minorHAnsi" w:cstheme="minorHAnsi"/>
          <w:lang w:val="en-GB"/>
        </w:rPr>
        <w:t xml:space="preserve">of the </w:t>
      </w:r>
      <w:r w:rsidR="00DD4550">
        <w:rPr>
          <w:rFonts w:asciiTheme="minorHAnsi" w:hAnsiTheme="minorHAnsi" w:cstheme="minorHAnsi"/>
          <w:lang w:val="en-GB"/>
        </w:rPr>
        <w:t>E</w:t>
      </w:r>
      <w:r w:rsidR="002721B4">
        <w:rPr>
          <w:rFonts w:asciiTheme="minorHAnsi" w:hAnsiTheme="minorHAnsi" w:cstheme="minorHAnsi"/>
          <w:lang w:val="en-GB"/>
        </w:rPr>
        <w:t xml:space="preserve">xperimental </w:t>
      </w:r>
      <w:r w:rsidR="00DD4550">
        <w:rPr>
          <w:rFonts w:asciiTheme="minorHAnsi" w:hAnsiTheme="minorHAnsi" w:cstheme="minorHAnsi"/>
          <w:lang w:val="en-GB"/>
        </w:rPr>
        <w:t>S</w:t>
      </w:r>
      <w:r w:rsidR="002721B4">
        <w:rPr>
          <w:rFonts w:asciiTheme="minorHAnsi" w:hAnsiTheme="minorHAnsi" w:cstheme="minorHAnsi"/>
          <w:lang w:val="en-GB"/>
        </w:rPr>
        <w:t xml:space="preserve">upport and </w:t>
      </w:r>
      <w:r w:rsidR="00DD4550">
        <w:rPr>
          <w:rFonts w:asciiTheme="minorHAnsi" w:hAnsiTheme="minorHAnsi" w:cstheme="minorHAnsi"/>
          <w:lang w:val="en-GB"/>
        </w:rPr>
        <w:t>T</w:t>
      </w:r>
      <w:r w:rsidR="002721B4">
        <w:rPr>
          <w:rFonts w:asciiTheme="minorHAnsi" w:hAnsiTheme="minorHAnsi" w:cstheme="minorHAnsi"/>
          <w:lang w:val="en-GB"/>
        </w:rPr>
        <w:t>raining</w:t>
      </w:r>
      <w:bookmarkEnd w:id="17"/>
    </w:p>
    <w:p w14:paraId="6A36C8FF" w14:textId="4F0CF880" w:rsidR="00CF6123" w:rsidRPr="004D0553" w:rsidRDefault="003E39CA" w:rsidP="00CF6123">
      <w:pPr>
        <w:jc w:val="both"/>
        <w:rPr>
          <w:rFonts w:cstheme="minorHAnsi"/>
          <w:lang w:val="en-GB"/>
        </w:rPr>
      </w:pPr>
      <w:r w:rsidRPr="004D0553">
        <w:rPr>
          <w:rFonts w:cstheme="minorHAnsi"/>
          <w:lang w:val="en-GB"/>
        </w:rPr>
        <w:t xml:space="preserve">As the </w:t>
      </w:r>
      <w:r w:rsidR="00DD5970" w:rsidRPr="004D0553">
        <w:rPr>
          <w:rFonts w:cstheme="minorHAnsi"/>
          <w:lang w:val="en-GB"/>
        </w:rPr>
        <w:t>programme</w:t>
      </w:r>
      <w:r w:rsidRPr="004D0553">
        <w:rPr>
          <w:rFonts w:cstheme="minorHAnsi"/>
          <w:lang w:val="en-GB"/>
        </w:rPr>
        <w:t xml:space="preserve"> of teachers/trainers</w:t>
      </w:r>
      <w:r w:rsidR="002721B4">
        <w:rPr>
          <w:rFonts w:cstheme="minorHAnsi"/>
          <w:lang w:val="en-GB"/>
        </w:rPr>
        <w:t>/tutors’</w:t>
      </w:r>
      <w:r w:rsidRPr="004D0553">
        <w:rPr>
          <w:rFonts w:cstheme="minorHAnsi"/>
          <w:lang w:val="en-GB"/>
        </w:rPr>
        <w:t xml:space="preserve"> </w:t>
      </w:r>
      <w:r w:rsidR="00DD5970" w:rsidRPr="004D0553">
        <w:rPr>
          <w:rFonts w:cstheme="minorHAnsi"/>
          <w:lang w:val="en-GB"/>
        </w:rPr>
        <w:t>preparation was quite complex, RenovUp project partners agreed a template for evaluation of the whole process (</w:t>
      </w:r>
      <w:r w:rsidR="00CF6123" w:rsidRPr="004D0553">
        <w:rPr>
          <w:rFonts w:cstheme="minorHAnsi"/>
          <w:lang w:val="en-GB"/>
        </w:rPr>
        <w:t xml:space="preserve">See </w:t>
      </w:r>
      <w:r w:rsidR="002721B4">
        <w:rPr>
          <w:rFonts w:cstheme="minorHAnsi"/>
          <w:highlight w:val="lightGray"/>
          <w:lang w:val="en-GB"/>
        </w:rPr>
        <w:t>A</w:t>
      </w:r>
      <w:r w:rsidR="00DD5970" w:rsidRPr="004D0553">
        <w:rPr>
          <w:rFonts w:cstheme="minorHAnsi"/>
          <w:highlight w:val="lightGray"/>
          <w:lang w:val="en-GB"/>
        </w:rPr>
        <w:t xml:space="preserve">nnex </w:t>
      </w:r>
      <w:r w:rsidR="00FB7E23" w:rsidRPr="004D0553">
        <w:rPr>
          <w:rFonts w:cstheme="minorHAnsi"/>
          <w:highlight w:val="lightGray"/>
          <w:lang w:val="en-GB"/>
        </w:rPr>
        <w:t>8</w:t>
      </w:r>
      <w:r w:rsidR="00CF6123" w:rsidRPr="004D0553">
        <w:rPr>
          <w:rFonts w:cstheme="minorHAnsi"/>
          <w:lang w:val="en-GB"/>
        </w:rPr>
        <w:t xml:space="preserve"> – </w:t>
      </w:r>
      <w:r w:rsidR="002721B4">
        <w:rPr>
          <w:rFonts w:cstheme="minorHAnsi"/>
          <w:lang w:val="en-GB"/>
        </w:rPr>
        <w:t>E</w:t>
      </w:r>
      <w:r w:rsidR="00CF6123" w:rsidRPr="004D0553">
        <w:rPr>
          <w:rFonts w:cstheme="minorHAnsi"/>
          <w:lang w:val="en-GB"/>
        </w:rPr>
        <w:t>valuation questionnaire</w:t>
      </w:r>
      <w:r w:rsidR="00DD5970" w:rsidRPr="004D0553">
        <w:rPr>
          <w:rFonts w:cstheme="minorHAnsi"/>
          <w:lang w:val="en-GB"/>
        </w:rPr>
        <w:t xml:space="preserve">). </w:t>
      </w:r>
    </w:p>
    <w:p w14:paraId="52C9D818" w14:textId="2CEC7E55" w:rsidR="00752392" w:rsidRDefault="00DD5970" w:rsidP="001C4DB2">
      <w:pPr>
        <w:jc w:val="both"/>
        <w:rPr>
          <w:rFonts w:cstheme="minorHAnsi"/>
          <w:lang w:val="en-GB"/>
        </w:rPr>
      </w:pPr>
      <w:r w:rsidRPr="004D0553">
        <w:rPr>
          <w:rFonts w:cstheme="minorHAnsi"/>
          <w:lang w:val="en-GB"/>
        </w:rPr>
        <w:t xml:space="preserve">The idea was to collect </w:t>
      </w:r>
      <w:r w:rsidR="003E39CA" w:rsidRPr="004D0553">
        <w:rPr>
          <w:rFonts w:cstheme="minorHAnsi"/>
          <w:lang w:val="en-GB"/>
        </w:rPr>
        <w:t>opinion</w:t>
      </w:r>
      <w:r w:rsidRPr="004D0553">
        <w:rPr>
          <w:rFonts w:cstheme="minorHAnsi"/>
          <w:lang w:val="en-GB"/>
        </w:rPr>
        <w:t>s</w:t>
      </w:r>
      <w:r w:rsidR="003E39CA" w:rsidRPr="004D0553">
        <w:rPr>
          <w:rFonts w:cstheme="minorHAnsi"/>
          <w:lang w:val="en-GB"/>
        </w:rPr>
        <w:t xml:space="preserve"> </w:t>
      </w:r>
      <w:r w:rsidRPr="004D0553">
        <w:rPr>
          <w:rFonts w:cstheme="minorHAnsi"/>
          <w:lang w:val="en-GB"/>
        </w:rPr>
        <w:t xml:space="preserve">of the participants </w:t>
      </w:r>
      <w:r w:rsidR="003E39CA" w:rsidRPr="004D0553">
        <w:rPr>
          <w:rFonts w:cstheme="minorHAnsi"/>
          <w:lang w:val="en-GB"/>
        </w:rPr>
        <w:t xml:space="preserve">on the program itself, methods and content of the </w:t>
      </w:r>
      <w:r w:rsidRPr="004D0553">
        <w:rPr>
          <w:rFonts w:cstheme="minorHAnsi"/>
          <w:lang w:val="en-GB"/>
        </w:rPr>
        <w:t>preparation</w:t>
      </w:r>
      <w:r w:rsidR="003E39CA" w:rsidRPr="004D0553">
        <w:rPr>
          <w:rFonts w:cstheme="minorHAnsi"/>
          <w:lang w:val="en-GB"/>
        </w:rPr>
        <w:t xml:space="preserve"> and the tools that </w:t>
      </w:r>
      <w:r w:rsidRPr="004D0553">
        <w:rPr>
          <w:rFonts w:cstheme="minorHAnsi"/>
          <w:lang w:val="en-GB"/>
        </w:rPr>
        <w:t>were</w:t>
      </w:r>
      <w:r w:rsidR="003E39CA" w:rsidRPr="004D0553">
        <w:rPr>
          <w:rFonts w:cstheme="minorHAnsi"/>
          <w:lang w:val="en-GB"/>
        </w:rPr>
        <w:t xml:space="preserve"> tested.</w:t>
      </w:r>
      <w:r w:rsidRPr="004D0553">
        <w:rPr>
          <w:rFonts w:cstheme="minorHAnsi"/>
          <w:lang w:val="en-GB"/>
        </w:rPr>
        <w:t xml:space="preserve"> This allow us to take improvement / corrective actions before </w:t>
      </w:r>
      <w:r w:rsidR="00F217DC" w:rsidRPr="004D0553">
        <w:rPr>
          <w:rFonts w:cstheme="minorHAnsi"/>
          <w:lang w:val="en-GB"/>
        </w:rPr>
        <w:t>the programme for teachers/trainers</w:t>
      </w:r>
      <w:r w:rsidR="002721B4">
        <w:rPr>
          <w:rFonts w:cstheme="minorHAnsi"/>
          <w:lang w:val="en-GB"/>
        </w:rPr>
        <w:t>/tutors’</w:t>
      </w:r>
      <w:r w:rsidR="00F217DC" w:rsidRPr="004D0553">
        <w:rPr>
          <w:rFonts w:cstheme="minorHAnsi"/>
          <w:lang w:val="en-GB"/>
        </w:rPr>
        <w:t xml:space="preserve"> preparation</w:t>
      </w:r>
      <w:r w:rsidRPr="004D0553">
        <w:rPr>
          <w:rFonts w:cstheme="minorHAnsi"/>
          <w:lang w:val="en-GB"/>
        </w:rPr>
        <w:t xml:space="preserve"> is handed over for wider use in educational and training institutions as well as </w:t>
      </w:r>
      <w:r w:rsidR="00BA56E4" w:rsidRPr="004D0553">
        <w:rPr>
          <w:rFonts w:cstheme="minorHAnsi"/>
          <w:lang w:val="en-GB"/>
        </w:rPr>
        <w:t xml:space="preserve">in </w:t>
      </w:r>
      <w:r w:rsidRPr="004D0553">
        <w:rPr>
          <w:rFonts w:cstheme="minorHAnsi"/>
          <w:lang w:val="en-GB"/>
        </w:rPr>
        <w:t>companies of the construction sector (after the completion of the RenovUp project)</w:t>
      </w:r>
      <w:r w:rsidR="00BA56E4" w:rsidRPr="004D0553">
        <w:rPr>
          <w:rFonts w:cstheme="minorHAnsi"/>
          <w:lang w:val="en-GB"/>
        </w:rPr>
        <w:t>.</w:t>
      </w:r>
    </w:p>
    <w:p w14:paraId="10810487" w14:textId="23487ADB" w:rsidR="00752392" w:rsidRDefault="002721B4" w:rsidP="002721B4">
      <w:pPr>
        <w:rPr>
          <w:rFonts w:cstheme="minorHAnsi"/>
          <w:i/>
          <w:sz w:val="20"/>
          <w:szCs w:val="20"/>
          <w:lang w:val="en-GB"/>
        </w:rPr>
      </w:pPr>
      <w:r>
        <w:rPr>
          <w:rFonts w:cstheme="minorHAnsi"/>
          <w:b/>
          <w:lang w:val="en-GB"/>
        </w:rPr>
        <w:t xml:space="preserve">Principle: </w:t>
      </w:r>
      <w:r>
        <w:rPr>
          <w:rFonts w:cstheme="minorHAnsi"/>
          <w:i/>
          <w:sz w:val="20"/>
          <w:szCs w:val="20"/>
          <w:lang w:val="en-GB"/>
        </w:rPr>
        <w:t>A</w:t>
      </w:r>
      <w:r w:rsidR="00D71393" w:rsidRPr="004D0553">
        <w:rPr>
          <w:rFonts w:cstheme="minorHAnsi"/>
          <w:i/>
          <w:sz w:val="20"/>
          <w:szCs w:val="20"/>
          <w:lang w:val="en-GB"/>
        </w:rPr>
        <w:t xml:space="preserve">verage score in </w:t>
      </w:r>
      <w:r w:rsidR="00F217DC" w:rsidRPr="004D0553">
        <w:rPr>
          <w:rFonts w:cstheme="minorHAnsi"/>
          <w:i/>
          <w:sz w:val="20"/>
          <w:szCs w:val="20"/>
          <w:lang w:val="en-GB"/>
        </w:rPr>
        <w:t xml:space="preserve">scale </w:t>
      </w:r>
      <w:r w:rsidR="00D71393" w:rsidRPr="004D0553">
        <w:rPr>
          <w:rFonts w:cstheme="minorHAnsi"/>
          <w:i/>
          <w:sz w:val="20"/>
          <w:szCs w:val="20"/>
          <w:lang w:val="en-GB"/>
        </w:rPr>
        <w:t>1-5, where 1 is the weakest/least positive and 5 is the best/most positive</w:t>
      </w:r>
      <w:r>
        <w:rPr>
          <w:rFonts w:cstheme="minorHAnsi"/>
          <w:i/>
          <w:sz w:val="20"/>
          <w:szCs w:val="20"/>
          <w:lang w:val="en-GB"/>
        </w:rPr>
        <w:t>.</w:t>
      </w:r>
    </w:p>
    <w:p w14:paraId="09FDD4B7" w14:textId="78B8DD79" w:rsidR="00655977" w:rsidRPr="00655977" w:rsidRDefault="00655977" w:rsidP="00655977">
      <w:pPr>
        <w:pStyle w:val="Titre2"/>
        <w:numPr>
          <w:ilvl w:val="1"/>
          <w:numId w:val="2"/>
        </w:numPr>
        <w:ind w:left="567" w:hanging="567"/>
        <w:rPr>
          <w:rFonts w:asciiTheme="minorHAnsi" w:hAnsiTheme="minorHAnsi" w:cstheme="minorHAnsi"/>
          <w:lang w:val="en-GB"/>
        </w:rPr>
      </w:pPr>
      <w:bookmarkStart w:id="18" w:name="_Toc141970435"/>
      <w:r w:rsidRPr="00655977">
        <w:rPr>
          <w:rFonts w:asciiTheme="minorHAnsi" w:hAnsiTheme="minorHAnsi" w:cstheme="minorHAnsi"/>
          <w:lang w:val="en-GB"/>
        </w:rPr>
        <w:t xml:space="preserve">Quality of the </w:t>
      </w:r>
      <w:r w:rsidR="00DD4550">
        <w:rPr>
          <w:rFonts w:asciiTheme="minorHAnsi" w:hAnsiTheme="minorHAnsi" w:cstheme="minorHAnsi"/>
          <w:lang w:val="en-GB"/>
        </w:rPr>
        <w:t>O</w:t>
      </w:r>
      <w:r w:rsidRPr="00655977">
        <w:rPr>
          <w:rFonts w:asciiTheme="minorHAnsi" w:hAnsiTheme="minorHAnsi" w:cstheme="minorHAnsi"/>
          <w:lang w:val="en-GB"/>
        </w:rPr>
        <w:t xml:space="preserve">rganisational </w:t>
      </w:r>
      <w:r w:rsidR="00DD4550">
        <w:rPr>
          <w:rFonts w:asciiTheme="minorHAnsi" w:hAnsiTheme="minorHAnsi" w:cstheme="minorHAnsi"/>
          <w:lang w:val="en-GB"/>
        </w:rPr>
        <w:t>F</w:t>
      </w:r>
      <w:r w:rsidRPr="00655977">
        <w:rPr>
          <w:rFonts w:asciiTheme="minorHAnsi" w:hAnsiTheme="minorHAnsi" w:cstheme="minorHAnsi"/>
          <w:lang w:val="en-GB"/>
        </w:rPr>
        <w:t xml:space="preserve">ramework for the </w:t>
      </w:r>
      <w:r w:rsidR="00DD4550">
        <w:rPr>
          <w:rFonts w:asciiTheme="minorHAnsi" w:hAnsiTheme="minorHAnsi" w:cstheme="minorHAnsi"/>
          <w:lang w:val="en-GB"/>
        </w:rPr>
        <w:t>S</w:t>
      </w:r>
      <w:r w:rsidRPr="00655977">
        <w:rPr>
          <w:rFonts w:asciiTheme="minorHAnsi" w:hAnsiTheme="minorHAnsi" w:cstheme="minorHAnsi"/>
          <w:lang w:val="en-GB"/>
        </w:rPr>
        <w:t>upport/</w:t>
      </w:r>
      <w:r w:rsidR="00DD4550">
        <w:rPr>
          <w:rFonts w:asciiTheme="minorHAnsi" w:hAnsiTheme="minorHAnsi" w:cstheme="minorHAnsi"/>
          <w:lang w:val="en-GB"/>
        </w:rPr>
        <w:t>T</w:t>
      </w:r>
      <w:r w:rsidRPr="00655977">
        <w:rPr>
          <w:rFonts w:asciiTheme="minorHAnsi" w:hAnsiTheme="minorHAnsi" w:cstheme="minorHAnsi"/>
          <w:lang w:val="en-GB"/>
        </w:rPr>
        <w:t>raining provided</w:t>
      </w:r>
      <w:bookmarkEnd w:id="18"/>
    </w:p>
    <w:p w14:paraId="09A00605" w14:textId="77777777" w:rsidR="00CF6123" w:rsidRPr="004D0553" w:rsidRDefault="00607D60" w:rsidP="00CF6123">
      <w:pPr>
        <w:keepNext/>
        <w:jc w:val="both"/>
        <w:rPr>
          <w:rFonts w:cstheme="minorHAnsi"/>
          <w:lang w:val="en-GB"/>
        </w:rPr>
      </w:pPr>
      <w:r w:rsidRPr="004D0553">
        <w:rPr>
          <w:rFonts w:eastAsia="Calibri" w:cstheme="minorHAnsi"/>
          <w:noProof/>
          <w:lang w:val="pl-PL" w:eastAsia="pl-PL"/>
        </w:rPr>
        <mc:AlternateContent>
          <mc:Choice Requires="wps">
            <w:drawing>
              <wp:anchor distT="0" distB="0" distL="114300" distR="114300" simplePos="0" relativeHeight="251589120" behindDoc="0" locked="0" layoutInCell="1" allowOverlap="1" wp14:anchorId="44107446" wp14:editId="3DEAA12E">
                <wp:simplePos x="0" y="0"/>
                <wp:positionH relativeFrom="column">
                  <wp:posOffset>4135958</wp:posOffset>
                </wp:positionH>
                <wp:positionV relativeFrom="paragraph">
                  <wp:posOffset>400011</wp:posOffset>
                </wp:positionV>
                <wp:extent cx="1664898" cy="1403985"/>
                <wp:effectExtent l="0" t="0" r="0" b="9525"/>
                <wp:wrapNone/>
                <wp:docPr id="2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4898" cy="1403985"/>
                        </a:xfrm>
                        <a:prstGeom prst="rect">
                          <a:avLst/>
                        </a:prstGeom>
                        <a:solidFill>
                          <a:schemeClr val="bg2"/>
                        </a:solidFill>
                        <a:ln w="9525">
                          <a:noFill/>
                          <a:miter lim="800000"/>
                          <a:headEnd/>
                          <a:tailEnd/>
                        </a:ln>
                      </wps:spPr>
                      <wps:txbx>
                        <w:txbxContent>
                          <w:p w14:paraId="53961C0F" w14:textId="77777777" w:rsidR="006848A0" w:rsidRPr="00F23537" w:rsidRDefault="006848A0" w:rsidP="00372ED7">
                            <w:pPr>
                              <w:spacing w:after="0" w:line="240" w:lineRule="auto"/>
                              <w:rPr>
                                <w:rFonts w:ascii="Candara Light" w:hAnsi="Candara Light" w:cstheme="minorHAnsi"/>
                                <w:sz w:val="18"/>
                                <w:szCs w:val="18"/>
                              </w:rPr>
                            </w:pPr>
                            <w:r w:rsidRPr="00F23537">
                              <w:rPr>
                                <w:rFonts w:ascii="Candara Light" w:hAnsi="Candara Light" w:cstheme="minorHAnsi"/>
                                <w:sz w:val="18"/>
                                <w:szCs w:val="18"/>
                              </w:rPr>
                              <w:t>Additional comments:</w:t>
                            </w:r>
                          </w:p>
                          <w:p w14:paraId="40BF53F9" w14:textId="77777777" w:rsidR="006848A0" w:rsidRPr="00F23537" w:rsidRDefault="006848A0" w:rsidP="004E10F5">
                            <w:pPr>
                              <w:pStyle w:val="Paragraphedeliste"/>
                              <w:numPr>
                                <w:ilvl w:val="0"/>
                                <w:numId w:val="7"/>
                              </w:numPr>
                              <w:spacing w:after="0" w:line="240" w:lineRule="auto"/>
                              <w:ind w:left="142" w:hanging="142"/>
                              <w:rPr>
                                <w:rFonts w:ascii="Candara Light" w:hAnsi="Candara Light" w:cstheme="minorHAnsi"/>
                                <w:sz w:val="18"/>
                                <w:szCs w:val="18"/>
                                <w:lang w:val="en-GB"/>
                              </w:rPr>
                            </w:pPr>
                            <w:r w:rsidRPr="00F23537">
                              <w:rPr>
                                <w:rFonts w:ascii="Candara Light" w:hAnsi="Candara Light" w:cstheme="minorHAnsi"/>
                                <w:sz w:val="18"/>
                                <w:szCs w:val="18"/>
                                <w:lang w:val="en-GB"/>
                              </w:rPr>
                              <w:t>The period of observation in companies and production was too short (FR).</w:t>
                            </w:r>
                          </w:p>
                          <w:p w14:paraId="07056036" w14:textId="77777777" w:rsidR="006848A0" w:rsidRPr="00F23537" w:rsidRDefault="006848A0" w:rsidP="004E10F5">
                            <w:pPr>
                              <w:pStyle w:val="Paragraphedeliste"/>
                              <w:numPr>
                                <w:ilvl w:val="0"/>
                                <w:numId w:val="7"/>
                              </w:numPr>
                              <w:spacing w:after="0" w:line="240" w:lineRule="auto"/>
                              <w:ind w:left="142" w:hanging="142"/>
                              <w:rPr>
                                <w:rFonts w:ascii="Candara Light" w:hAnsi="Candara Light" w:cstheme="minorHAnsi"/>
                                <w:sz w:val="18"/>
                                <w:szCs w:val="18"/>
                                <w:lang w:val="en-GB"/>
                              </w:rPr>
                            </w:pPr>
                            <w:r w:rsidRPr="00F23537">
                              <w:rPr>
                                <w:rFonts w:ascii="Candara Light" w:hAnsi="Candara Light" w:cstheme="minorHAnsi"/>
                                <w:sz w:val="18"/>
                                <w:szCs w:val="18"/>
                                <w:lang w:val="en-GB"/>
                              </w:rPr>
                              <w:t>The training days for teachers were well organised and well structured (IT)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4107446" id="_x0000_t202" coordsize="21600,21600" o:spt="202" path="m,l,21600r21600,l21600,xe">
                <v:stroke joinstyle="miter"/>
                <v:path gradientshapeok="t" o:connecttype="rect"/>
              </v:shapetype>
              <v:shape id="Pole tekstowe 2" o:spid="_x0000_s1040" type="#_x0000_t202" style="position:absolute;left:0;text-align:left;margin-left:325.65pt;margin-top:31.5pt;width:131.1pt;height:110.55pt;z-index:2515891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" fillcolor="#eeece1 [3214]" stroked="f">
                <v:textbox style="mso-fit-shape-to-text:t">
                  <w:txbxContent>
                    <w:p w14:paraId="53961C0F" w14:textId="77777777" w:rsidR="006848A0" w:rsidRPr="00F23537" w:rsidRDefault="006848A0" w:rsidP="00372ED7">
                      <w:pPr>
                        <w:spacing w:after="0" w:line="240" w:lineRule="auto"/>
                        <w:rPr>
                          <w:rFonts w:ascii="Candara Light" w:hAnsi="Candara Light" w:cstheme="minorHAnsi"/>
                          <w:sz w:val="18"/>
                          <w:szCs w:val="18"/>
                        </w:rPr>
                      </w:pPr>
                      <w:r w:rsidRPr="00F23537">
                        <w:rPr>
                          <w:rFonts w:ascii="Candara Light" w:hAnsi="Candara Light" w:cstheme="minorHAnsi"/>
                          <w:sz w:val="18"/>
                          <w:szCs w:val="18"/>
                        </w:rPr>
                        <w:t>Additional comments:</w:t>
                      </w:r>
                    </w:p>
                    <w:p w14:paraId="40BF53F9" w14:textId="77777777" w:rsidR="006848A0" w:rsidRPr="00F23537" w:rsidRDefault="006848A0" w:rsidP="004E10F5">
                      <w:pPr>
                        <w:pStyle w:val="Paragraphedeliste"/>
                        <w:numPr>
                          <w:ilvl w:val="0"/>
                          <w:numId w:val="7"/>
                        </w:numPr>
                        <w:spacing w:after="0" w:line="240" w:lineRule="auto"/>
                        <w:ind w:left="142" w:hanging="142"/>
                        <w:rPr>
                          <w:rFonts w:ascii="Candara Light" w:hAnsi="Candara Light" w:cstheme="minorHAnsi"/>
                          <w:sz w:val="18"/>
                          <w:szCs w:val="18"/>
                          <w:lang w:val="en-GB"/>
                        </w:rPr>
                      </w:pPr>
                      <w:r w:rsidRPr="00F23537">
                        <w:rPr>
                          <w:rFonts w:ascii="Candara Light" w:hAnsi="Candara Light" w:cstheme="minorHAnsi"/>
                          <w:sz w:val="18"/>
                          <w:szCs w:val="18"/>
                          <w:lang w:val="en-GB"/>
                        </w:rPr>
                        <w:t>The period of observation in companies and production was too short (FR).</w:t>
                      </w:r>
                    </w:p>
                    <w:p w14:paraId="07056036" w14:textId="77777777" w:rsidR="006848A0" w:rsidRPr="00F23537" w:rsidRDefault="006848A0" w:rsidP="004E10F5">
                      <w:pPr>
                        <w:pStyle w:val="Paragraphedeliste"/>
                        <w:numPr>
                          <w:ilvl w:val="0"/>
                          <w:numId w:val="7"/>
                        </w:numPr>
                        <w:spacing w:after="0" w:line="240" w:lineRule="auto"/>
                        <w:ind w:left="142" w:hanging="142"/>
                        <w:rPr>
                          <w:rFonts w:ascii="Candara Light" w:hAnsi="Candara Light" w:cstheme="minorHAnsi"/>
                          <w:sz w:val="18"/>
                          <w:szCs w:val="18"/>
                          <w:lang w:val="en-GB"/>
                        </w:rPr>
                      </w:pPr>
                      <w:r w:rsidRPr="00F23537">
                        <w:rPr>
                          <w:rFonts w:ascii="Candara Light" w:hAnsi="Candara Light" w:cstheme="minorHAnsi"/>
                          <w:sz w:val="18"/>
                          <w:szCs w:val="18"/>
                          <w:lang w:val="en-GB"/>
                        </w:rPr>
                        <w:t>The training days for teachers were well organised and well structured (IT)</w:t>
                      </w:r>
                    </w:p>
                  </w:txbxContent>
                </v:textbox>
              </v:shape>
            </w:pict>
          </mc:Fallback>
        </mc:AlternateContent>
      </w:r>
      <w:r w:rsidR="00CF6123" w:rsidRPr="004D0553">
        <w:rPr>
          <w:rFonts w:cstheme="minorHAnsi"/>
          <w:noProof/>
          <w:lang w:val="pl-PL" w:eastAsia="pl-PL"/>
        </w:rPr>
        <w:drawing>
          <wp:inline distT="0" distB="0" distL="0" distR="0" wp14:anchorId="09B7D283" wp14:editId="6C13A7AE">
            <wp:extent cx="3876382" cy="2316854"/>
            <wp:effectExtent l="0" t="0" r="10160" b="26670"/>
            <wp:docPr id="2"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B13A077" w14:textId="77777777" w:rsidR="00BA56E4" w:rsidRPr="004D0553" w:rsidRDefault="00BA56E4" w:rsidP="00752392">
      <w:pPr>
        <w:spacing w:after="0"/>
        <w:jc w:val="both"/>
        <w:rPr>
          <w:rFonts w:cstheme="minorHAnsi"/>
          <w:lang w:val="en-GB"/>
        </w:rPr>
      </w:pPr>
      <w:r w:rsidRPr="004D0553">
        <w:rPr>
          <w:rFonts w:cstheme="minorHAnsi"/>
          <w:lang w:val="en-GB"/>
        </w:rPr>
        <w:t xml:space="preserve">Legend: </w:t>
      </w:r>
    </w:p>
    <w:tbl>
      <w:tblPr>
        <w:tblStyle w:val="Tabela-Siatka1"/>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8"/>
      </w:tblGrid>
      <w:tr w:rsidR="00BA56E4" w:rsidRPr="00DD1A87" w14:paraId="674102F6" w14:textId="77777777" w:rsidTr="00BA56E4">
        <w:tc>
          <w:tcPr>
            <w:tcW w:w="8188" w:type="dxa"/>
            <w:vAlign w:val="center"/>
          </w:tcPr>
          <w:p w14:paraId="1AFFED58" w14:textId="77777777" w:rsidR="00BA56E4" w:rsidRPr="004D0553" w:rsidRDefault="00BA56E4" w:rsidP="004E10F5">
            <w:pPr>
              <w:pStyle w:val="Paragraphedeliste"/>
              <w:numPr>
                <w:ilvl w:val="0"/>
                <w:numId w:val="3"/>
              </w:numPr>
              <w:spacing w:after="0" w:line="240" w:lineRule="auto"/>
              <w:ind w:left="284" w:hanging="284"/>
              <w:contextualSpacing w:val="0"/>
              <w:rPr>
                <w:rFonts w:eastAsia="Calibri" w:cstheme="minorHAnsi"/>
                <w:bCs/>
                <w:sz w:val="16"/>
                <w:szCs w:val="16"/>
                <w:lang w:val="en-GB"/>
              </w:rPr>
            </w:pPr>
            <w:r w:rsidRPr="004D0553">
              <w:rPr>
                <w:rFonts w:eastAsia="Calibri" w:cstheme="minorHAnsi"/>
                <w:bCs/>
                <w:sz w:val="16"/>
                <w:szCs w:val="16"/>
                <w:lang w:val="en-GB"/>
              </w:rPr>
              <w:t>Did the multi-stage preparation scheme of teachers/trainers prove to be appropriate?</w:t>
            </w:r>
          </w:p>
        </w:tc>
      </w:tr>
      <w:tr w:rsidR="00BA56E4" w:rsidRPr="00DD1A87" w14:paraId="6F36E8DE" w14:textId="77777777" w:rsidTr="00BA56E4">
        <w:tc>
          <w:tcPr>
            <w:tcW w:w="8188" w:type="dxa"/>
            <w:vAlign w:val="center"/>
          </w:tcPr>
          <w:p w14:paraId="441B87D6" w14:textId="77777777" w:rsidR="00BA56E4" w:rsidRPr="004D0553" w:rsidRDefault="00BA56E4" w:rsidP="004E10F5">
            <w:pPr>
              <w:pStyle w:val="Paragraphedeliste"/>
              <w:numPr>
                <w:ilvl w:val="0"/>
                <w:numId w:val="3"/>
              </w:numPr>
              <w:spacing w:after="0" w:line="240" w:lineRule="auto"/>
              <w:ind w:left="284" w:hanging="284"/>
              <w:contextualSpacing w:val="0"/>
              <w:rPr>
                <w:rFonts w:eastAsia="Calibri" w:cstheme="minorHAnsi"/>
                <w:bCs/>
                <w:sz w:val="16"/>
                <w:szCs w:val="16"/>
                <w:lang w:val="en-GB"/>
              </w:rPr>
            </w:pPr>
            <w:r w:rsidRPr="004D0553">
              <w:rPr>
                <w:rFonts w:eastAsia="Calibri" w:cstheme="minorHAnsi"/>
                <w:bCs/>
                <w:sz w:val="16"/>
                <w:szCs w:val="16"/>
                <w:lang w:val="en-GB"/>
              </w:rPr>
              <w:t>Was the overall duration of the whole teacher/trainer preparation process properly defined?</w:t>
            </w:r>
          </w:p>
        </w:tc>
      </w:tr>
      <w:tr w:rsidR="00BA56E4" w:rsidRPr="00DD1A87" w14:paraId="49DD76F2" w14:textId="77777777" w:rsidTr="00BA56E4">
        <w:tc>
          <w:tcPr>
            <w:tcW w:w="8188" w:type="dxa"/>
            <w:vAlign w:val="center"/>
          </w:tcPr>
          <w:p w14:paraId="28907B78" w14:textId="77777777" w:rsidR="00BA56E4" w:rsidRPr="004D0553" w:rsidRDefault="00BA56E4" w:rsidP="004E10F5">
            <w:pPr>
              <w:pStyle w:val="Paragraphedeliste"/>
              <w:numPr>
                <w:ilvl w:val="0"/>
                <w:numId w:val="3"/>
              </w:numPr>
              <w:spacing w:after="0" w:line="240" w:lineRule="auto"/>
              <w:ind w:left="284" w:hanging="284"/>
              <w:contextualSpacing w:val="0"/>
              <w:rPr>
                <w:rFonts w:eastAsia="Calibri" w:cstheme="minorHAnsi"/>
                <w:bCs/>
                <w:sz w:val="16"/>
                <w:szCs w:val="16"/>
                <w:lang w:val="en-GB"/>
              </w:rPr>
            </w:pPr>
            <w:r w:rsidRPr="004D0553">
              <w:rPr>
                <w:rFonts w:eastAsia="Calibri" w:cstheme="minorHAnsi"/>
                <w:bCs/>
                <w:sz w:val="16"/>
                <w:szCs w:val="16"/>
                <w:lang w:val="en-GB"/>
              </w:rPr>
              <w:t>Was the time distribution between the stages appropriate?</w:t>
            </w:r>
          </w:p>
        </w:tc>
      </w:tr>
      <w:tr w:rsidR="00BA56E4" w:rsidRPr="00DD1A87" w14:paraId="4FD606B5" w14:textId="77777777" w:rsidTr="00BA56E4">
        <w:tc>
          <w:tcPr>
            <w:tcW w:w="8188" w:type="dxa"/>
            <w:vAlign w:val="center"/>
          </w:tcPr>
          <w:p w14:paraId="5028FF46" w14:textId="77777777" w:rsidR="00BA56E4" w:rsidRPr="004D0553" w:rsidRDefault="00BA56E4" w:rsidP="004E10F5">
            <w:pPr>
              <w:pStyle w:val="Paragraphedeliste"/>
              <w:numPr>
                <w:ilvl w:val="0"/>
                <w:numId w:val="3"/>
              </w:numPr>
              <w:spacing w:after="0" w:line="240" w:lineRule="auto"/>
              <w:ind w:left="284" w:hanging="284"/>
              <w:contextualSpacing w:val="0"/>
              <w:rPr>
                <w:rFonts w:eastAsia="Calibri" w:cstheme="minorHAnsi"/>
                <w:bCs/>
                <w:sz w:val="16"/>
                <w:szCs w:val="16"/>
                <w:lang w:val="en-GB"/>
              </w:rPr>
            </w:pPr>
            <w:r w:rsidRPr="004D0553">
              <w:rPr>
                <w:rFonts w:eastAsia="Calibri" w:cstheme="minorHAnsi"/>
                <w:bCs/>
                <w:sz w:val="16"/>
                <w:szCs w:val="16"/>
                <w:lang w:val="en-GB"/>
              </w:rPr>
              <w:t>Was the choice of the form of f2f/online meetings the right one?</w:t>
            </w:r>
          </w:p>
        </w:tc>
      </w:tr>
      <w:tr w:rsidR="00BA56E4" w:rsidRPr="00DD1A87" w14:paraId="12BEA7E7" w14:textId="77777777" w:rsidTr="00BA56E4">
        <w:tc>
          <w:tcPr>
            <w:tcW w:w="8188" w:type="dxa"/>
            <w:vAlign w:val="center"/>
          </w:tcPr>
          <w:p w14:paraId="60CC2545" w14:textId="77777777" w:rsidR="00BA56E4" w:rsidRPr="004D0553" w:rsidRDefault="00BA56E4" w:rsidP="004E10F5">
            <w:pPr>
              <w:pStyle w:val="Paragraphedeliste"/>
              <w:numPr>
                <w:ilvl w:val="0"/>
                <w:numId w:val="3"/>
              </w:numPr>
              <w:spacing w:after="0" w:line="240" w:lineRule="auto"/>
              <w:ind w:left="284" w:hanging="284"/>
              <w:contextualSpacing w:val="0"/>
              <w:rPr>
                <w:rFonts w:eastAsia="Calibri" w:cstheme="minorHAnsi"/>
                <w:bCs/>
                <w:sz w:val="16"/>
                <w:szCs w:val="16"/>
                <w:lang w:val="en-GB"/>
              </w:rPr>
            </w:pPr>
            <w:r w:rsidRPr="004D0553">
              <w:rPr>
                <w:rFonts w:eastAsia="Calibri" w:cstheme="minorHAnsi"/>
                <w:bCs/>
                <w:sz w:val="16"/>
                <w:szCs w:val="16"/>
                <w:lang w:val="en-GB"/>
              </w:rPr>
              <w:t>Were the participants properly selected?</w:t>
            </w:r>
          </w:p>
        </w:tc>
      </w:tr>
      <w:tr w:rsidR="00BA56E4" w:rsidRPr="00DD1A87" w14:paraId="15230B49" w14:textId="77777777" w:rsidTr="00BA56E4">
        <w:tc>
          <w:tcPr>
            <w:tcW w:w="8188" w:type="dxa"/>
            <w:vAlign w:val="center"/>
          </w:tcPr>
          <w:p w14:paraId="373C089C" w14:textId="77777777" w:rsidR="00BA56E4" w:rsidRPr="004D0553" w:rsidRDefault="00BA56E4" w:rsidP="004E10F5">
            <w:pPr>
              <w:pStyle w:val="Paragraphedeliste"/>
              <w:numPr>
                <w:ilvl w:val="0"/>
                <w:numId w:val="3"/>
              </w:numPr>
              <w:spacing w:after="0" w:line="240" w:lineRule="auto"/>
              <w:ind w:left="284" w:hanging="284"/>
              <w:contextualSpacing w:val="0"/>
              <w:rPr>
                <w:rFonts w:eastAsia="Calibri" w:cstheme="minorHAnsi"/>
                <w:bCs/>
                <w:sz w:val="16"/>
                <w:szCs w:val="16"/>
                <w:lang w:val="en-GB"/>
              </w:rPr>
            </w:pPr>
            <w:r w:rsidRPr="004D0553">
              <w:rPr>
                <w:rFonts w:eastAsia="Calibri" w:cstheme="minorHAnsi"/>
                <w:bCs/>
                <w:sz w:val="16"/>
                <w:szCs w:val="16"/>
                <w:lang w:val="en-GB"/>
              </w:rPr>
              <w:t xml:space="preserve">Were the f2f meeting places with the teachers/trainers participating in the experiment well chosen? </w:t>
            </w:r>
          </w:p>
        </w:tc>
      </w:tr>
      <w:tr w:rsidR="00BA56E4" w:rsidRPr="00DD1A87" w14:paraId="245E22A0" w14:textId="77777777" w:rsidTr="00BA56E4">
        <w:tc>
          <w:tcPr>
            <w:tcW w:w="8188" w:type="dxa"/>
          </w:tcPr>
          <w:p w14:paraId="7C74B559" w14:textId="77777777" w:rsidR="00BA56E4" w:rsidRPr="004D0553" w:rsidRDefault="00BA56E4" w:rsidP="004E10F5">
            <w:pPr>
              <w:pStyle w:val="Paragraphedeliste"/>
              <w:numPr>
                <w:ilvl w:val="0"/>
                <w:numId w:val="3"/>
              </w:numPr>
              <w:spacing w:after="0" w:line="240" w:lineRule="auto"/>
              <w:ind w:left="284" w:hanging="284"/>
              <w:contextualSpacing w:val="0"/>
              <w:rPr>
                <w:rFonts w:eastAsia="Calibri" w:cstheme="minorHAnsi"/>
                <w:sz w:val="16"/>
                <w:szCs w:val="16"/>
                <w:lang w:val="en-GB"/>
              </w:rPr>
            </w:pPr>
            <w:r w:rsidRPr="004D0553">
              <w:rPr>
                <w:rFonts w:eastAsia="Calibri" w:cstheme="minorHAnsi"/>
                <w:sz w:val="16"/>
                <w:szCs w:val="16"/>
                <w:lang w:val="en-GB"/>
              </w:rPr>
              <w:t>Have the IT technologies used proven to be reliable? (e.g. for online meetings)</w:t>
            </w:r>
          </w:p>
        </w:tc>
      </w:tr>
    </w:tbl>
    <w:p w14:paraId="4A632160" w14:textId="36EFA2EE" w:rsidR="00D21D20" w:rsidRPr="004D0553" w:rsidRDefault="00D21D20" w:rsidP="003E39CA">
      <w:pPr>
        <w:jc w:val="both"/>
        <w:rPr>
          <w:rFonts w:cstheme="minorHAnsi"/>
          <w:lang w:val="en-GB"/>
        </w:rPr>
      </w:pPr>
    </w:p>
    <w:p w14:paraId="58044421" w14:textId="0595FB4F" w:rsidR="00BA56E4" w:rsidRDefault="00655977" w:rsidP="004E10F5">
      <w:pPr>
        <w:pStyle w:val="Titre2"/>
        <w:numPr>
          <w:ilvl w:val="1"/>
          <w:numId w:val="2"/>
        </w:numPr>
        <w:ind w:left="567" w:hanging="567"/>
        <w:rPr>
          <w:rFonts w:asciiTheme="minorHAnsi" w:hAnsiTheme="minorHAnsi" w:cstheme="minorHAnsi"/>
          <w:lang w:val="en-GB"/>
        </w:rPr>
      </w:pPr>
      <w:bookmarkStart w:id="19" w:name="_Toc141970436"/>
      <w:r>
        <w:rPr>
          <w:rFonts w:asciiTheme="minorHAnsi" w:hAnsiTheme="minorHAnsi" w:cstheme="minorHAnsi"/>
          <w:lang w:val="en-GB"/>
        </w:rPr>
        <w:lastRenderedPageBreak/>
        <w:t>Performance</w:t>
      </w:r>
      <w:r w:rsidR="002721B4">
        <w:rPr>
          <w:rFonts w:asciiTheme="minorHAnsi" w:hAnsiTheme="minorHAnsi" w:cstheme="minorHAnsi"/>
          <w:lang w:val="en-GB"/>
        </w:rPr>
        <w:t xml:space="preserve"> of </w:t>
      </w:r>
      <w:r w:rsidR="00D779FE">
        <w:rPr>
          <w:rFonts w:asciiTheme="minorHAnsi" w:hAnsiTheme="minorHAnsi" w:cstheme="minorHAnsi"/>
          <w:lang w:val="en-GB"/>
        </w:rPr>
        <w:t xml:space="preserve">the </w:t>
      </w:r>
      <w:r w:rsidR="00522035">
        <w:rPr>
          <w:rFonts w:asciiTheme="minorHAnsi" w:hAnsiTheme="minorHAnsi" w:cstheme="minorHAnsi"/>
          <w:lang w:val="en-GB"/>
        </w:rPr>
        <w:t>T</w:t>
      </w:r>
      <w:r w:rsidR="007B212A" w:rsidRPr="004D0553">
        <w:rPr>
          <w:rFonts w:asciiTheme="minorHAnsi" w:hAnsiTheme="minorHAnsi" w:cstheme="minorHAnsi"/>
          <w:lang w:val="en-GB"/>
        </w:rPr>
        <w:t xml:space="preserve">rainers </w:t>
      </w:r>
      <w:r w:rsidR="002721B4">
        <w:rPr>
          <w:rFonts w:asciiTheme="minorHAnsi" w:hAnsiTheme="minorHAnsi" w:cstheme="minorHAnsi"/>
          <w:lang w:val="en-GB"/>
        </w:rPr>
        <w:t xml:space="preserve">in charge of </w:t>
      </w:r>
      <w:r w:rsidR="00522035">
        <w:rPr>
          <w:rFonts w:asciiTheme="minorHAnsi" w:hAnsiTheme="minorHAnsi" w:cstheme="minorHAnsi"/>
          <w:lang w:val="en-GB"/>
        </w:rPr>
        <w:t>S</w:t>
      </w:r>
      <w:r w:rsidR="002721B4">
        <w:rPr>
          <w:rFonts w:asciiTheme="minorHAnsi" w:hAnsiTheme="minorHAnsi" w:cstheme="minorHAnsi"/>
          <w:lang w:val="en-GB"/>
        </w:rPr>
        <w:t>upport/</w:t>
      </w:r>
      <w:r w:rsidR="00522035">
        <w:rPr>
          <w:rFonts w:asciiTheme="minorHAnsi" w:hAnsiTheme="minorHAnsi" w:cstheme="minorHAnsi"/>
          <w:lang w:val="en-GB"/>
        </w:rPr>
        <w:t>T</w:t>
      </w:r>
      <w:r w:rsidR="002721B4">
        <w:rPr>
          <w:rFonts w:asciiTheme="minorHAnsi" w:hAnsiTheme="minorHAnsi" w:cstheme="minorHAnsi"/>
          <w:lang w:val="en-GB"/>
        </w:rPr>
        <w:t>raining</w:t>
      </w:r>
      <w:bookmarkEnd w:id="19"/>
    </w:p>
    <w:p w14:paraId="36B6812D" w14:textId="06FE8A06" w:rsidR="00BA56E4" w:rsidRPr="004D0553" w:rsidRDefault="002721B4" w:rsidP="003E39CA">
      <w:pPr>
        <w:jc w:val="both"/>
        <w:rPr>
          <w:rFonts w:cstheme="minorHAnsi"/>
          <w:lang w:val="en-GB"/>
        </w:rPr>
      </w:pPr>
      <w:r w:rsidRPr="004D0553">
        <w:rPr>
          <w:rFonts w:cstheme="minorHAnsi"/>
          <w:b/>
          <w:noProof/>
          <w:lang w:val="pl-PL" w:eastAsia="pl-PL"/>
        </w:rPr>
        <mc:AlternateContent>
          <mc:Choice Requires="wps">
            <w:drawing>
              <wp:anchor distT="0" distB="0" distL="114300" distR="114300" simplePos="0" relativeHeight="251622912" behindDoc="0" locked="0" layoutInCell="1" allowOverlap="1" wp14:anchorId="4914B1FA" wp14:editId="161B4136">
                <wp:simplePos x="0" y="0"/>
                <wp:positionH relativeFrom="column">
                  <wp:posOffset>3684850</wp:posOffset>
                </wp:positionH>
                <wp:positionV relativeFrom="paragraph">
                  <wp:posOffset>2374</wp:posOffset>
                </wp:positionV>
                <wp:extent cx="2397760" cy="1811020"/>
                <wp:effectExtent l="0" t="0" r="2540" b="0"/>
                <wp:wrapNone/>
                <wp:docPr id="3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7760" cy="1811020"/>
                        </a:xfrm>
                        <a:prstGeom prst="rect">
                          <a:avLst/>
                        </a:prstGeom>
                        <a:solidFill>
                          <a:schemeClr val="bg2"/>
                        </a:solidFill>
                        <a:ln w="9525">
                          <a:noFill/>
                          <a:miter lim="800000"/>
                          <a:headEnd/>
                          <a:tailEnd/>
                        </a:ln>
                      </wps:spPr>
                      <wps:txbx>
                        <w:txbxContent>
                          <w:p w14:paraId="2276CDCA" w14:textId="77777777" w:rsidR="006848A0" w:rsidRPr="00F23537" w:rsidRDefault="006848A0" w:rsidP="00372ED7">
                            <w:pPr>
                              <w:spacing w:after="0" w:line="240" w:lineRule="auto"/>
                              <w:rPr>
                                <w:rFonts w:ascii="Candara Light" w:hAnsi="Candara Light" w:cstheme="minorHAnsi"/>
                                <w:sz w:val="18"/>
                                <w:szCs w:val="18"/>
                                <w:lang w:val="en-GB"/>
                              </w:rPr>
                            </w:pPr>
                            <w:r w:rsidRPr="00F23537">
                              <w:rPr>
                                <w:rFonts w:ascii="Candara Light" w:hAnsi="Candara Light" w:cstheme="minorHAnsi"/>
                                <w:sz w:val="18"/>
                                <w:szCs w:val="18"/>
                                <w:lang w:val="en-GB"/>
                              </w:rPr>
                              <w:t>Additional comments:</w:t>
                            </w:r>
                          </w:p>
                          <w:p w14:paraId="42C18A6F" w14:textId="77777777" w:rsidR="006848A0" w:rsidRPr="00F23537" w:rsidRDefault="006848A0" w:rsidP="004E10F5">
                            <w:pPr>
                              <w:pStyle w:val="Paragraphedeliste"/>
                              <w:numPr>
                                <w:ilvl w:val="0"/>
                                <w:numId w:val="7"/>
                              </w:numPr>
                              <w:spacing w:after="0" w:line="240" w:lineRule="auto"/>
                              <w:ind w:left="142" w:hanging="142"/>
                              <w:rPr>
                                <w:rFonts w:ascii="Candara Light" w:hAnsi="Candara Light" w:cstheme="minorHAnsi"/>
                                <w:sz w:val="18"/>
                                <w:szCs w:val="18"/>
                                <w:lang w:val="en-GB"/>
                              </w:rPr>
                            </w:pPr>
                            <w:r w:rsidRPr="00F23537">
                              <w:rPr>
                                <w:rFonts w:ascii="Candara Light" w:hAnsi="Candara Light" w:cstheme="minorHAnsi"/>
                                <w:sz w:val="18"/>
                                <w:szCs w:val="18"/>
                                <w:lang w:val="en-GB"/>
                              </w:rPr>
                              <w:t>The trainer was always on hand to help us understand the role and the activities we were to perform.</w:t>
                            </w:r>
                          </w:p>
                          <w:p w14:paraId="15E8AC2D" w14:textId="77777777" w:rsidR="006848A0" w:rsidRPr="00F23537" w:rsidRDefault="006848A0" w:rsidP="004E10F5">
                            <w:pPr>
                              <w:pStyle w:val="Paragraphedeliste"/>
                              <w:numPr>
                                <w:ilvl w:val="0"/>
                                <w:numId w:val="7"/>
                              </w:numPr>
                              <w:spacing w:after="0" w:line="240" w:lineRule="auto"/>
                              <w:ind w:left="142" w:hanging="142"/>
                              <w:rPr>
                                <w:rFonts w:ascii="Candara Light" w:hAnsi="Candara Light" w:cstheme="minorHAnsi"/>
                                <w:sz w:val="18"/>
                                <w:szCs w:val="18"/>
                                <w:lang w:val="en-GB"/>
                              </w:rPr>
                            </w:pPr>
                            <w:r w:rsidRPr="00F23537">
                              <w:rPr>
                                <w:rFonts w:ascii="Candara Light" w:hAnsi="Candara Light" w:cstheme="minorHAnsi"/>
                                <w:sz w:val="18"/>
                                <w:szCs w:val="18"/>
                                <w:lang w:val="en-GB"/>
                              </w:rPr>
                              <w:t>The level of preparation of the trainer was very high. He passed on to me some methodological skills that I did not have. Observing workers' behaviour is not easy, but the trainer was very good at conveying these skills (IT);</w:t>
                            </w:r>
                          </w:p>
                          <w:p w14:paraId="1A220AC0" w14:textId="77777777" w:rsidR="006848A0" w:rsidRPr="00F23537" w:rsidRDefault="006848A0" w:rsidP="004E10F5">
                            <w:pPr>
                              <w:pStyle w:val="Paragraphedeliste"/>
                              <w:numPr>
                                <w:ilvl w:val="0"/>
                                <w:numId w:val="7"/>
                              </w:numPr>
                              <w:spacing w:after="0" w:line="240" w:lineRule="auto"/>
                              <w:ind w:left="142" w:hanging="142"/>
                              <w:rPr>
                                <w:rFonts w:ascii="Candara Light" w:hAnsi="Candara Light" w:cstheme="minorHAnsi"/>
                                <w:sz w:val="18"/>
                                <w:szCs w:val="18"/>
                                <w:lang w:val="en-GB"/>
                              </w:rPr>
                            </w:pPr>
                            <w:r w:rsidRPr="00F23537">
                              <w:rPr>
                                <w:rFonts w:ascii="Candara Light" w:hAnsi="Candara Light" w:cstheme="minorHAnsi"/>
                                <w:sz w:val="18"/>
                                <w:szCs w:val="18"/>
                                <w:lang w:val="en-GB"/>
                              </w:rPr>
                              <w:t>trainers could well discuss methodological and organisational issues (PL)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14B1FA" id="_x0000_s1041" type="#_x0000_t202" style="position:absolute;left:0;text-align:left;margin-left:290.15pt;margin-top:.2pt;width:188.8pt;height:142.6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" fillcolor="#eeece1 [3214]" stroked="f">
                <v:textbox>
                  <w:txbxContent>
                    <w:p w14:paraId="2276CDCA" w14:textId="77777777" w:rsidR="006848A0" w:rsidRPr="00F23537" w:rsidRDefault="006848A0" w:rsidP="00372ED7">
                      <w:pPr>
                        <w:spacing w:after="0" w:line="240" w:lineRule="auto"/>
                        <w:rPr>
                          <w:rFonts w:ascii="Candara Light" w:hAnsi="Candara Light" w:cstheme="minorHAnsi"/>
                          <w:sz w:val="18"/>
                          <w:szCs w:val="18"/>
                          <w:lang w:val="en-GB"/>
                        </w:rPr>
                      </w:pPr>
                      <w:r w:rsidRPr="00F23537">
                        <w:rPr>
                          <w:rFonts w:ascii="Candara Light" w:hAnsi="Candara Light" w:cstheme="minorHAnsi"/>
                          <w:sz w:val="18"/>
                          <w:szCs w:val="18"/>
                          <w:lang w:val="en-GB"/>
                        </w:rPr>
                        <w:t>Additional comments:</w:t>
                      </w:r>
                    </w:p>
                    <w:p w14:paraId="42C18A6F" w14:textId="77777777" w:rsidR="006848A0" w:rsidRPr="00F23537" w:rsidRDefault="006848A0" w:rsidP="004E10F5">
                      <w:pPr>
                        <w:pStyle w:val="Paragraphedeliste"/>
                        <w:numPr>
                          <w:ilvl w:val="0"/>
                          <w:numId w:val="7"/>
                        </w:numPr>
                        <w:spacing w:after="0" w:line="240" w:lineRule="auto"/>
                        <w:ind w:left="142" w:hanging="142"/>
                        <w:rPr>
                          <w:rFonts w:ascii="Candara Light" w:hAnsi="Candara Light" w:cstheme="minorHAnsi"/>
                          <w:sz w:val="18"/>
                          <w:szCs w:val="18"/>
                          <w:lang w:val="en-GB"/>
                        </w:rPr>
                      </w:pPr>
                      <w:r w:rsidRPr="00F23537">
                        <w:rPr>
                          <w:rFonts w:ascii="Candara Light" w:hAnsi="Candara Light" w:cstheme="minorHAnsi"/>
                          <w:sz w:val="18"/>
                          <w:szCs w:val="18"/>
                          <w:lang w:val="en-GB"/>
                        </w:rPr>
                        <w:t>The trainer was always on hand to help us understand the role and the activities we were to perform.</w:t>
                      </w:r>
                    </w:p>
                    <w:p w14:paraId="15E8AC2D" w14:textId="77777777" w:rsidR="006848A0" w:rsidRPr="00F23537" w:rsidRDefault="006848A0" w:rsidP="004E10F5">
                      <w:pPr>
                        <w:pStyle w:val="Paragraphedeliste"/>
                        <w:numPr>
                          <w:ilvl w:val="0"/>
                          <w:numId w:val="7"/>
                        </w:numPr>
                        <w:spacing w:after="0" w:line="240" w:lineRule="auto"/>
                        <w:ind w:left="142" w:hanging="142"/>
                        <w:rPr>
                          <w:rFonts w:ascii="Candara Light" w:hAnsi="Candara Light" w:cstheme="minorHAnsi"/>
                          <w:sz w:val="18"/>
                          <w:szCs w:val="18"/>
                          <w:lang w:val="en-GB"/>
                        </w:rPr>
                      </w:pPr>
                      <w:r w:rsidRPr="00F23537">
                        <w:rPr>
                          <w:rFonts w:ascii="Candara Light" w:hAnsi="Candara Light" w:cstheme="minorHAnsi"/>
                          <w:sz w:val="18"/>
                          <w:szCs w:val="18"/>
                          <w:lang w:val="en-GB"/>
                        </w:rPr>
                        <w:t>The level of preparation of the trainer was very high. He passed on to me some methodological skills that I did not have. Observing workers' behaviour is not easy, but the trainer was very good at conveying these skills (IT);</w:t>
                      </w:r>
                    </w:p>
                    <w:p w14:paraId="1A220AC0" w14:textId="77777777" w:rsidR="006848A0" w:rsidRPr="00F23537" w:rsidRDefault="006848A0" w:rsidP="004E10F5">
                      <w:pPr>
                        <w:pStyle w:val="Paragraphedeliste"/>
                        <w:numPr>
                          <w:ilvl w:val="0"/>
                          <w:numId w:val="7"/>
                        </w:numPr>
                        <w:spacing w:after="0" w:line="240" w:lineRule="auto"/>
                        <w:ind w:left="142" w:hanging="142"/>
                        <w:rPr>
                          <w:rFonts w:ascii="Candara Light" w:hAnsi="Candara Light" w:cstheme="minorHAnsi"/>
                          <w:sz w:val="18"/>
                          <w:szCs w:val="18"/>
                          <w:lang w:val="en-GB"/>
                        </w:rPr>
                      </w:pPr>
                      <w:r w:rsidRPr="00F23537">
                        <w:rPr>
                          <w:rFonts w:ascii="Candara Light" w:hAnsi="Candara Light" w:cstheme="minorHAnsi"/>
                          <w:sz w:val="18"/>
                          <w:szCs w:val="18"/>
                          <w:lang w:val="en-GB"/>
                        </w:rPr>
                        <w:t>trainers could well discuss methodological and organisational issues (PL)</w:t>
                      </w:r>
                    </w:p>
                  </w:txbxContent>
                </v:textbox>
              </v:shape>
            </w:pict>
          </mc:Fallback>
        </mc:AlternateContent>
      </w:r>
      <w:r w:rsidR="00752392" w:rsidRPr="004D0553">
        <w:rPr>
          <w:rFonts w:cstheme="minorHAnsi"/>
          <w:noProof/>
          <w:lang w:val="pl-PL" w:eastAsia="pl-PL"/>
        </w:rPr>
        <w:drawing>
          <wp:inline distT="0" distB="0" distL="0" distR="0" wp14:anchorId="4C211230" wp14:editId="6F8A5C12">
            <wp:extent cx="3128895" cy="1603450"/>
            <wp:effectExtent l="0" t="0" r="14605" b="15875"/>
            <wp:docPr id="11" name="Wykres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286775D" w14:textId="3B8C0BF1" w:rsidR="00CF6123" w:rsidRDefault="00655977">
      <w:pPr>
        <w:spacing w:after="200" w:line="276" w:lineRule="auto"/>
        <w:rPr>
          <w:rFonts w:cstheme="minorHAnsi"/>
          <w:b/>
          <w:lang w:val="en-GB"/>
        </w:rPr>
      </w:pPr>
      <w:r w:rsidRPr="004D0553">
        <w:rPr>
          <w:rFonts w:cstheme="minorHAnsi"/>
          <w:noProof/>
          <w:lang w:val="pl-PL" w:eastAsia="pl-PL"/>
        </w:rPr>
        <mc:AlternateContent>
          <mc:Choice Requires="wps">
            <w:drawing>
              <wp:anchor distT="0" distB="0" distL="114300" distR="114300" simplePos="0" relativeHeight="251584000" behindDoc="0" locked="0" layoutInCell="1" allowOverlap="1" wp14:anchorId="2922861F" wp14:editId="18BA4B62">
                <wp:simplePos x="0" y="0"/>
                <wp:positionH relativeFrom="column">
                  <wp:posOffset>-221</wp:posOffset>
                </wp:positionH>
                <wp:positionV relativeFrom="paragraph">
                  <wp:posOffset>4196</wp:posOffset>
                </wp:positionV>
                <wp:extent cx="4330065" cy="1403985"/>
                <wp:effectExtent l="0" t="0" r="0" b="5080"/>
                <wp:wrapNone/>
                <wp:docPr id="30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065" cy="1403985"/>
                        </a:xfrm>
                        <a:prstGeom prst="rect">
                          <a:avLst/>
                        </a:prstGeom>
                        <a:solidFill>
                          <a:srgbClr val="FFFFFF"/>
                        </a:solidFill>
                        <a:ln w="9525">
                          <a:noFill/>
                          <a:miter lim="800000"/>
                          <a:headEnd/>
                          <a:tailEnd/>
                        </a:ln>
                      </wps:spPr>
                      <wps:txbx>
                        <w:txbxContent>
                          <w:p w14:paraId="3CA5B857" w14:textId="77777777" w:rsidR="006848A0" w:rsidRDefault="006848A0" w:rsidP="00372ED7">
                            <w:pPr>
                              <w:spacing w:after="0" w:line="240" w:lineRule="auto"/>
                            </w:pPr>
                            <w:r w:rsidRPr="00752392">
                              <w:rPr>
                                <w:rFonts w:ascii="Calibri Light" w:hAnsi="Calibri Light" w:cs="Calibri Light"/>
                              </w:rPr>
                              <w:t>Legend</w:t>
                            </w:r>
                            <w:r>
                              <w:t> :</w:t>
                            </w:r>
                          </w:p>
                          <w:p w14:paraId="3C9DA6FD" w14:textId="77777777" w:rsidR="006848A0" w:rsidRPr="00D71393" w:rsidRDefault="006848A0" w:rsidP="004E10F5">
                            <w:pPr>
                              <w:pStyle w:val="Paragraphedeliste"/>
                              <w:numPr>
                                <w:ilvl w:val="0"/>
                                <w:numId w:val="3"/>
                              </w:numPr>
                              <w:spacing w:after="0" w:line="240" w:lineRule="auto"/>
                              <w:ind w:left="284" w:hanging="284"/>
                              <w:contextualSpacing w:val="0"/>
                              <w:rPr>
                                <w:rFonts w:ascii="Calibri Light" w:eastAsia="Calibri" w:hAnsi="Calibri Light" w:cs="Calibri Light"/>
                                <w:bCs/>
                                <w:sz w:val="16"/>
                                <w:szCs w:val="16"/>
                                <w:lang w:val="en-GB"/>
                              </w:rPr>
                            </w:pPr>
                            <w:r w:rsidRPr="00D71393">
                              <w:rPr>
                                <w:rFonts w:ascii="Calibri Light" w:eastAsia="Calibri" w:hAnsi="Calibri Light" w:cs="Calibri Light"/>
                                <w:bCs/>
                                <w:sz w:val="16"/>
                                <w:szCs w:val="16"/>
                                <w:lang w:val="en-GB"/>
                              </w:rPr>
                              <w:t xml:space="preserve">Were the statements of the presenters and the information they provided </w:t>
                            </w:r>
                            <w:r>
                              <w:rPr>
                                <w:rFonts w:ascii="Calibri Light" w:eastAsia="Calibri" w:hAnsi="Calibri Light" w:cs="Calibri Light"/>
                                <w:bCs/>
                                <w:sz w:val="16"/>
                                <w:szCs w:val="16"/>
                                <w:lang w:val="en-GB"/>
                              </w:rPr>
                              <w:t xml:space="preserve"> </w:t>
                            </w:r>
                            <w:r w:rsidRPr="00D71393">
                              <w:rPr>
                                <w:rFonts w:ascii="Calibri Light" w:eastAsia="Calibri" w:hAnsi="Calibri Light" w:cs="Calibri Light"/>
                                <w:bCs/>
                                <w:sz w:val="16"/>
                                <w:szCs w:val="16"/>
                                <w:lang w:val="en-GB"/>
                              </w:rPr>
                              <w:t>understandable?</w:t>
                            </w:r>
                          </w:p>
                          <w:p w14:paraId="071C1965" w14:textId="77777777" w:rsidR="006848A0" w:rsidRPr="00D71393" w:rsidRDefault="006848A0" w:rsidP="004E10F5">
                            <w:pPr>
                              <w:pStyle w:val="Paragraphedeliste"/>
                              <w:numPr>
                                <w:ilvl w:val="0"/>
                                <w:numId w:val="3"/>
                              </w:numPr>
                              <w:spacing w:after="0" w:line="240" w:lineRule="auto"/>
                              <w:ind w:left="284" w:hanging="284"/>
                              <w:contextualSpacing w:val="0"/>
                              <w:rPr>
                                <w:rFonts w:ascii="Calibri Light" w:eastAsia="Calibri" w:hAnsi="Calibri Light" w:cs="Calibri Light"/>
                                <w:bCs/>
                                <w:sz w:val="16"/>
                                <w:szCs w:val="16"/>
                                <w:lang w:val="en-GB"/>
                              </w:rPr>
                            </w:pPr>
                            <w:r w:rsidRPr="00D71393">
                              <w:rPr>
                                <w:rFonts w:ascii="Calibri Light" w:eastAsia="Calibri" w:hAnsi="Calibri Light" w:cs="Calibri Light"/>
                                <w:bCs/>
                                <w:sz w:val="16"/>
                                <w:szCs w:val="16"/>
                                <w:lang w:val="en-GB"/>
                              </w:rPr>
                              <w:t>What was their le</w:t>
                            </w:r>
                            <w:r>
                              <w:rPr>
                                <w:rFonts w:ascii="Calibri Light" w:eastAsia="Calibri" w:hAnsi="Calibri Light" w:cs="Calibri Light"/>
                                <w:bCs/>
                                <w:sz w:val="16"/>
                                <w:szCs w:val="16"/>
                                <w:lang w:val="en-GB"/>
                              </w:rPr>
                              <w:t>vel of substantive preparation?</w:t>
                            </w:r>
                          </w:p>
                          <w:p w14:paraId="5C06F73B" w14:textId="77777777" w:rsidR="006848A0" w:rsidRPr="00D71393" w:rsidRDefault="006848A0" w:rsidP="004E10F5">
                            <w:pPr>
                              <w:pStyle w:val="Paragraphedeliste"/>
                              <w:numPr>
                                <w:ilvl w:val="0"/>
                                <w:numId w:val="3"/>
                              </w:numPr>
                              <w:spacing w:after="0" w:line="240" w:lineRule="auto"/>
                              <w:ind w:left="284" w:hanging="284"/>
                              <w:contextualSpacing w:val="0"/>
                              <w:rPr>
                                <w:rFonts w:ascii="Calibri Light" w:eastAsia="Calibri" w:hAnsi="Calibri Light" w:cs="Calibri Light"/>
                                <w:bCs/>
                                <w:sz w:val="16"/>
                                <w:szCs w:val="16"/>
                                <w:lang w:val="en-GB"/>
                              </w:rPr>
                            </w:pPr>
                            <w:r w:rsidRPr="00D71393">
                              <w:rPr>
                                <w:rFonts w:ascii="Calibri Light" w:eastAsia="Calibri" w:hAnsi="Calibri Light" w:cs="Calibri Light"/>
                                <w:bCs/>
                                <w:sz w:val="16"/>
                                <w:szCs w:val="16"/>
                                <w:lang w:val="en-GB"/>
                              </w:rPr>
                              <w:t>What was their readiness to discuss, answer additional questions of the participants?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22861F" id="_x0000_s1042" type="#_x0000_t202" style="position:absolute;margin-left:0;margin-top:.35pt;width:340.95pt;height:110.55pt;z-index:2515840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" stroked="f">
                <v:textbox style="mso-fit-shape-to-text:t">
                  <w:txbxContent>
                    <w:p w14:paraId="3CA5B857" w14:textId="77777777" w:rsidR="006848A0" w:rsidRDefault="006848A0" w:rsidP="00372ED7">
                      <w:pPr>
                        <w:spacing w:after="0" w:line="240" w:lineRule="auto"/>
                      </w:pPr>
                      <w:r w:rsidRPr="00752392">
                        <w:rPr>
                          <w:rFonts w:ascii="Calibri Light" w:hAnsi="Calibri Light" w:cs="Calibri Light"/>
                        </w:rPr>
                        <w:t>Legend</w:t>
                      </w:r>
                      <w:r>
                        <w:t> :</w:t>
                      </w:r>
                    </w:p>
                    <w:p w14:paraId="3C9DA6FD" w14:textId="77777777" w:rsidR="006848A0" w:rsidRPr="00D71393" w:rsidRDefault="006848A0" w:rsidP="004E10F5">
                      <w:pPr>
                        <w:pStyle w:val="Paragraphedeliste"/>
                        <w:numPr>
                          <w:ilvl w:val="0"/>
                          <w:numId w:val="3"/>
                        </w:numPr>
                        <w:spacing w:after="0" w:line="240" w:lineRule="auto"/>
                        <w:ind w:left="284" w:hanging="284"/>
                        <w:contextualSpacing w:val="0"/>
                        <w:rPr>
                          <w:rFonts w:ascii="Calibri Light" w:eastAsia="Calibri" w:hAnsi="Calibri Light" w:cs="Calibri Light"/>
                          <w:bCs/>
                          <w:sz w:val="16"/>
                          <w:szCs w:val="16"/>
                          <w:lang w:val="en-GB"/>
                        </w:rPr>
                      </w:pPr>
                      <w:r w:rsidRPr="00D71393">
                        <w:rPr>
                          <w:rFonts w:ascii="Calibri Light" w:eastAsia="Calibri" w:hAnsi="Calibri Light" w:cs="Calibri Light"/>
                          <w:bCs/>
                          <w:sz w:val="16"/>
                          <w:szCs w:val="16"/>
                          <w:lang w:val="en-GB"/>
                        </w:rPr>
                        <w:t xml:space="preserve">Were the statements of the presenters and the information they provided </w:t>
                      </w:r>
                      <w:r>
                        <w:rPr>
                          <w:rFonts w:ascii="Calibri Light" w:eastAsia="Calibri" w:hAnsi="Calibri Light" w:cs="Calibri Light"/>
                          <w:bCs/>
                          <w:sz w:val="16"/>
                          <w:szCs w:val="16"/>
                          <w:lang w:val="en-GB"/>
                        </w:rPr>
                        <w:t xml:space="preserve"> </w:t>
                      </w:r>
                      <w:r w:rsidRPr="00D71393">
                        <w:rPr>
                          <w:rFonts w:ascii="Calibri Light" w:eastAsia="Calibri" w:hAnsi="Calibri Light" w:cs="Calibri Light"/>
                          <w:bCs/>
                          <w:sz w:val="16"/>
                          <w:szCs w:val="16"/>
                          <w:lang w:val="en-GB"/>
                        </w:rPr>
                        <w:t>understandable?</w:t>
                      </w:r>
                    </w:p>
                    <w:p w14:paraId="071C1965" w14:textId="77777777" w:rsidR="006848A0" w:rsidRPr="00D71393" w:rsidRDefault="006848A0" w:rsidP="004E10F5">
                      <w:pPr>
                        <w:pStyle w:val="Paragraphedeliste"/>
                        <w:numPr>
                          <w:ilvl w:val="0"/>
                          <w:numId w:val="3"/>
                        </w:numPr>
                        <w:spacing w:after="0" w:line="240" w:lineRule="auto"/>
                        <w:ind w:left="284" w:hanging="284"/>
                        <w:contextualSpacing w:val="0"/>
                        <w:rPr>
                          <w:rFonts w:ascii="Calibri Light" w:eastAsia="Calibri" w:hAnsi="Calibri Light" w:cs="Calibri Light"/>
                          <w:bCs/>
                          <w:sz w:val="16"/>
                          <w:szCs w:val="16"/>
                          <w:lang w:val="en-GB"/>
                        </w:rPr>
                      </w:pPr>
                      <w:r w:rsidRPr="00D71393">
                        <w:rPr>
                          <w:rFonts w:ascii="Calibri Light" w:eastAsia="Calibri" w:hAnsi="Calibri Light" w:cs="Calibri Light"/>
                          <w:bCs/>
                          <w:sz w:val="16"/>
                          <w:szCs w:val="16"/>
                          <w:lang w:val="en-GB"/>
                        </w:rPr>
                        <w:t>What was their le</w:t>
                      </w:r>
                      <w:r>
                        <w:rPr>
                          <w:rFonts w:ascii="Calibri Light" w:eastAsia="Calibri" w:hAnsi="Calibri Light" w:cs="Calibri Light"/>
                          <w:bCs/>
                          <w:sz w:val="16"/>
                          <w:szCs w:val="16"/>
                          <w:lang w:val="en-GB"/>
                        </w:rPr>
                        <w:t>vel of substantive preparation?</w:t>
                      </w:r>
                    </w:p>
                    <w:p w14:paraId="5C06F73B" w14:textId="77777777" w:rsidR="006848A0" w:rsidRPr="00D71393" w:rsidRDefault="006848A0" w:rsidP="004E10F5">
                      <w:pPr>
                        <w:pStyle w:val="Paragraphedeliste"/>
                        <w:numPr>
                          <w:ilvl w:val="0"/>
                          <w:numId w:val="3"/>
                        </w:numPr>
                        <w:spacing w:after="0" w:line="240" w:lineRule="auto"/>
                        <w:ind w:left="284" w:hanging="284"/>
                        <w:contextualSpacing w:val="0"/>
                        <w:rPr>
                          <w:rFonts w:ascii="Calibri Light" w:eastAsia="Calibri" w:hAnsi="Calibri Light" w:cs="Calibri Light"/>
                          <w:bCs/>
                          <w:sz w:val="16"/>
                          <w:szCs w:val="16"/>
                          <w:lang w:val="en-GB"/>
                        </w:rPr>
                      </w:pPr>
                      <w:r w:rsidRPr="00D71393">
                        <w:rPr>
                          <w:rFonts w:ascii="Calibri Light" w:eastAsia="Calibri" w:hAnsi="Calibri Light" w:cs="Calibri Light"/>
                          <w:bCs/>
                          <w:sz w:val="16"/>
                          <w:szCs w:val="16"/>
                          <w:lang w:val="en-GB"/>
                        </w:rPr>
                        <w:t>What was their readiness to discuss, answer additional questions of the participants?</w:t>
                      </w:r>
                    </w:p>
                  </w:txbxContent>
                </v:textbox>
              </v:shape>
            </w:pict>
          </mc:Fallback>
        </mc:AlternateContent>
      </w:r>
    </w:p>
    <w:p w14:paraId="0DEF0A13" w14:textId="77777777" w:rsidR="00655977" w:rsidRDefault="00655977" w:rsidP="00655977">
      <w:pPr>
        <w:jc w:val="both"/>
        <w:rPr>
          <w:rFonts w:cstheme="minorHAnsi"/>
          <w:b/>
          <w:lang w:val="en-GB"/>
        </w:rPr>
      </w:pPr>
    </w:p>
    <w:p w14:paraId="446AAA93" w14:textId="77777777" w:rsidR="00655977" w:rsidRPr="00655977" w:rsidRDefault="00655977" w:rsidP="00655977">
      <w:pPr>
        <w:jc w:val="both"/>
        <w:rPr>
          <w:lang w:val="en-GB"/>
        </w:rPr>
      </w:pPr>
    </w:p>
    <w:p w14:paraId="4B9DE05C" w14:textId="176730DE" w:rsidR="00BA56E4" w:rsidRDefault="00655977" w:rsidP="004E10F5">
      <w:pPr>
        <w:pStyle w:val="Titre2"/>
        <w:numPr>
          <w:ilvl w:val="1"/>
          <w:numId w:val="2"/>
        </w:numPr>
        <w:ind w:left="567" w:hanging="567"/>
        <w:rPr>
          <w:rFonts w:asciiTheme="minorHAnsi" w:hAnsiTheme="minorHAnsi" w:cstheme="minorHAnsi"/>
          <w:lang w:val="en-GB"/>
        </w:rPr>
      </w:pPr>
      <w:bookmarkStart w:id="20" w:name="_Toc141970437"/>
      <w:r>
        <w:rPr>
          <w:rFonts w:asciiTheme="minorHAnsi" w:hAnsiTheme="minorHAnsi" w:cstheme="minorHAnsi"/>
          <w:lang w:val="en-GB"/>
        </w:rPr>
        <w:t xml:space="preserve">Quality of the </w:t>
      </w:r>
      <w:r w:rsidR="00522035">
        <w:rPr>
          <w:rFonts w:asciiTheme="minorHAnsi" w:hAnsiTheme="minorHAnsi" w:cstheme="minorHAnsi"/>
          <w:lang w:val="en-GB"/>
        </w:rPr>
        <w:t>M</w:t>
      </w:r>
      <w:r w:rsidR="007B212A" w:rsidRPr="004D0553">
        <w:rPr>
          <w:rFonts w:asciiTheme="minorHAnsi" w:hAnsiTheme="minorHAnsi" w:cstheme="minorHAnsi"/>
          <w:lang w:val="en-GB"/>
        </w:rPr>
        <w:t xml:space="preserve">ethodological </w:t>
      </w:r>
      <w:r w:rsidR="00522035">
        <w:rPr>
          <w:rFonts w:asciiTheme="minorHAnsi" w:hAnsiTheme="minorHAnsi" w:cstheme="minorHAnsi"/>
          <w:lang w:val="en-GB"/>
        </w:rPr>
        <w:t>F</w:t>
      </w:r>
      <w:r>
        <w:rPr>
          <w:rFonts w:asciiTheme="minorHAnsi" w:hAnsiTheme="minorHAnsi" w:cstheme="minorHAnsi"/>
          <w:lang w:val="en-GB"/>
        </w:rPr>
        <w:t xml:space="preserve">ramework and </w:t>
      </w:r>
      <w:r w:rsidR="00522035">
        <w:rPr>
          <w:rFonts w:asciiTheme="minorHAnsi" w:hAnsiTheme="minorHAnsi" w:cstheme="minorHAnsi"/>
          <w:lang w:val="en-GB"/>
        </w:rPr>
        <w:t>C</w:t>
      </w:r>
      <w:r>
        <w:rPr>
          <w:rFonts w:asciiTheme="minorHAnsi" w:hAnsiTheme="minorHAnsi" w:cstheme="minorHAnsi"/>
          <w:lang w:val="en-GB"/>
        </w:rPr>
        <w:t>ontents</w:t>
      </w:r>
      <w:bookmarkEnd w:id="20"/>
    </w:p>
    <w:p w14:paraId="02B4FE65" w14:textId="3B3BCB03" w:rsidR="00CF6123" w:rsidRPr="004D0553" w:rsidRDefault="00CF6123" w:rsidP="00CF6123">
      <w:pPr>
        <w:jc w:val="both"/>
        <w:rPr>
          <w:rFonts w:cstheme="minorHAnsi"/>
          <w:lang w:val="en-GB"/>
        </w:rPr>
      </w:pPr>
      <w:r w:rsidRPr="004D0553">
        <w:rPr>
          <w:rFonts w:cstheme="minorHAnsi"/>
          <w:noProof/>
          <w:lang w:val="pl-PL" w:eastAsia="pl-PL"/>
        </w:rPr>
        <mc:AlternateContent>
          <mc:Choice Requires="wps">
            <w:drawing>
              <wp:anchor distT="0" distB="0" distL="114300" distR="114300" simplePos="0" relativeHeight="251628032" behindDoc="0" locked="0" layoutInCell="1" allowOverlap="1" wp14:anchorId="079369DE" wp14:editId="2EA17A3A">
                <wp:simplePos x="0" y="0"/>
                <wp:positionH relativeFrom="column">
                  <wp:posOffset>4601210</wp:posOffset>
                </wp:positionH>
                <wp:positionV relativeFrom="paragraph">
                  <wp:posOffset>18415</wp:posOffset>
                </wp:positionV>
                <wp:extent cx="1492250" cy="1854835"/>
                <wp:effectExtent l="0" t="0" r="0" b="0"/>
                <wp:wrapNone/>
                <wp:docPr id="3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2250" cy="1854835"/>
                        </a:xfrm>
                        <a:prstGeom prst="rect">
                          <a:avLst/>
                        </a:prstGeom>
                        <a:solidFill>
                          <a:schemeClr val="bg2"/>
                        </a:solidFill>
                        <a:ln w="9525">
                          <a:noFill/>
                          <a:miter lim="800000"/>
                          <a:headEnd/>
                          <a:tailEnd/>
                        </a:ln>
                      </wps:spPr>
                      <wps:txbx>
                        <w:txbxContent>
                          <w:p w14:paraId="593F8908" w14:textId="77777777" w:rsidR="006848A0" w:rsidRPr="00F23537" w:rsidRDefault="006848A0" w:rsidP="00B369C6">
                            <w:pPr>
                              <w:spacing w:after="0" w:line="240" w:lineRule="auto"/>
                              <w:rPr>
                                <w:rFonts w:ascii="Candara Light" w:hAnsi="Candara Light"/>
                                <w:sz w:val="18"/>
                                <w:szCs w:val="18"/>
                                <w:lang w:val="en-GB"/>
                              </w:rPr>
                            </w:pPr>
                            <w:r w:rsidRPr="00F23537">
                              <w:rPr>
                                <w:rFonts w:ascii="Candara Light" w:hAnsi="Candara Light"/>
                                <w:sz w:val="18"/>
                                <w:szCs w:val="18"/>
                                <w:lang w:val="en-GB"/>
                              </w:rPr>
                              <w:t>Additional comments:</w:t>
                            </w:r>
                          </w:p>
                          <w:p w14:paraId="7578DC15" w14:textId="77777777" w:rsidR="006848A0" w:rsidRPr="00F23537" w:rsidRDefault="006848A0" w:rsidP="004E10F5">
                            <w:pPr>
                              <w:pStyle w:val="Paragraphedeliste"/>
                              <w:numPr>
                                <w:ilvl w:val="0"/>
                                <w:numId w:val="6"/>
                              </w:numPr>
                              <w:spacing w:after="0" w:line="240" w:lineRule="auto"/>
                              <w:ind w:left="284" w:hanging="284"/>
                              <w:rPr>
                                <w:rFonts w:ascii="Candara Light" w:hAnsi="Candara Light"/>
                                <w:sz w:val="18"/>
                                <w:szCs w:val="18"/>
                                <w:lang w:val="en-GB"/>
                              </w:rPr>
                            </w:pPr>
                            <w:r w:rsidRPr="00F23537">
                              <w:rPr>
                                <w:rFonts w:ascii="Candara Light" w:hAnsi="Candara Light"/>
                                <w:sz w:val="18"/>
                                <w:szCs w:val="18"/>
                                <w:lang w:val="en-GB"/>
                              </w:rPr>
                              <w:t>evaluation tool should be improved  (IT)</w:t>
                            </w:r>
                          </w:p>
                          <w:p w14:paraId="38A00C36" w14:textId="77777777" w:rsidR="006848A0" w:rsidRDefault="006848A0" w:rsidP="004E10F5">
                            <w:pPr>
                              <w:pStyle w:val="Paragraphedeliste"/>
                              <w:numPr>
                                <w:ilvl w:val="0"/>
                                <w:numId w:val="6"/>
                              </w:numPr>
                              <w:spacing w:after="0" w:line="240" w:lineRule="auto"/>
                              <w:ind w:left="284" w:hanging="284"/>
                              <w:rPr>
                                <w:rFonts w:ascii="Candara Light" w:hAnsi="Candara Light"/>
                                <w:sz w:val="18"/>
                                <w:szCs w:val="18"/>
                                <w:lang w:val="en-GB"/>
                              </w:rPr>
                            </w:pPr>
                            <w:r w:rsidRPr="00F23537">
                              <w:rPr>
                                <w:rFonts w:ascii="Candara Light" w:hAnsi="Candara Light"/>
                                <w:sz w:val="18"/>
                                <w:szCs w:val="18"/>
                                <w:lang w:val="en-GB"/>
                              </w:rPr>
                              <w:t>more knowledge to understand and use open badges (IT)</w:t>
                            </w:r>
                          </w:p>
                          <w:p w14:paraId="6F0153BF" w14:textId="77777777" w:rsidR="006848A0" w:rsidRPr="00F23537" w:rsidRDefault="006848A0" w:rsidP="004E10F5">
                            <w:pPr>
                              <w:pStyle w:val="Paragraphedeliste"/>
                              <w:numPr>
                                <w:ilvl w:val="0"/>
                                <w:numId w:val="6"/>
                              </w:numPr>
                              <w:spacing w:after="0" w:line="240" w:lineRule="auto"/>
                              <w:ind w:left="284" w:hanging="284"/>
                              <w:rPr>
                                <w:rFonts w:ascii="Candara Light" w:hAnsi="Candara Light"/>
                                <w:sz w:val="18"/>
                                <w:szCs w:val="18"/>
                                <w:lang w:val="en-GB"/>
                              </w:rPr>
                            </w:pPr>
                            <w:r w:rsidRPr="00B62230">
                              <w:rPr>
                                <w:rFonts w:ascii="Candara Light" w:hAnsi="Candara Light"/>
                                <w:sz w:val="18"/>
                                <w:szCs w:val="18"/>
                                <w:lang w:val="en-GB"/>
                              </w:rPr>
                              <w:t>translating the observed work situations into a training proposal/offer was very difficult for us</w:t>
                            </w:r>
                            <w:r>
                              <w:rPr>
                                <w:rFonts w:ascii="Candara Light" w:hAnsi="Candara Light"/>
                                <w:sz w:val="18"/>
                                <w:szCs w:val="18"/>
                                <w:lang w:val="en-GB"/>
                              </w:rPr>
                              <w:t xml:space="preserve"> (PL)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9369DE" id="_x0000_s1043" type="#_x0000_t202" style="position:absolute;left:0;text-align:left;margin-left:362.3pt;margin-top:1.45pt;width:117.5pt;height:146.0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" fillcolor="#eeece1 [3214]" stroked="f">
                <v:textbox>
                  <w:txbxContent>
                    <w:p w14:paraId="593F8908" w14:textId="77777777" w:rsidR="006848A0" w:rsidRPr="00F23537" w:rsidRDefault="006848A0" w:rsidP="00B369C6">
                      <w:pPr>
                        <w:spacing w:after="0" w:line="240" w:lineRule="auto"/>
                        <w:rPr>
                          <w:rFonts w:ascii="Candara Light" w:hAnsi="Candara Light"/>
                          <w:sz w:val="18"/>
                          <w:szCs w:val="18"/>
                          <w:lang w:val="en-GB"/>
                        </w:rPr>
                      </w:pPr>
                      <w:r w:rsidRPr="00F23537">
                        <w:rPr>
                          <w:rFonts w:ascii="Candara Light" w:hAnsi="Candara Light"/>
                          <w:sz w:val="18"/>
                          <w:szCs w:val="18"/>
                          <w:lang w:val="en-GB"/>
                        </w:rPr>
                        <w:t>Additional comments:</w:t>
                      </w:r>
                    </w:p>
                    <w:p w14:paraId="7578DC15" w14:textId="77777777" w:rsidR="006848A0" w:rsidRPr="00F23537" w:rsidRDefault="006848A0" w:rsidP="004E10F5">
                      <w:pPr>
                        <w:pStyle w:val="Paragraphedeliste"/>
                        <w:numPr>
                          <w:ilvl w:val="0"/>
                          <w:numId w:val="6"/>
                        </w:numPr>
                        <w:spacing w:after="0" w:line="240" w:lineRule="auto"/>
                        <w:ind w:left="284" w:hanging="284"/>
                        <w:rPr>
                          <w:rFonts w:ascii="Candara Light" w:hAnsi="Candara Light"/>
                          <w:sz w:val="18"/>
                          <w:szCs w:val="18"/>
                          <w:lang w:val="en-GB"/>
                        </w:rPr>
                      </w:pPr>
                      <w:r w:rsidRPr="00F23537">
                        <w:rPr>
                          <w:rFonts w:ascii="Candara Light" w:hAnsi="Candara Light"/>
                          <w:sz w:val="18"/>
                          <w:szCs w:val="18"/>
                          <w:lang w:val="en-GB"/>
                        </w:rPr>
                        <w:t>evaluation tool should be improved  (IT)</w:t>
                      </w:r>
                    </w:p>
                    <w:p w14:paraId="38A00C36" w14:textId="77777777" w:rsidR="006848A0" w:rsidRDefault="006848A0" w:rsidP="004E10F5">
                      <w:pPr>
                        <w:pStyle w:val="Paragraphedeliste"/>
                        <w:numPr>
                          <w:ilvl w:val="0"/>
                          <w:numId w:val="6"/>
                        </w:numPr>
                        <w:spacing w:after="0" w:line="240" w:lineRule="auto"/>
                        <w:ind w:left="284" w:hanging="284"/>
                        <w:rPr>
                          <w:rFonts w:ascii="Candara Light" w:hAnsi="Candara Light"/>
                          <w:sz w:val="18"/>
                          <w:szCs w:val="18"/>
                          <w:lang w:val="en-GB"/>
                        </w:rPr>
                      </w:pPr>
                      <w:r w:rsidRPr="00F23537">
                        <w:rPr>
                          <w:rFonts w:ascii="Candara Light" w:hAnsi="Candara Light"/>
                          <w:sz w:val="18"/>
                          <w:szCs w:val="18"/>
                          <w:lang w:val="en-GB"/>
                        </w:rPr>
                        <w:t>more knowledge to understand and use open badges (IT)</w:t>
                      </w:r>
                    </w:p>
                    <w:p w14:paraId="6F0153BF" w14:textId="77777777" w:rsidR="006848A0" w:rsidRPr="00F23537" w:rsidRDefault="006848A0" w:rsidP="004E10F5">
                      <w:pPr>
                        <w:pStyle w:val="Paragraphedeliste"/>
                        <w:numPr>
                          <w:ilvl w:val="0"/>
                          <w:numId w:val="6"/>
                        </w:numPr>
                        <w:spacing w:after="0" w:line="240" w:lineRule="auto"/>
                        <w:ind w:left="284" w:hanging="284"/>
                        <w:rPr>
                          <w:rFonts w:ascii="Candara Light" w:hAnsi="Candara Light"/>
                          <w:sz w:val="18"/>
                          <w:szCs w:val="18"/>
                          <w:lang w:val="en-GB"/>
                        </w:rPr>
                      </w:pPr>
                      <w:r w:rsidRPr="00B62230">
                        <w:rPr>
                          <w:rFonts w:ascii="Candara Light" w:hAnsi="Candara Light"/>
                          <w:sz w:val="18"/>
                          <w:szCs w:val="18"/>
                          <w:lang w:val="en-GB"/>
                        </w:rPr>
                        <w:t>translating the observed work situations into a training proposal/offer was very difficult for us</w:t>
                      </w:r>
                      <w:r>
                        <w:rPr>
                          <w:rFonts w:ascii="Candara Light" w:hAnsi="Candara Light"/>
                          <w:sz w:val="18"/>
                          <w:szCs w:val="18"/>
                          <w:lang w:val="en-GB"/>
                        </w:rPr>
                        <w:t xml:space="preserve"> (PL)</w:t>
                      </w:r>
                    </w:p>
                  </w:txbxContent>
                </v:textbox>
              </v:shape>
            </w:pict>
          </mc:Fallback>
        </mc:AlternateContent>
      </w:r>
      <w:r w:rsidRPr="004D0553">
        <w:rPr>
          <w:rFonts w:cstheme="minorHAnsi"/>
          <w:noProof/>
          <w:lang w:val="pl-PL" w:eastAsia="pl-PL"/>
        </w:rPr>
        <w:drawing>
          <wp:inline distT="0" distB="0" distL="0" distR="0" wp14:anchorId="6C6C9F92" wp14:editId="1E328D51">
            <wp:extent cx="4359651" cy="2587189"/>
            <wp:effectExtent l="0" t="0" r="22225" b="22860"/>
            <wp:docPr id="15" name="Wykres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4901B6A" w14:textId="77777777" w:rsidR="00D71393" w:rsidRPr="004D0553" w:rsidRDefault="00D71393" w:rsidP="006730FE">
      <w:pPr>
        <w:spacing w:after="0"/>
        <w:jc w:val="both"/>
        <w:rPr>
          <w:rFonts w:cstheme="minorHAnsi"/>
          <w:lang w:val="en-GB"/>
        </w:rPr>
      </w:pPr>
      <w:r w:rsidRPr="004D0553">
        <w:rPr>
          <w:rFonts w:cstheme="minorHAnsi"/>
          <w:lang w:val="en-GB"/>
        </w:rPr>
        <w:t>Legend:</w:t>
      </w:r>
    </w:p>
    <w:tbl>
      <w:tblPr>
        <w:tblStyle w:val="Tabela-Siatka1"/>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180"/>
      </w:tblGrid>
      <w:tr w:rsidR="00D71393" w:rsidRPr="00DD1A87" w14:paraId="4C1B5DCE" w14:textId="77777777" w:rsidTr="00D71393">
        <w:tc>
          <w:tcPr>
            <w:tcW w:w="5778" w:type="dxa"/>
          </w:tcPr>
          <w:p w14:paraId="5778B096" w14:textId="77777777" w:rsidR="00D71393" w:rsidRPr="004D0553" w:rsidRDefault="00D71393" w:rsidP="004E10F5">
            <w:pPr>
              <w:pStyle w:val="Paragraphedeliste"/>
              <w:numPr>
                <w:ilvl w:val="0"/>
                <w:numId w:val="4"/>
              </w:numPr>
              <w:spacing w:after="0" w:line="240" w:lineRule="auto"/>
              <w:ind w:left="284" w:hanging="284"/>
              <w:contextualSpacing w:val="0"/>
              <w:rPr>
                <w:rFonts w:eastAsia="Calibri" w:cstheme="minorHAnsi"/>
                <w:i/>
                <w:sz w:val="16"/>
                <w:szCs w:val="16"/>
                <w:lang w:val="en-GB"/>
              </w:rPr>
            </w:pPr>
            <w:r w:rsidRPr="004D0553">
              <w:rPr>
                <w:rFonts w:eastAsia="Calibri" w:cstheme="minorHAnsi"/>
                <w:sz w:val="16"/>
                <w:szCs w:val="16"/>
                <w:lang w:val="en-GB"/>
              </w:rPr>
              <w:t>Was the scope of the content appropriate to the overall aim of the experiment?</w:t>
            </w:r>
          </w:p>
        </w:tc>
      </w:tr>
      <w:tr w:rsidR="00D71393" w:rsidRPr="00DD1A87" w14:paraId="529F9770" w14:textId="77777777" w:rsidTr="00D71393">
        <w:tc>
          <w:tcPr>
            <w:tcW w:w="5778" w:type="dxa"/>
          </w:tcPr>
          <w:p w14:paraId="50EA9694" w14:textId="77777777" w:rsidR="00D71393" w:rsidRPr="004D0553" w:rsidRDefault="00D71393" w:rsidP="004E10F5">
            <w:pPr>
              <w:pStyle w:val="Paragraphedeliste"/>
              <w:numPr>
                <w:ilvl w:val="0"/>
                <w:numId w:val="4"/>
              </w:numPr>
              <w:spacing w:after="0" w:line="240" w:lineRule="auto"/>
              <w:ind w:left="284" w:hanging="284"/>
              <w:contextualSpacing w:val="0"/>
              <w:rPr>
                <w:rFonts w:eastAsia="Calibri" w:cstheme="minorHAnsi"/>
                <w:sz w:val="16"/>
                <w:szCs w:val="16"/>
                <w:lang w:val="en-GB"/>
              </w:rPr>
            </w:pPr>
            <w:r w:rsidRPr="004D0553">
              <w:rPr>
                <w:rFonts w:eastAsia="Calibri" w:cstheme="minorHAnsi"/>
                <w:sz w:val="16"/>
                <w:szCs w:val="16"/>
                <w:lang w:val="en-GB"/>
              </w:rPr>
              <w:t xml:space="preserve">Was the presented content complied with the following specific objectives? </w:t>
            </w:r>
          </w:p>
        </w:tc>
      </w:tr>
      <w:tr w:rsidR="00D71393" w:rsidRPr="00DD1A87" w14:paraId="35D3548D" w14:textId="77777777" w:rsidTr="00D71393">
        <w:tc>
          <w:tcPr>
            <w:tcW w:w="5778" w:type="dxa"/>
          </w:tcPr>
          <w:p w14:paraId="4F817E33" w14:textId="77777777" w:rsidR="00D71393" w:rsidRPr="004D0553" w:rsidRDefault="00D71393" w:rsidP="004E10F5">
            <w:pPr>
              <w:pStyle w:val="Paragraphedeliste"/>
              <w:numPr>
                <w:ilvl w:val="1"/>
                <w:numId w:val="4"/>
              </w:numPr>
              <w:spacing w:after="0" w:line="240" w:lineRule="auto"/>
              <w:ind w:left="426" w:hanging="284"/>
              <w:contextualSpacing w:val="0"/>
              <w:rPr>
                <w:rFonts w:eastAsia="Calibri" w:cstheme="minorHAnsi"/>
                <w:sz w:val="16"/>
                <w:szCs w:val="16"/>
                <w:lang w:val="en-GB"/>
              </w:rPr>
            </w:pPr>
            <w:r w:rsidRPr="004D0553">
              <w:rPr>
                <w:rFonts w:eastAsia="Calibri" w:cstheme="minorHAnsi"/>
                <w:sz w:val="16"/>
                <w:szCs w:val="16"/>
                <w:lang w:val="en-GB"/>
              </w:rPr>
              <w:t xml:space="preserve">Mastery of tools for observing and analysing work situations on construction sites </w:t>
            </w:r>
          </w:p>
        </w:tc>
      </w:tr>
      <w:tr w:rsidR="00D71393" w:rsidRPr="00DD1A87" w14:paraId="75B9F90F" w14:textId="77777777" w:rsidTr="00D71393">
        <w:tc>
          <w:tcPr>
            <w:tcW w:w="5778" w:type="dxa"/>
          </w:tcPr>
          <w:p w14:paraId="075F7FE4" w14:textId="77777777" w:rsidR="00D71393" w:rsidRPr="004D0553" w:rsidRDefault="00D71393" w:rsidP="004E10F5">
            <w:pPr>
              <w:pStyle w:val="Paragraphedeliste"/>
              <w:numPr>
                <w:ilvl w:val="1"/>
                <w:numId w:val="4"/>
              </w:numPr>
              <w:spacing w:after="0" w:line="240" w:lineRule="auto"/>
              <w:ind w:left="426" w:hanging="284"/>
              <w:contextualSpacing w:val="0"/>
              <w:rPr>
                <w:rFonts w:eastAsia="Calibri" w:cstheme="minorHAnsi"/>
                <w:sz w:val="16"/>
                <w:szCs w:val="16"/>
                <w:lang w:val="en-GB"/>
              </w:rPr>
            </w:pPr>
            <w:r w:rsidRPr="004D0553">
              <w:rPr>
                <w:rFonts w:eastAsia="Calibri" w:cstheme="minorHAnsi"/>
                <w:sz w:val="16"/>
                <w:szCs w:val="16"/>
                <w:lang w:val="en-GB"/>
              </w:rPr>
              <w:t>Mastering the tool for diagnosing the training needs of  site managers/ team leaders (positioning on career development paths)</w:t>
            </w:r>
          </w:p>
        </w:tc>
      </w:tr>
      <w:tr w:rsidR="00D71393" w:rsidRPr="00DD1A87" w14:paraId="34C6A925" w14:textId="77777777" w:rsidTr="00D71393">
        <w:tc>
          <w:tcPr>
            <w:tcW w:w="5778" w:type="dxa"/>
          </w:tcPr>
          <w:p w14:paraId="7A94AD3B" w14:textId="07903C24" w:rsidR="00D71393" w:rsidRPr="004D0553" w:rsidRDefault="00D71393" w:rsidP="004E10F5">
            <w:pPr>
              <w:pStyle w:val="Paragraphedeliste"/>
              <w:numPr>
                <w:ilvl w:val="1"/>
                <w:numId w:val="4"/>
              </w:numPr>
              <w:spacing w:after="0" w:line="240" w:lineRule="auto"/>
              <w:ind w:left="426" w:hanging="284"/>
              <w:contextualSpacing w:val="0"/>
              <w:rPr>
                <w:rFonts w:eastAsia="Calibri" w:cstheme="minorHAnsi"/>
                <w:sz w:val="16"/>
                <w:szCs w:val="16"/>
                <w:lang w:val="en-GB"/>
              </w:rPr>
            </w:pPr>
            <w:r w:rsidRPr="004D0553">
              <w:rPr>
                <w:rFonts w:eastAsia="Calibri" w:cstheme="minorHAnsi"/>
                <w:sz w:val="16"/>
                <w:szCs w:val="16"/>
                <w:lang w:val="en-GB"/>
              </w:rPr>
              <w:t>Master tools to assess the progress of trainees (</w:t>
            </w:r>
            <w:r w:rsidR="001E3CBF">
              <w:rPr>
                <w:rFonts w:eastAsia="Calibri" w:cstheme="minorHAnsi"/>
                <w:sz w:val="16"/>
                <w:szCs w:val="16"/>
                <w:lang w:val="en-GB"/>
              </w:rPr>
              <w:t>site managers</w:t>
            </w:r>
            <w:r w:rsidRPr="004D0553">
              <w:rPr>
                <w:rFonts w:eastAsia="Calibri" w:cstheme="minorHAnsi"/>
                <w:sz w:val="16"/>
                <w:szCs w:val="16"/>
                <w:lang w:val="en-GB"/>
              </w:rPr>
              <w:t>/site managers) during the professionalisation process</w:t>
            </w:r>
          </w:p>
        </w:tc>
      </w:tr>
      <w:tr w:rsidR="00D71393" w:rsidRPr="00DD1A87" w14:paraId="5B5C16A8" w14:textId="77777777" w:rsidTr="00D71393">
        <w:tc>
          <w:tcPr>
            <w:tcW w:w="5778" w:type="dxa"/>
          </w:tcPr>
          <w:p w14:paraId="4453BBE5" w14:textId="77777777" w:rsidR="00D71393" w:rsidRPr="004D0553" w:rsidRDefault="00D71393" w:rsidP="004E10F5">
            <w:pPr>
              <w:pStyle w:val="Paragraphedeliste"/>
              <w:numPr>
                <w:ilvl w:val="1"/>
                <w:numId w:val="4"/>
              </w:numPr>
              <w:spacing w:after="0" w:line="240" w:lineRule="auto"/>
              <w:ind w:left="426" w:hanging="284"/>
              <w:contextualSpacing w:val="0"/>
              <w:rPr>
                <w:rFonts w:eastAsia="Calibri" w:cstheme="minorHAnsi"/>
                <w:sz w:val="16"/>
                <w:szCs w:val="16"/>
                <w:lang w:val="en-GB"/>
              </w:rPr>
            </w:pPr>
            <w:r w:rsidRPr="004D0553">
              <w:rPr>
                <w:rFonts w:eastAsia="Calibri" w:cstheme="minorHAnsi"/>
                <w:sz w:val="16"/>
                <w:szCs w:val="16"/>
                <w:lang w:val="en-GB"/>
              </w:rPr>
              <w:t>Understanding, identification of elements and know how of Open Badges for recognition of learning outcomes</w:t>
            </w:r>
          </w:p>
        </w:tc>
      </w:tr>
      <w:tr w:rsidR="00D71393" w:rsidRPr="00DD1A87" w14:paraId="41F44813" w14:textId="77777777" w:rsidTr="00D71393">
        <w:tc>
          <w:tcPr>
            <w:tcW w:w="5778" w:type="dxa"/>
          </w:tcPr>
          <w:p w14:paraId="76DE1C65" w14:textId="77777777" w:rsidR="00D71393" w:rsidRPr="004D0553" w:rsidRDefault="00D71393" w:rsidP="004E10F5">
            <w:pPr>
              <w:pStyle w:val="Paragraphedeliste"/>
              <w:numPr>
                <w:ilvl w:val="0"/>
                <w:numId w:val="4"/>
              </w:numPr>
              <w:spacing w:after="0" w:line="240" w:lineRule="auto"/>
              <w:ind w:left="284" w:hanging="284"/>
              <w:contextualSpacing w:val="0"/>
              <w:rPr>
                <w:rFonts w:eastAsia="Calibri" w:cstheme="minorHAnsi"/>
                <w:sz w:val="16"/>
                <w:szCs w:val="16"/>
                <w:lang w:val="en-GB"/>
              </w:rPr>
            </w:pPr>
            <w:r w:rsidRPr="004D0553">
              <w:rPr>
                <w:rFonts w:eastAsia="Calibri" w:cstheme="minorHAnsi"/>
                <w:sz w:val="16"/>
                <w:szCs w:val="16"/>
                <w:lang w:val="en-GB"/>
              </w:rPr>
              <w:t>Did the substantive aspects meet your expectations?</w:t>
            </w:r>
          </w:p>
        </w:tc>
      </w:tr>
      <w:tr w:rsidR="00D71393" w:rsidRPr="00DD1A87" w14:paraId="1FB8EBA0" w14:textId="77777777" w:rsidTr="00D71393">
        <w:tc>
          <w:tcPr>
            <w:tcW w:w="5778" w:type="dxa"/>
          </w:tcPr>
          <w:p w14:paraId="537DE4A2" w14:textId="77777777" w:rsidR="00D71393" w:rsidRPr="004D0553" w:rsidRDefault="00D71393" w:rsidP="004E10F5">
            <w:pPr>
              <w:pStyle w:val="Paragraphedeliste"/>
              <w:numPr>
                <w:ilvl w:val="0"/>
                <w:numId w:val="4"/>
              </w:numPr>
              <w:spacing w:after="0" w:line="240" w:lineRule="auto"/>
              <w:ind w:left="284" w:hanging="284"/>
              <w:contextualSpacing w:val="0"/>
              <w:rPr>
                <w:rFonts w:eastAsia="Calibri" w:cstheme="minorHAnsi"/>
                <w:sz w:val="16"/>
                <w:szCs w:val="16"/>
                <w:lang w:val="en-GB"/>
              </w:rPr>
            </w:pPr>
            <w:r w:rsidRPr="004D0553">
              <w:rPr>
                <w:rFonts w:eastAsia="Calibri" w:cstheme="minorHAnsi"/>
                <w:sz w:val="16"/>
                <w:szCs w:val="16"/>
                <w:lang w:val="en-GB"/>
              </w:rPr>
              <w:t>Were the methods of presentation of the content properly chosen?</w:t>
            </w:r>
          </w:p>
        </w:tc>
      </w:tr>
      <w:tr w:rsidR="00D71393" w:rsidRPr="00DD1A87" w14:paraId="307A4C14" w14:textId="77777777" w:rsidTr="00D71393">
        <w:tc>
          <w:tcPr>
            <w:tcW w:w="5778" w:type="dxa"/>
          </w:tcPr>
          <w:p w14:paraId="14342BA0" w14:textId="77777777" w:rsidR="00D71393" w:rsidRPr="004D0553" w:rsidRDefault="00D71393" w:rsidP="004E10F5">
            <w:pPr>
              <w:pStyle w:val="Paragraphedeliste"/>
              <w:numPr>
                <w:ilvl w:val="0"/>
                <w:numId w:val="4"/>
              </w:numPr>
              <w:spacing w:after="0" w:line="240" w:lineRule="auto"/>
              <w:ind w:left="284" w:hanging="284"/>
              <w:contextualSpacing w:val="0"/>
              <w:rPr>
                <w:rFonts w:eastAsia="Calibri" w:cstheme="minorHAnsi"/>
                <w:sz w:val="16"/>
                <w:szCs w:val="16"/>
                <w:lang w:val="en-GB"/>
              </w:rPr>
            </w:pPr>
            <w:r w:rsidRPr="004D0553">
              <w:rPr>
                <w:rFonts w:eastAsia="Calibri" w:cstheme="minorHAnsi"/>
                <w:sz w:val="16"/>
                <w:szCs w:val="16"/>
                <w:lang w:val="en-GB"/>
              </w:rPr>
              <w:t>Were the discussions adequate to the subject matter?</w:t>
            </w:r>
          </w:p>
        </w:tc>
      </w:tr>
    </w:tbl>
    <w:p w14:paraId="5EC56285" w14:textId="77777777" w:rsidR="006730FE" w:rsidRPr="004D0553" w:rsidRDefault="006730FE" w:rsidP="003E39CA">
      <w:pPr>
        <w:jc w:val="both"/>
        <w:rPr>
          <w:rFonts w:cstheme="minorHAnsi"/>
          <w:lang w:val="en-GB"/>
        </w:rPr>
      </w:pPr>
    </w:p>
    <w:p w14:paraId="55617E8D" w14:textId="77777777" w:rsidR="00CF6123" w:rsidRPr="004D0553" w:rsidRDefault="00CF6123" w:rsidP="003E39CA">
      <w:pPr>
        <w:jc w:val="both"/>
        <w:rPr>
          <w:rFonts w:cstheme="minorHAnsi"/>
          <w:lang w:val="en-GB"/>
        </w:rPr>
      </w:pPr>
    </w:p>
    <w:p w14:paraId="1840D931" w14:textId="6B7DD477" w:rsidR="00D71393" w:rsidRPr="004D0553" w:rsidRDefault="00FB66A9" w:rsidP="004E10F5">
      <w:pPr>
        <w:pStyle w:val="Titre2"/>
        <w:numPr>
          <w:ilvl w:val="1"/>
          <w:numId w:val="2"/>
        </w:numPr>
        <w:ind w:left="567" w:hanging="567"/>
        <w:rPr>
          <w:rFonts w:asciiTheme="minorHAnsi" w:hAnsiTheme="minorHAnsi" w:cstheme="minorHAnsi"/>
          <w:lang w:val="en-GB"/>
        </w:rPr>
      </w:pPr>
      <w:bookmarkStart w:id="21" w:name="_Toc141970438"/>
      <w:r w:rsidRPr="004D0553">
        <w:rPr>
          <w:rFonts w:asciiTheme="minorHAnsi" w:hAnsiTheme="minorHAnsi" w:cstheme="minorHAnsi"/>
          <w:noProof/>
          <w:lang w:val="pl-PL" w:eastAsia="pl-PL"/>
        </w:rPr>
        <w:lastRenderedPageBreak/>
        <mc:AlternateContent>
          <mc:Choice Requires="wps">
            <w:drawing>
              <wp:anchor distT="0" distB="0" distL="114300" distR="114300" simplePos="0" relativeHeight="251600384" behindDoc="0" locked="0" layoutInCell="1" allowOverlap="1" wp14:anchorId="146417D9" wp14:editId="71117477">
                <wp:simplePos x="0" y="0"/>
                <wp:positionH relativeFrom="column">
                  <wp:posOffset>3792975</wp:posOffset>
                </wp:positionH>
                <wp:positionV relativeFrom="paragraph">
                  <wp:posOffset>250479</wp:posOffset>
                </wp:positionV>
                <wp:extent cx="2190750" cy="2510286"/>
                <wp:effectExtent l="0" t="0" r="0" b="4445"/>
                <wp:wrapNone/>
                <wp:docPr id="2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2510286"/>
                        </a:xfrm>
                        <a:prstGeom prst="rect">
                          <a:avLst/>
                        </a:prstGeom>
                        <a:solidFill>
                          <a:schemeClr val="bg2"/>
                        </a:solidFill>
                        <a:ln w="9525">
                          <a:noFill/>
                          <a:miter lim="800000"/>
                          <a:headEnd/>
                          <a:tailEnd/>
                        </a:ln>
                      </wps:spPr>
                      <wps:txbx>
                        <w:txbxContent>
                          <w:p w14:paraId="366F7DB4" w14:textId="77777777" w:rsidR="006848A0" w:rsidRPr="00F23537" w:rsidRDefault="006848A0" w:rsidP="00FB66A9">
                            <w:pPr>
                              <w:spacing w:after="0" w:line="240" w:lineRule="auto"/>
                              <w:rPr>
                                <w:rFonts w:ascii="Candara Light" w:hAnsi="Candara Light"/>
                                <w:sz w:val="18"/>
                                <w:szCs w:val="18"/>
                                <w:lang w:val="en-GB"/>
                              </w:rPr>
                            </w:pPr>
                            <w:r w:rsidRPr="00F23537">
                              <w:rPr>
                                <w:rFonts w:ascii="Candara Light" w:hAnsi="Candara Light"/>
                                <w:sz w:val="18"/>
                                <w:szCs w:val="18"/>
                                <w:lang w:val="en-GB"/>
                              </w:rPr>
                              <w:t>Additional comments:</w:t>
                            </w:r>
                          </w:p>
                          <w:p w14:paraId="6E3637A8" w14:textId="77777777" w:rsidR="006848A0" w:rsidRPr="00F23537" w:rsidRDefault="006848A0" w:rsidP="004E10F5">
                            <w:pPr>
                              <w:pStyle w:val="Paragraphedeliste"/>
                              <w:numPr>
                                <w:ilvl w:val="0"/>
                                <w:numId w:val="6"/>
                              </w:numPr>
                              <w:spacing w:after="0" w:line="240" w:lineRule="auto"/>
                              <w:ind w:left="284" w:hanging="284"/>
                              <w:rPr>
                                <w:rFonts w:ascii="Candara Light" w:hAnsi="Candara Light"/>
                                <w:sz w:val="18"/>
                                <w:szCs w:val="18"/>
                                <w:lang w:val="en-GB"/>
                              </w:rPr>
                            </w:pPr>
                            <w:r w:rsidRPr="00F23537">
                              <w:rPr>
                                <w:rFonts w:ascii="Candara Light" w:hAnsi="Candara Light"/>
                                <w:sz w:val="18"/>
                                <w:szCs w:val="18"/>
                                <w:lang w:val="en-GB"/>
                              </w:rPr>
                              <w:t>In the end, I did not think I would have such a positive feeling following this experiment. The upstream preparation of the interdisciplinary project associated with the coherence of the work file proposed to the young people imposed on the trainers the search for detail and thus a relevant result (FR);</w:t>
                            </w:r>
                          </w:p>
                          <w:p w14:paraId="31021CFF" w14:textId="77777777" w:rsidR="006848A0" w:rsidRPr="00F23537" w:rsidRDefault="006848A0" w:rsidP="004E10F5">
                            <w:pPr>
                              <w:pStyle w:val="Paragraphedeliste"/>
                              <w:numPr>
                                <w:ilvl w:val="0"/>
                                <w:numId w:val="6"/>
                              </w:numPr>
                              <w:spacing w:after="0" w:line="240" w:lineRule="auto"/>
                              <w:ind w:left="284" w:hanging="284"/>
                              <w:rPr>
                                <w:rFonts w:ascii="Candara Light" w:hAnsi="Candara Light"/>
                                <w:sz w:val="18"/>
                                <w:szCs w:val="18"/>
                                <w:lang w:val="en-GB"/>
                              </w:rPr>
                            </w:pPr>
                            <w:r>
                              <w:rPr>
                                <w:rFonts w:ascii="Candara Light" w:hAnsi="Candara Light"/>
                                <w:sz w:val="18"/>
                                <w:szCs w:val="18"/>
                                <w:lang w:val="en-GB"/>
                              </w:rPr>
                              <w:t>I</w:t>
                            </w:r>
                            <w:r w:rsidRPr="00F23537">
                              <w:rPr>
                                <w:rFonts w:ascii="Candara Light" w:hAnsi="Candara Light"/>
                                <w:sz w:val="18"/>
                                <w:szCs w:val="18"/>
                                <w:lang w:val="en-GB"/>
                              </w:rPr>
                              <w:t>nteresting adventure and comparison with other countries (PL)</w:t>
                            </w:r>
                          </w:p>
                          <w:p w14:paraId="391F2AF1" w14:textId="77777777" w:rsidR="006848A0" w:rsidRPr="00F23537" w:rsidRDefault="006848A0" w:rsidP="004E10F5">
                            <w:pPr>
                              <w:pStyle w:val="Paragraphedeliste"/>
                              <w:numPr>
                                <w:ilvl w:val="0"/>
                                <w:numId w:val="6"/>
                              </w:numPr>
                              <w:spacing w:after="0" w:line="240" w:lineRule="auto"/>
                              <w:ind w:left="284" w:hanging="284"/>
                              <w:rPr>
                                <w:rFonts w:ascii="Candara Light" w:hAnsi="Candara Light"/>
                                <w:sz w:val="18"/>
                                <w:szCs w:val="18"/>
                                <w:lang w:val="en-GB"/>
                              </w:rPr>
                            </w:pPr>
                            <w:r w:rsidRPr="00F23537">
                              <w:rPr>
                                <w:rFonts w:ascii="Candara Light" w:hAnsi="Candara Light"/>
                                <w:sz w:val="18"/>
                                <w:szCs w:val="18"/>
                                <w:lang w:val="en-GB"/>
                              </w:rPr>
                              <w:t>Designing a training offer is still a difficult task for me and other colleagues. The RenovUp experiment did not include formation of such competences (PL)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6417D9" id="_x0000_s1044" type="#_x0000_t202" style="position:absolute;left:0;text-align:left;margin-left:298.65pt;margin-top:19.7pt;width:172.5pt;height:197.65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" fillcolor="#eeece1 [3214]" stroked="f">
                <v:textbox>
                  <w:txbxContent>
                    <w:p w14:paraId="366F7DB4" w14:textId="77777777" w:rsidR="006848A0" w:rsidRPr="00F23537" w:rsidRDefault="006848A0" w:rsidP="00FB66A9">
                      <w:pPr>
                        <w:spacing w:after="0" w:line="240" w:lineRule="auto"/>
                        <w:rPr>
                          <w:rFonts w:ascii="Candara Light" w:hAnsi="Candara Light"/>
                          <w:sz w:val="18"/>
                          <w:szCs w:val="18"/>
                          <w:lang w:val="en-GB"/>
                        </w:rPr>
                      </w:pPr>
                      <w:r w:rsidRPr="00F23537">
                        <w:rPr>
                          <w:rFonts w:ascii="Candara Light" w:hAnsi="Candara Light"/>
                          <w:sz w:val="18"/>
                          <w:szCs w:val="18"/>
                          <w:lang w:val="en-GB"/>
                        </w:rPr>
                        <w:t>Additional comments:</w:t>
                      </w:r>
                    </w:p>
                    <w:p w14:paraId="6E3637A8" w14:textId="77777777" w:rsidR="006848A0" w:rsidRPr="00F23537" w:rsidRDefault="006848A0" w:rsidP="004E10F5">
                      <w:pPr>
                        <w:pStyle w:val="Paragraphedeliste"/>
                        <w:numPr>
                          <w:ilvl w:val="0"/>
                          <w:numId w:val="6"/>
                        </w:numPr>
                        <w:spacing w:after="0" w:line="240" w:lineRule="auto"/>
                        <w:ind w:left="284" w:hanging="284"/>
                        <w:rPr>
                          <w:rFonts w:ascii="Candara Light" w:hAnsi="Candara Light"/>
                          <w:sz w:val="18"/>
                          <w:szCs w:val="18"/>
                          <w:lang w:val="en-GB"/>
                        </w:rPr>
                      </w:pPr>
                      <w:r w:rsidRPr="00F23537">
                        <w:rPr>
                          <w:rFonts w:ascii="Candara Light" w:hAnsi="Candara Light"/>
                          <w:sz w:val="18"/>
                          <w:szCs w:val="18"/>
                          <w:lang w:val="en-GB"/>
                        </w:rPr>
                        <w:t>In the end, I did not think I would have such a positive feeling following this experiment. The upstream preparation of the interdisciplinary project associated with the coherence of the work file proposed to the young people imposed on the trainers the search for detail and thus a relevant result (FR);</w:t>
                      </w:r>
                    </w:p>
                    <w:p w14:paraId="31021CFF" w14:textId="77777777" w:rsidR="006848A0" w:rsidRPr="00F23537" w:rsidRDefault="006848A0" w:rsidP="004E10F5">
                      <w:pPr>
                        <w:pStyle w:val="Paragraphedeliste"/>
                        <w:numPr>
                          <w:ilvl w:val="0"/>
                          <w:numId w:val="6"/>
                        </w:numPr>
                        <w:spacing w:after="0" w:line="240" w:lineRule="auto"/>
                        <w:ind w:left="284" w:hanging="284"/>
                        <w:rPr>
                          <w:rFonts w:ascii="Candara Light" w:hAnsi="Candara Light"/>
                          <w:sz w:val="18"/>
                          <w:szCs w:val="18"/>
                          <w:lang w:val="en-GB"/>
                        </w:rPr>
                      </w:pPr>
                      <w:r>
                        <w:rPr>
                          <w:rFonts w:ascii="Candara Light" w:hAnsi="Candara Light"/>
                          <w:sz w:val="18"/>
                          <w:szCs w:val="18"/>
                          <w:lang w:val="en-GB"/>
                        </w:rPr>
                        <w:t>I</w:t>
                      </w:r>
                      <w:r w:rsidRPr="00F23537">
                        <w:rPr>
                          <w:rFonts w:ascii="Candara Light" w:hAnsi="Candara Light"/>
                          <w:sz w:val="18"/>
                          <w:szCs w:val="18"/>
                          <w:lang w:val="en-GB"/>
                        </w:rPr>
                        <w:t>nteresting adventure and comparison with other countries (PL)</w:t>
                      </w:r>
                    </w:p>
                    <w:p w14:paraId="391F2AF1" w14:textId="77777777" w:rsidR="006848A0" w:rsidRPr="00F23537" w:rsidRDefault="006848A0" w:rsidP="004E10F5">
                      <w:pPr>
                        <w:pStyle w:val="Paragraphedeliste"/>
                        <w:numPr>
                          <w:ilvl w:val="0"/>
                          <w:numId w:val="6"/>
                        </w:numPr>
                        <w:spacing w:after="0" w:line="240" w:lineRule="auto"/>
                        <w:ind w:left="284" w:hanging="284"/>
                        <w:rPr>
                          <w:rFonts w:ascii="Candara Light" w:hAnsi="Candara Light"/>
                          <w:sz w:val="18"/>
                          <w:szCs w:val="18"/>
                          <w:lang w:val="en-GB"/>
                        </w:rPr>
                      </w:pPr>
                      <w:r w:rsidRPr="00F23537">
                        <w:rPr>
                          <w:rFonts w:ascii="Candara Light" w:hAnsi="Candara Light"/>
                          <w:sz w:val="18"/>
                          <w:szCs w:val="18"/>
                          <w:lang w:val="en-GB"/>
                        </w:rPr>
                        <w:t>Designing a training offer is still a difficult task for me and other colleagues. The RenovUp experiment did not include formation of such competences (PL)</w:t>
                      </w:r>
                    </w:p>
                  </w:txbxContent>
                </v:textbox>
              </v:shape>
            </w:pict>
          </mc:Fallback>
        </mc:AlternateContent>
      </w:r>
      <w:r w:rsidR="00C33D2B">
        <w:rPr>
          <w:rFonts w:asciiTheme="minorHAnsi" w:hAnsiTheme="minorHAnsi" w:cstheme="minorHAnsi"/>
          <w:lang w:val="en-GB"/>
        </w:rPr>
        <w:t xml:space="preserve">Measure of a </w:t>
      </w:r>
      <w:r w:rsidR="00522035">
        <w:rPr>
          <w:rFonts w:asciiTheme="minorHAnsi" w:hAnsiTheme="minorHAnsi" w:cstheme="minorHAnsi"/>
          <w:lang w:val="en-GB"/>
        </w:rPr>
        <w:t>G</w:t>
      </w:r>
      <w:r w:rsidR="00655977">
        <w:rPr>
          <w:rFonts w:asciiTheme="minorHAnsi" w:hAnsiTheme="minorHAnsi" w:cstheme="minorHAnsi"/>
          <w:lang w:val="en-GB"/>
        </w:rPr>
        <w:t>lobal</w:t>
      </w:r>
      <w:r w:rsidR="007B212A" w:rsidRPr="004D0553">
        <w:rPr>
          <w:rFonts w:asciiTheme="minorHAnsi" w:hAnsiTheme="minorHAnsi" w:cstheme="minorHAnsi"/>
          <w:lang w:val="en-GB"/>
        </w:rPr>
        <w:t xml:space="preserve"> </w:t>
      </w:r>
      <w:r w:rsidR="00522035">
        <w:rPr>
          <w:rFonts w:asciiTheme="minorHAnsi" w:hAnsiTheme="minorHAnsi" w:cstheme="minorHAnsi"/>
          <w:lang w:val="en-GB"/>
        </w:rPr>
        <w:t>S</w:t>
      </w:r>
      <w:r w:rsidR="007B212A" w:rsidRPr="004D0553">
        <w:rPr>
          <w:rFonts w:asciiTheme="minorHAnsi" w:hAnsiTheme="minorHAnsi" w:cstheme="minorHAnsi"/>
          <w:lang w:val="en-GB"/>
        </w:rPr>
        <w:t>atisfaction</w:t>
      </w:r>
      <w:bookmarkEnd w:id="21"/>
      <w:r w:rsidR="007B212A" w:rsidRPr="004D0553">
        <w:rPr>
          <w:rFonts w:asciiTheme="minorHAnsi" w:hAnsiTheme="minorHAnsi" w:cstheme="minorHAnsi"/>
          <w:lang w:val="en-GB"/>
        </w:rPr>
        <w:t xml:space="preserve"> </w:t>
      </w:r>
    </w:p>
    <w:p w14:paraId="0AD8EAD8" w14:textId="1225A6B2" w:rsidR="00A11B1F" w:rsidRPr="004D0553" w:rsidRDefault="00A11B1F" w:rsidP="003E39CA">
      <w:pPr>
        <w:jc w:val="both"/>
        <w:rPr>
          <w:rFonts w:cstheme="minorHAnsi"/>
          <w:lang w:val="en-GB"/>
        </w:rPr>
      </w:pPr>
      <w:r w:rsidRPr="004D0553">
        <w:rPr>
          <w:rFonts w:cstheme="minorHAnsi"/>
          <w:noProof/>
          <w:lang w:val="pl-PL" w:eastAsia="pl-PL"/>
        </w:rPr>
        <w:drawing>
          <wp:inline distT="0" distB="0" distL="0" distR="0" wp14:anchorId="5F646866" wp14:editId="11AF8EC1">
            <wp:extent cx="3419475" cy="2428875"/>
            <wp:effectExtent l="0" t="0" r="9525" b="9525"/>
            <wp:docPr id="17" name="Wykres 17">
              <a:extLst xmlns:a="http://schemas.openxmlformats.org/drawingml/2006/main">
                <a:ext uri="{FF2B5EF4-FFF2-40B4-BE49-F238E27FC236}">
                  <a16:creationId xmlns:a16="http://schemas.microsoft.com/office/drawing/2014/main" id="{7D687B10-A4D3-1CAA-A52A-CEBBAD874E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EB6233B" w14:textId="4978B9C1" w:rsidR="00A11B1F" w:rsidRDefault="00B66BF5" w:rsidP="003E39CA">
      <w:pPr>
        <w:jc w:val="both"/>
        <w:rPr>
          <w:rFonts w:cstheme="minorHAnsi"/>
          <w:lang w:val="en-GB"/>
        </w:rPr>
      </w:pPr>
      <w:r w:rsidRPr="004D0553">
        <w:rPr>
          <w:rFonts w:cstheme="minorHAnsi"/>
          <w:noProof/>
          <w:lang w:val="pl-PL" w:eastAsia="pl-PL"/>
        </w:rPr>
        <mc:AlternateContent>
          <mc:Choice Requires="wps">
            <w:drawing>
              <wp:anchor distT="0" distB="0" distL="114300" distR="114300" simplePos="0" relativeHeight="251638272" behindDoc="0" locked="0" layoutInCell="1" allowOverlap="1" wp14:anchorId="5CD93B68" wp14:editId="7CE11941">
                <wp:simplePos x="0" y="0"/>
                <wp:positionH relativeFrom="column">
                  <wp:posOffset>7924</wp:posOffset>
                </wp:positionH>
                <wp:positionV relativeFrom="paragraph">
                  <wp:posOffset>39093</wp:posOffset>
                </wp:positionV>
                <wp:extent cx="3838755" cy="1043796"/>
                <wp:effectExtent l="0" t="0" r="9525" b="4445"/>
                <wp:wrapNone/>
                <wp:docPr id="1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755" cy="1043796"/>
                        </a:xfrm>
                        <a:prstGeom prst="rect">
                          <a:avLst/>
                        </a:prstGeom>
                        <a:solidFill>
                          <a:srgbClr val="FFFFFF"/>
                        </a:solidFill>
                        <a:ln w="9525">
                          <a:noFill/>
                          <a:miter lim="800000"/>
                          <a:headEnd/>
                          <a:tailEnd/>
                        </a:ln>
                      </wps:spPr>
                      <wps:txbx>
                        <w:txbxContent>
                          <w:p w14:paraId="4FB8689D" w14:textId="77777777" w:rsidR="00B66BF5" w:rsidRPr="00A11B1F" w:rsidRDefault="00B66BF5" w:rsidP="00B66BF5">
                            <w:pPr>
                              <w:spacing w:after="0" w:line="240" w:lineRule="auto"/>
                              <w:rPr>
                                <w:lang w:val="en-GB"/>
                              </w:rPr>
                            </w:pPr>
                            <w:r w:rsidRPr="00A11B1F">
                              <w:rPr>
                                <w:rFonts w:ascii="Calibri Light" w:hAnsi="Calibri Light" w:cs="Calibri Light"/>
                                <w:lang w:val="en-GB"/>
                              </w:rPr>
                              <w:t>Legend</w:t>
                            </w:r>
                            <w:r w:rsidRPr="00A11B1F">
                              <w:rPr>
                                <w:lang w:val="en-GB"/>
                              </w:rPr>
                              <w:t> :</w:t>
                            </w:r>
                          </w:p>
                          <w:p w14:paraId="709221FA" w14:textId="77777777" w:rsidR="00B66BF5" w:rsidRPr="00F23537" w:rsidRDefault="00B66BF5" w:rsidP="00B66BF5">
                            <w:pPr>
                              <w:spacing w:after="0" w:line="240" w:lineRule="auto"/>
                              <w:ind w:left="567" w:hanging="567"/>
                              <w:rPr>
                                <w:rFonts w:ascii="Candara Light" w:eastAsia="Calibri" w:hAnsi="Candara Light" w:cs="Times New Roman"/>
                                <w:sz w:val="18"/>
                                <w:szCs w:val="18"/>
                                <w:lang w:val="en-GB"/>
                              </w:rPr>
                            </w:pPr>
                            <w:r w:rsidRPr="00F23537">
                              <w:rPr>
                                <w:rFonts w:ascii="Candara Light" w:eastAsia="Calibri" w:hAnsi="Candara Light" w:cs="Times New Roman"/>
                                <w:sz w:val="18"/>
                                <w:szCs w:val="18"/>
                                <w:lang w:val="en-GB"/>
                              </w:rPr>
                              <w:t>Serie 1: Did you feel motivated to participate during the experiment?</w:t>
                            </w:r>
                          </w:p>
                          <w:p w14:paraId="312E76F2" w14:textId="77777777" w:rsidR="00B66BF5" w:rsidRPr="00F23537" w:rsidRDefault="00B66BF5" w:rsidP="00B66BF5">
                            <w:pPr>
                              <w:spacing w:after="0" w:line="240" w:lineRule="auto"/>
                              <w:ind w:left="567" w:hanging="567"/>
                              <w:rPr>
                                <w:rFonts w:ascii="Candara Light" w:eastAsia="Calibri" w:hAnsi="Candara Light" w:cs="Times New Roman"/>
                                <w:sz w:val="18"/>
                                <w:szCs w:val="18"/>
                                <w:lang w:val="en-GB"/>
                              </w:rPr>
                            </w:pPr>
                            <w:r w:rsidRPr="00F23537">
                              <w:rPr>
                                <w:rFonts w:ascii="Candara Light" w:eastAsia="Calibri" w:hAnsi="Candara Light" w:cs="Times New Roman"/>
                                <w:sz w:val="18"/>
                                <w:szCs w:val="18"/>
                                <w:lang w:val="en-GB"/>
                              </w:rPr>
                              <w:t>Serie 2: Did the skills you learned meet your expectations - do you feel prepared to design training programmes based on the results of your observations of work on construction sites?</w:t>
                            </w:r>
                          </w:p>
                          <w:p w14:paraId="5E95F6F5" w14:textId="27539F4D" w:rsidR="00B66BF5" w:rsidRPr="00F23537" w:rsidRDefault="00B66BF5" w:rsidP="00B66BF5">
                            <w:pPr>
                              <w:spacing w:after="0" w:line="240" w:lineRule="auto"/>
                              <w:ind w:left="567" w:hanging="567"/>
                              <w:rPr>
                                <w:rFonts w:ascii="Candara Light" w:eastAsia="Calibri" w:hAnsi="Candara Light" w:cs="Calibri Light"/>
                                <w:bCs/>
                                <w:sz w:val="16"/>
                                <w:szCs w:val="16"/>
                                <w:lang w:val="en-GB"/>
                              </w:rPr>
                            </w:pPr>
                            <w:r w:rsidRPr="00F23537">
                              <w:rPr>
                                <w:rFonts w:ascii="Candara Light" w:eastAsia="Calibri" w:hAnsi="Candara Light" w:cs="Times New Roman"/>
                                <w:sz w:val="18"/>
                                <w:szCs w:val="18"/>
                                <w:lang w:val="en-GB"/>
                              </w:rPr>
                              <w:t>Serie 3: Are you generally satisfied with your participation in the experiment?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D93B68" id="_x0000_s1045" type="#_x0000_t202" style="position:absolute;left:0;text-align:left;margin-left:.6pt;margin-top:3.1pt;width:302.25pt;height:82.2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" stroked="f">
                <v:textbox>
                  <w:txbxContent>
                    <w:p w14:paraId="4FB8689D" w14:textId="77777777" w:rsidR="00B66BF5" w:rsidRPr="00A11B1F" w:rsidRDefault="00B66BF5" w:rsidP="00B66BF5">
                      <w:pPr>
                        <w:spacing w:after="0" w:line="240" w:lineRule="auto"/>
                        <w:rPr>
                          <w:lang w:val="en-GB"/>
                        </w:rPr>
                      </w:pPr>
                      <w:r w:rsidRPr="00A11B1F">
                        <w:rPr>
                          <w:rFonts w:ascii="Calibri Light" w:hAnsi="Calibri Light" w:cs="Calibri Light"/>
                          <w:lang w:val="en-GB"/>
                        </w:rPr>
                        <w:t>Legend</w:t>
                      </w:r>
                      <w:r w:rsidRPr="00A11B1F">
                        <w:rPr>
                          <w:lang w:val="en-GB"/>
                        </w:rPr>
                        <w:t> :</w:t>
                      </w:r>
                    </w:p>
                    <w:p w14:paraId="709221FA" w14:textId="77777777" w:rsidR="00B66BF5" w:rsidRPr="00F23537" w:rsidRDefault="00B66BF5" w:rsidP="00B66BF5">
                      <w:pPr>
                        <w:spacing w:after="0" w:line="240" w:lineRule="auto"/>
                        <w:ind w:left="567" w:hanging="567"/>
                        <w:rPr>
                          <w:rFonts w:ascii="Candara Light" w:eastAsia="Calibri" w:hAnsi="Candara Light" w:cs="Times New Roman"/>
                          <w:sz w:val="18"/>
                          <w:szCs w:val="18"/>
                          <w:lang w:val="en-GB"/>
                        </w:rPr>
                      </w:pPr>
                      <w:r w:rsidRPr="00F23537">
                        <w:rPr>
                          <w:rFonts w:ascii="Candara Light" w:eastAsia="Calibri" w:hAnsi="Candara Light" w:cs="Times New Roman"/>
                          <w:sz w:val="18"/>
                          <w:szCs w:val="18"/>
                          <w:lang w:val="en-GB"/>
                        </w:rPr>
                        <w:t>Serie 1: Did you feel motivated to participate during the experiment?</w:t>
                      </w:r>
                    </w:p>
                    <w:p w14:paraId="312E76F2" w14:textId="77777777" w:rsidR="00B66BF5" w:rsidRPr="00F23537" w:rsidRDefault="00B66BF5" w:rsidP="00B66BF5">
                      <w:pPr>
                        <w:spacing w:after="0" w:line="240" w:lineRule="auto"/>
                        <w:ind w:left="567" w:hanging="567"/>
                        <w:rPr>
                          <w:rFonts w:ascii="Candara Light" w:eastAsia="Calibri" w:hAnsi="Candara Light" w:cs="Times New Roman"/>
                          <w:sz w:val="18"/>
                          <w:szCs w:val="18"/>
                          <w:lang w:val="en-GB"/>
                        </w:rPr>
                      </w:pPr>
                      <w:r w:rsidRPr="00F23537">
                        <w:rPr>
                          <w:rFonts w:ascii="Candara Light" w:eastAsia="Calibri" w:hAnsi="Candara Light" w:cs="Times New Roman"/>
                          <w:sz w:val="18"/>
                          <w:szCs w:val="18"/>
                          <w:lang w:val="en-GB"/>
                        </w:rPr>
                        <w:t>Serie 2: Did the skills you learned meet your expectations - do you feel prepared to design training programmes based on the results of your observations of work on construction sites?</w:t>
                      </w:r>
                    </w:p>
                    <w:p w14:paraId="5E95F6F5" w14:textId="27539F4D" w:rsidR="00B66BF5" w:rsidRPr="00F23537" w:rsidRDefault="00B66BF5" w:rsidP="00B66BF5">
                      <w:pPr>
                        <w:spacing w:after="0" w:line="240" w:lineRule="auto"/>
                        <w:ind w:left="567" w:hanging="567"/>
                        <w:rPr>
                          <w:rFonts w:ascii="Candara Light" w:eastAsia="Calibri" w:hAnsi="Candara Light" w:cs="Calibri Light"/>
                          <w:bCs/>
                          <w:sz w:val="16"/>
                          <w:szCs w:val="16"/>
                          <w:lang w:val="en-GB"/>
                        </w:rPr>
                      </w:pPr>
                      <w:r w:rsidRPr="00F23537">
                        <w:rPr>
                          <w:rFonts w:ascii="Candara Light" w:eastAsia="Calibri" w:hAnsi="Candara Light" w:cs="Times New Roman"/>
                          <w:sz w:val="18"/>
                          <w:szCs w:val="18"/>
                          <w:lang w:val="en-GB"/>
                        </w:rPr>
                        <w:t>Serie 3: Are you generally satisfied with your participation in the experiment?</w:t>
                      </w:r>
                    </w:p>
                  </w:txbxContent>
                </v:textbox>
              </v:shape>
            </w:pict>
          </mc:Fallback>
        </mc:AlternateContent>
      </w:r>
    </w:p>
    <w:p w14:paraId="7ACEBB5D" w14:textId="03E2657A" w:rsidR="00B66BF5" w:rsidRPr="004D0553" w:rsidRDefault="00B66BF5" w:rsidP="003E39CA">
      <w:pPr>
        <w:jc w:val="both"/>
        <w:rPr>
          <w:rFonts w:cstheme="minorHAnsi"/>
          <w:lang w:val="en-GB"/>
        </w:rPr>
      </w:pPr>
    </w:p>
    <w:p w14:paraId="6C726233" w14:textId="7C0E244E" w:rsidR="00687FD7" w:rsidRDefault="00687FD7">
      <w:pPr>
        <w:spacing w:after="200" w:line="276" w:lineRule="auto"/>
        <w:rPr>
          <w:rFonts w:cstheme="minorHAnsi"/>
          <w:lang w:val="en-GB"/>
        </w:rPr>
      </w:pPr>
    </w:p>
    <w:p w14:paraId="5257A353" w14:textId="77777777" w:rsidR="00B66BF5" w:rsidRPr="004D0553" w:rsidRDefault="00B66BF5">
      <w:pPr>
        <w:spacing w:after="200" w:line="276" w:lineRule="auto"/>
        <w:rPr>
          <w:rFonts w:cstheme="minorHAnsi"/>
          <w:lang w:val="en-GB"/>
        </w:rPr>
      </w:pPr>
    </w:p>
    <w:p w14:paraId="389698C4" w14:textId="792523D2" w:rsidR="00D71393" w:rsidRPr="00522035" w:rsidRDefault="00522035" w:rsidP="00522035">
      <w:pPr>
        <w:pStyle w:val="Titre2"/>
        <w:numPr>
          <w:ilvl w:val="1"/>
          <w:numId w:val="2"/>
        </w:numPr>
        <w:ind w:left="567" w:hanging="567"/>
        <w:jc w:val="both"/>
        <w:rPr>
          <w:rFonts w:asciiTheme="minorHAnsi" w:hAnsiTheme="minorHAnsi" w:cstheme="minorHAnsi"/>
          <w:noProof/>
          <w:lang w:val="pl-PL" w:eastAsia="pl-PL"/>
        </w:rPr>
      </w:pPr>
      <w:bookmarkStart w:id="22" w:name="_Toc141970439"/>
      <w:r w:rsidRPr="004D0553">
        <w:rPr>
          <w:rFonts w:asciiTheme="minorHAnsi" w:hAnsiTheme="minorHAnsi" w:cstheme="minorHAnsi"/>
          <w:noProof/>
          <w:lang w:val="pl-PL" w:eastAsia="pl-PL"/>
        </w:rPr>
        <mc:AlternateContent>
          <mc:Choice Requires="wps">
            <w:drawing>
              <wp:anchor distT="0" distB="0" distL="114300" distR="114300" simplePos="0" relativeHeight="251617792" behindDoc="0" locked="0" layoutInCell="1" allowOverlap="1" wp14:anchorId="441ED62D" wp14:editId="3E246AA0">
                <wp:simplePos x="0" y="0"/>
                <wp:positionH relativeFrom="column">
                  <wp:posOffset>4231171</wp:posOffset>
                </wp:positionH>
                <wp:positionV relativeFrom="paragraph">
                  <wp:posOffset>168966</wp:posOffset>
                </wp:positionV>
                <wp:extent cx="1750695" cy="3752490"/>
                <wp:effectExtent l="0" t="0" r="1905" b="635"/>
                <wp:wrapNone/>
                <wp:docPr id="3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0695" cy="3752490"/>
                        </a:xfrm>
                        <a:prstGeom prst="rect">
                          <a:avLst/>
                        </a:prstGeom>
                        <a:solidFill>
                          <a:schemeClr val="bg2"/>
                        </a:solidFill>
                        <a:ln w="9525">
                          <a:noFill/>
                          <a:miter lim="800000"/>
                          <a:headEnd/>
                          <a:tailEnd/>
                        </a:ln>
                      </wps:spPr>
                      <wps:txbx>
                        <w:txbxContent>
                          <w:p w14:paraId="61C2EC79" w14:textId="77777777" w:rsidR="006848A0" w:rsidRPr="00F23537" w:rsidRDefault="006848A0" w:rsidP="00B369C6">
                            <w:pPr>
                              <w:spacing w:after="0" w:line="240" w:lineRule="auto"/>
                              <w:rPr>
                                <w:rFonts w:ascii="Candara Light" w:hAnsi="Candara Light"/>
                                <w:sz w:val="18"/>
                                <w:szCs w:val="18"/>
                                <w:lang w:val="en-GB"/>
                              </w:rPr>
                            </w:pPr>
                            <w:r w:rsidRPr="00F23537">
                              <w:rPr>
                                <w:rFonts w:ascii="Candara Light" w:hAnsi="Candara Light"/>
                                <w:sz w:val="18"/>
                                <w:szCs w:val="18"/>
                                <w:lang w:val="en-GB"/>
                              </w:rPr>
                              <w:t>Additional comments</w:t>
                            </w:r>
                          </w:p>
                          <w:p w14:paraId="0DF6D8E1" w14:textId="77777777" w:rsidR="006848A0" w:rsidRPr="00F23537" w:rsidRDefault="006848A0" w:rsidP="004E10F5">
                            <w:pPr>
                              <w:pStyle w:val="Paragraphedeliste"/>
                              <w:numPr>
                                <w:ilvl w:val="0"/>
                                <w:numId w:val="6"/>
                              </w:numPr>
                              <w:spacing w:after="0" w:line="240" w:lineRule="auto"/>
                              <w:ind w:left="284" w:hanging="284"/>
                              <w:rPr>
                                <w:rFonts w:ascii="Candara Light" w:hAnsi="Candara Light"/>
                                <w:sz w:val="18"/>
                                <w:szCs w:val="18"/>
                                <w:lang w:val="en-GB"/>
                              </w:rPr>
                            </w:pPr>
                            <w:r w:rsidRPr="00F23537">
                              <w:rPr>
                                <w:rFonts w:ascii="Candara Light" w:hAnsi="Candara Light"/>
                                <w:sz w:val="18"/>
                                <w:szCs w:val="18"/>
                                <w:lang w:val="en-GB"/>
                              </w:rPr>
                              <w:t>Each tool used still needs to be refined in the light of feedback from experience in order to gain precision in gathering the desired information (FR).</w:t>
                            </w:r>
                          </w:p>
                          <w:p w14:paraId="51EAF5B8" w14:textId="77777777" w:rsidR="006848A0" w:rsidRPr="00F23537" w:rsidRDefault="006848A0" w:rsidP="004E10F5">
                            <w:pPr>
                              <w:pStyle w:val="Paragraphedeliste"/>
                              <w:numPr>
                                <w:ilvl w:val="0"/>
                                <w:numId w:val="6"/>
                              </w:numPr>
                              <w:spacing w:after="0" w:line="240" w:lineRule="auto"/>
                              <w:ind w:left="284" w:hanging="284"/>
                              <w:rPr>
                                <w:rFonts w:ascii="Candara Light" w:hAnsi="Candara Light"/>
                                <w:sz w:val="18"/>
                                <w:szCs w:val="18"/>
                                <w:lang w:val="en-GB"/>
                              </w:rPr>
                            </w:pPr>
                            <w:r w:rsidRPr="00F23537">
                              <w:rPr>
                                <w:rFonts w:ascii="Candara Light" w:hAnsi="Candara Light"/>
                                <w:sz w:val="18"/>
                                <w:szCs w:val="18"/>
                                <w:lang w:val="en-GB"/>
                              </w:rPr>
                              <w:t>Evaluation tools could be simpler (IT)</w:t>
                            </w:r>
                          </w:p>
                          <w:p w14:paraId="3DE186B6" w14:textId="77777777" w:rsidR="006848A0" w:rsidRPr="00F23537" w:rsidRDefault="006848A0" w:rsidP="004E10F5">
                            <w:pPr>
                              <w:pStyle w:val="Paragraphedeliste"/>
                              <w:numPr>
                                <w:ilvl w:val="0"/>
                                <w:numId w:val="6"/>
                              </w:numPr>
                              <w:spacing w:after="0" w:line="240" w:lineRule="auto"/>
                              <w:ind w:left="284" w:hanging="284"/>
                              <w:rPr>
                                <w:rFonts w:ascii="Candara Light" w:hAnsi="Candara Light"/>
                                <w:sz w:val="18"/>
                                <w:szCs w:val="18"/>
                                <w:lang w:val="en-GB"/>
                              </w:rPr>
                            </w:pPr>
                            <w:r w:rsidRPr="00F23537">
                              <w:rPr>
                                <w:rFonts w:ascii="Candara Light" w:hAnsi="Candara Light"/>
                                <w:sz w:val="18"/>
                                <w:szCs w:val="18"/>
                                <w:lang w:val="en-GB"/>
                              </w:rPr>
                              <w:t>Some tools were repetitive and difficult to understand (IT)</w:t>
                            </w:r>
                          </w:p>
                          <w:p w14:paraId="0FF9B90E" w14:textId="77777777" w:rsidR="006848A0" w:rsidRPr="00F23537" w:rsidRDefault="006848A0" w:rsidP="004E10F5">
                            <w:pPr>
                              <w:pStyle w:val="Paragraphedeliste"/>
                              <w:numPr>
                                <w:ilvl w:val="0"/>
                                <w:numId w:val="6"/>
                              </w:numPr>
                              <w:spacing w:after="0" w:line="240" w:lineRule="auto"/>
                              <w:ind w:left="284" w:hanging="284"/>
                              <w:rPr>
                                <w:rFonts w:ascii="Candara Light" w:hAnsi="Candara Light"/>
                                <w:sz w:val="18"/>
                                <w:szCs w:val="18"/>
                                <w:lang w:val="en-GB"/>
                              </w:rPr>
                            </w:pPr>
                            <w:r w:rsidRPr="00F23537">
                              <w:rPr>
                                <w:rFonts w:ascii="Candara Light" w:hAnsi="Candara Light"/>
                                <w:sz w:val="18"/>
                                <w:szCs w:val="18"/>
                                <w:lang w:val="en-GB"/>
                              </w:rPr>
                              <w:t>Similar solutions (OB) are already in use. Works well, especially when issued by an recognised organisation</w:t>
                            </w:r>
                            <w:r>
                              <w:rPr>
                                <w:rFonts w:ascii="Candara Light" w:hAnsi="Candara Light"/>
                                <w:sz w:val="18"/>
                                <w:szCs w:val="18"/>
                                <w:lang w:val="en-GB"/>
                              </w:rPr>
                              <w:t xml:space="preserve"> (PL)</w:t>
                            </w:r>
                          </w:p>
                          <w:p w14:paraId="7A3D05C1" w14:textId="77777777" w:rsidR="006848A0" w:rsidRPr="00F23537" w:rsidRDefault="006848A0" w:rsidP="004E10F5">
                            <w:pPr>
                              <w:pStyle w:val="Paragraphedeliste"/>
                              <w:numPr>
                                <w:ilvl w:val="0"/>
                                <w:numId w:val="6"/>
                              </w:numPr>
                              <w:spacing w:after="0" w:line="240" w:lineRule="auto"/>
                              <w:ind w:left="284" w:hanging="284"/>
                              <w:rPr>
                                <w:rFonts w:ascii="Candara Light" w:hAnsi="Candara Light"/>
                                <w:sz w:val="18"/>
                                <w:szCs w:val="18"/>
                                <w:lang w:val="en-GB"/>
                              </w:rPr>
                            </w:pPr>
                            <w:r w:rsidRPr="00F23537">
                              <w:rPr>
                                <w:rFonts w:ascii="Candara Light" w:hAnsi="Candara Light"/>
                                <w:sz w:val="18"/>
                                <w:szCs w:val="18"/>
                                <w:lang w:val="en-GB"/>
                              </w:rPr>
                              <w:t xml:space="preserve">the possibilities of use increase with the launch of </w:t>
                            </w:r>
                            <w:r>
                              <w:rPr>
                                <w:rFonts w:ascii="Candara Light" w:hAnsi="Candara Light"/>
                                <w:sz w:val="18"/>
                                <w:szCs w:val="18"/>
                                <w:lang w:val="en-GB"/>
                              </w:rPr>
                              <w:t>sectoral skill centre (PL)</w:t>
                            </w:r>
                          </w:p>
                          <w:p w14:paraId="1212BBBF" w14:textId="77777777" w:rsidR="006848A0" w:rsidRPr="00F23537" w:rsidRDefault="006848A0" w:rsidP="004E10F5">
                            <w:pPr>
                              <w:pStyle w:val="Paragraphedeliste"/>
                              <w:numPr>
                                <w:ilvl w:val="0"/>
                                <w:numId w:val="6"/>
                              </w:numPr>
                              <w:spacing w:after="0" w:line="240" w:lineRule="auto"/>
                              <w:ind w:left="284" w:hanging="284"/>
                              <w:rPr>
                                <w:rFonts w:ascii="Candara Light" w:hAnsi="Candara Light"/>
                                <w:sz w:val="18"/>
                                <w:szCs w:val="18"/>
                                <w:lang w:val="en-GB"/>
                              </w:rPr>
                            </w:pPr>
                            <w:r w:rsidRPr="00F23537">
                              <w:rPr>
                                <w:rFonts w:ascii="Candara Light" w:hAnsi="Candara Light"/>
                                <w:sz w:val="18"/>
                                <w:szCs w:val="18"/>
                                <w:lang w:val="en-GB"/>
                              </w:rPr>
                              <w:t>tool 2 should be simplified before popularisation</w:t>
                            </w:r>
                            <w:r>
                              <w:rPr>
                                <w:rFonts w:ascii="Candara Light" w:hAnsi="Candara Light"/>
                                <w:sz w:val="18"/>
                                <w:szCs w:val="18"/>
                                <w:lang w:val="en-GB"/>
                              </w:rPr>
                              <w:t xml:space="preserve"> (PL)</w:t>
                            </w:r>
                          </w:p>
                          <w:p w14:paraId="73B940F6" w14:textId="77777777" w:rsidR="006848A0" w:rsidRPr="00F23537" w:rsidRDefault="006848A0" w:rsidP="004E10F5">
                            <w:pPr>
                              <w:pStyle w:val="Paragraphedeliste"/>
                              <w:numPr>
                                <w:ilvl w:val="0"/>
                                <w:numId w:val="6"/>
                              </w:numPr>
                              <w:spacing w:after="0" w:line="240" w:lineRule="auto"/>
                              <w:ind w:left="284" w:hanging="284"/>
                              <w:rPr>
                                <w:rFonts w:ascii="Candara Light" w:hAnsi="Candara Light"/>
                                <w:sz w:val="18"/>
                                <w:szCs w:val="18"/>
                                <w:lang w:val="en-GB"/>
                              </w:rPr>
                            </w:pPr>
                            <w:r w:rsidRPr="00F23537">
                              <w:rPr>
                                <w:rFonts w:ascii="Candara Light" w:hAnsi="Candara Light"/>
                                <w:sz w:val="18"/>
                                <w:szCs w:val="18"/>
                                <w:lang w:val="en-GB"/>
                              </w:rPr>
                              <w:t>progress can be observed without tools</w:t>
                            </w:r>
                            <w:r>
                              <w:rPr>
                                <w:rFonts w:ascii="Candara Light" w:hAnsi="Candara Light"/>
                                <w:sz w:val="18"/>
                                <w:szCs w:val="18"/>
                                <w:lang w:val="en-GB"/>
                              </w:rPr>
                              <w:t xml:space="preserve"> (PL)</w:t>
                            </w:r>
                          </w:p>
                          <w:p w14:paraId="24FE0E83" w14:textId="77777777" w:rsidR="006848A0" w:rsidRPr="00F23537" w:rsidRDefault="006848A0" w:rsidP="004E10F5">
                            <w:pPr>
                              <w:pStyle w:val="Paragraphedeliste"/>
                              <w:numPr>
                                <w:ilvl w:val="0"/>
                                <w:numId w:val="6"/>
                              </w:numPr>
                              <w:spacing w:after="0" w:line="240" w:lineRule="auto"/>
                              <w:ind w:left="284" w:hanging="284"/>
                              <w:rPr>
                                <w:rFonts w:ascii="Candara Light" w:hAnsi="Candara Light"/>
                                <w:sz w:val="18"/>
                                <w:szCs w:val="18"/>
                                <w:lang w:val="en-GB"/>
                              </w:rPr>
                            </w:pPr>
                            <w:r w:rsidRPr="00F23537">
                              <w:rPr>
                                <w:rFonts w:ascii="Candara Light" w:hAnsi="Candara Light"/>
                                <w:sz w:val="18"/>
                                <w:szCs w:val="18"/>
                                <w:lang w:val="en-GB"/>
                              </w:rPr>
                              <w:t>validation of minor skills is a good solution</w:t>
                            </w:r>
                            <w:r>
                              <w:rPr>
                                <w:rFonts w:ascii="Candara Light" w:hAnsi="Candara Light"/>
                                <w:sz w:val="18"/>
                                <w:szCs w:val="18"/>
                                <w:lang w:val="en-GB"/>
                              </w:rPr>
                              <w:t xml:space="preserve"> (PL)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1ED62D" id="_x0000_s1046" type="#_x0000_t202" style="position:absolute;left:0;text-align:left;margin-left:333.15pt;margin-top:13.3pt;width:137.85pt;height:295.4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" fillcolor="#eeece1 [3214]" stroked="f">
                <v:textbox>
                  <w:txbxContent>
                    <w:p w14:paraId="61C2EC79" w14:textId="77777777" w:rsidR="006848A0" w:rsidRPr="00F23537" w:rsidRDefault="006848A0" w:rsidP="00B369C6">
                      <w:pPr>
                        <w:spacing w:after="0" w:line="240" w:lineRule="auto"/>
                        <w:rPr>
                          <w:rFonts w:ascii="Candara Light" w:hAnsi="Candara Light"/>
                          <w:sz w:val="18"/>
                          <w:szCs w:val="18"/>
                          <w:lang w:val="en-GB"/>
                        </w:rPr>
                      </w:pPr>
                      <w:r w:rsidRPr="00F23537">
                        <w:rPr>
                          <w:rFonts w:ascii="Candara Light" w:hAnsi="Candara Light"/>
                          <w:sz w:val="18"/>
                          <w:szCs w:val="18"/>
                          <w:lang w:val="en-GB"/>
                        </w:rPr>
                        <w:t>Additional comments</w:t>
                      </w:r>
                    </w:p>
                    <w:p w14:paraId="0DF6D8E1" w14:textId="77777777" w:rsidR="006848A0" w:rsidRPr="00F23537" w:rsidRDefault="006848A0" w:rsidP="004E10F5">
                      <w:pPr>
                        <w:pStyle w:val="Paragraphedeliste"/>
                        <w:numPr>
                          <w:ilvl w:val="0"/>
                          <w:numId w:val="6"/>
                        </w:numPr>
                        <w:spacing w:after="0" w:line="240" w:lineRule="auto"/>
                        <w:ind w:left="284" w:hanging="284"/>
                        <w:rPr>
                          <w:rFonts w:ascii="Candara Light" w:hAnsi="Candara Light"/>
                          <w:sz w:val="18"/>
                          <w:szCs w:val="18"/>
                          <w:lang w:val="en-GB"/>
                        </w:rPr>
                      </w:pPr>
                      <w:r w:rsidRPr="00F23537">
                        <w:rPr>
                          <w:rFonts w:ascii="Candara Light" w:hAnsi="Candara Light"/>
                          <w:sz w:val="18"/>
                          <w:szCs w:val="18"/>
                          <w:lang w:val="en-GB"/>
                        </w:rPr>
                        <w:t>Each tool used still needs to be refined in the light of feedback from experience in order to gain precision in gathering the desired information (FR).</w:t>
                      </w:r>
                    </w:p>
                    <w:p w14:paraId="51EAF5B8" w14:textId="77777777" w:rsidR="006848A0" w:rsidRPr="00F23537" w:rsidRDefault="006848A0" w:rsidP="004E10F5">
                      <w:pPr>
                        <w:pStyle w:val="Paragraphedeliste"/>
                        <w:numPr>
                          <w:ilvl w:val="0"/>
                          <w:numId w:val="6"/>
                        </w:numPr>
                        <w:spacing w:after="0" w:line="240" w:lineRule="auto"/>
                        <w:ind w:left="284" w:hanging="284"/>
                        <w:rPr>
                          <w:rFonts w:ascii="Candara Light" w:hAnsi="Candara Light"/>
                          <w:sz w:val="18"/>
                          <w:szCs w:val="18"/>
                          <w:lang w:val="en-GB"/>
                        </w:rPr>
                      </w:pPr>
                      <w:r w:rsidRPr="00F23537">
                        <w:rPr>
                          <w:rFonts w:ascii="Candara Light" w:hAnsi="Candara Light"/>
                          <w:sz w:val="18"/>
                          <w:szCs w:val="18"/>
                          <w:lang w:val="en-GB"/>
                        </w:rPr>
                        <w:t>Evaluation tools could be simpler (IT)</w:t>
                      </w:r>
                    </w:p>
                    <w:p w14:paraId="3DE186B6" w14:textId="77777777" w:rsidR="006848A0" w:rsidRPr="00F23537" w:rsidRDefault="006848A0" w:rsidP="004E10F5">
                      <w:pPr>
                        <w:pStyle w:val="Paragraphedeliste"/>
                        <w:numPr>
                          <w:ilvl w:val="0"/>
                          <w:numId w:val="6"/>
                        </w:numPr>
                        <w:spacing w:after="0" w:line="240" w:lineRule="auto"/>
                        <w:ind w:left="284" w:hanging="284"/>
                        <w:rPr>
                          <w:rFonts w:ascii="Candara Light" w:hAnsi="Candara Light"/>
                          <w:sz w:val="18"/>
                          <w:szCs w:val="18"/>
                          <w:lang w:val="en-GB"/>
                        </w:rPr>
                      </w:pPr>
                      <w:r w:rsidRPr="00F23537">
                        <w:rPr>
                          <w:rFonts w:ascii="Candara Light" w:hAnsi="Candara Light"/>
                          <w:sz w:val="18"/>
                          <w:szCs w:val="18"/>
                          <w:lang w:val="en-GB"/>
                        </w:rPr>
                        <w:t>Some tools were repetitive and difficult to understand (IT)</w:t>
                      </w:r>
                    </w:p>
                    <w:p w14:paraId="0FF9B90E" w14:textId="77777777" w:rsidR="006848A0" w:rsidRPr="00F23537" w:rsidRDefault="006848A0" w:rsidP="004E10F5">
                      <w:pPr>
                        <w:pStyle w:val="Paragraphedeliste"/>
                        <w:numPr>
                          <w:ilvl w:val="0"/>
                          <w:numId w:val="6"/>
                        </w:numPr>
                        <w:spacing w:after="0" w:line="240" w:lineRule="auto"/>
                        <w:ind w:left="284" w:hanging="284"/>
                        <w:rPr>
                          <w:rFonts w:ascii="Candara Light" w:hAnsi="Candara Light"/>
                          <w:sz w:val="18"/>
                          <w:szCs w:val="18"/>
                          <w:lang w:val="en-GB"/>
                        </w:rPr>
                      </w:pPr>
                      <w:r w:rsidRPr="00F23537">
                        <w:rPr>
                          <w:rFonts w:ascii="Candara Light" w:hAnsi="Candara Light"/>
                          <w:sz w:val="18"/>
                          <w:szCs w:val="18"/>
                          <w:lang w:val="en-GB"/>
                        </w:rPr>
                        <w:t>Similar solutions (OB) are already in use. Works well, especially when issued by an recognised organisation</w:t>
                      </w:r>
                      <w:r>
                        <w:rPr>
                          <w:rFonts w:ascii="Candara Light" w:hAnsi="Candara Light"/>
                          <w:sz w:val="18"/>
                          <w:szCs w:val="18"/>
                          <w:lang w:val="en-GB"/>
                        </w:rPr>
                        <w:t xml:space="preserve"> (PL)</w:t>
                      </w:r>
                    </w:p>
                    <w:p w14:paraId="7A3D05C1" w14:textId="77777777" w:rsidR="006848A0" w:rsidRPr="00F23537" w:rsidRDefault="006848A0" w:rsidP="004E10F5">
                      <w:pPr>
                        <w:pStyle w:val="Paragraphedeliste"/>
                        <w:numPr>
                          <w:ilvl w:val="0"/>
                          <w:numId w:val="6"/>
                        </w:numPr>
                        <w:spacing w:after="0" w:line="240" w:lineRule="auto"/>
                        <w:ind w:left="284" w:hanging="284"/>
                        <w:rPr>
                          <w:rFonts w:ascii="Candara Light" w:hAnsi="Candara Light"/>
                          <w:sz w:val="18"/>
                          <w:szCs w:val="18"/>
                          <w:lang w:val="en-GB"/>
                        </w:rPr>
                      </w:pPr>
                      <w:r w:rsidRPr="00F23537">
                        <w:rPr>
                          <w:rFonts w:ascii="Candara Light" w:hAnsi="Candara Light"/>
                          <w:sz w:val="18"/>
                          <w:szCs w:val="18"/>
                          <w:lang w:val="en-GB"/>
                        </w:rPr>
                        <w:t xml:space="preserve">the possibilities of use increase with the launch of </w:t>
                      </w:r>
                      <w:r>
                        <w:rPr>
                          <w:rFonts w:ascii="Candara Light" w:hAnsi="Candara Light"/>
                          <w:sz w:val="18"/>
                          <w:szCs w:val="18"/>
                          <w:lang w:val="en-GB"/>
                        </w:rPr>
                        <w:t>sectoral skill centre (PL)</w:t>
                      </w:r>
                    </w:p>
                    <w:p w14:paraId="1212BBBF" w14:textId="77777777" w:rsidR="006848A0" w:rsidRPr="00F23537" w:rsidRDefault="006848A0" w:rsidP="004E10F5">
                      <w:pPr>
                        <w:pStyle w:val="Paragraphedeliste"/>
                        <w:numPr>
                          <w:ilvl w:val="0"/>
                          <w:numId w:val="6"/>
                        </w:numPr>
                        <w:spacing w:after="0" w:line="240" w:lineRule="auto"/>
                        <w:ind w:left="284" w:hanging="284"/>
                        <w:rPr>
                          <w:rFonts w:ascii="Candara Light" w:hAnsi="Candara Light"/>
                          <w:sz w:val="18"/>
                          <w:szCs w:val="18"/>
                          <w:lang w:val="en-GB"/>
                        </w:rPr>
                      </w:pPr>
                      <w:r w:rsidRPr="00F23537">
                        <w:rPr>
                          <w:rFonts w:ascii="Candara Light" w:hAnsi="Candara Light"/>
                          <w:sz w:val="18"/>
                          <w:szCs w:val="18"/>
                          <w:lang w:val="en-GB"/>
                        </w:rPr>
                        <w:t>tool 2 should be simplified before popularisation</w:t>
                      </w:r>
                      <w:r>
                        <w:rPr>
                          <w:rFonts w:ascii="Candara Light" w:hAnsi="Candara Light"/>
                          <w:sz w:val="18"/>
                          <w:szCs w:val="18"/>
                          <w:lang w:val="en-GB"/>
                        </w:rPr>
                        <w:t xml:space="preserve"> (PL)</w:t>
                      </w:r>
                    </w:p>
                    <w:p w14:paraId="73B940F6" w14:textId="77777777" w:rsidR="006848A0" w:rsidRPr="00F23537" w:rsidRDefault="006848A0" w:rsidP="004E10F5">
                      <w:pPr>
                        <w:pStyle w:val="Paragraphedeliste"/>
                        <w:numPr>
                          <w:ilvl w:val="0"/>
                          <w:numId w:val="6"/>
                        </w:numPr>
                        <w:spacing w:after="0" w:line="240" w:lineRule="auto"/>
                        <w:ind w:left="284" w:hanging="284"/>
                        <w:rPr>
                          <w:rFonts w:ascii="Candara Light" w:hAnsi="Candara Light"/>
                          <w:sz w:val="18"/>
                          <w:szCs w:val="18"/>
                          <w:lang w:val="en-GB"/>
                        </w:rPr>
                      </w:pPr>
                      <w:r w:rsidRPr="00F23537">
                        <w:rPr>
                          <w:rFonts w:ascii="Candara Light" w:hAnsi="Candara Light"/>
                          <w:sz w:val="18"/>
                          <w:szCs w:val="18"/>
                          <w:lang w:val="en-GB"/>
                        </w:rPr>
                        <w:t>progress can be observed without tools</w:t>
                      </w:r>
                      <w:r>
                        <w:rPr>
                          <w:rFonts w:ascii="Candara Light" w:hAnsi="Candara Light"/>
                          <w:sz w:val="18"/>
                          <w:szCs w:val="18"/>
                          <w:lang w:val="en-GB"/>
                        </w:rPr>
                        <w:t xml:space="preserve"> (PL)</w:t>
                      </w:r>
                    </w:p>
                    <w:p w14:paraId="24FE0E83" w14:textId="77777777" w:rsidR="006848A0" w:rsidRPr="00F23537" w:rsidRDefault="006848A0" w:rsidP="004E10F5">
                      <w:pPr>
                        <w:pStyle w:val="Paragraphedeliste"/>
                        <w:numPr>
                          <w:ilvl w:val="0"/>
                          <w:numId w:val="6"/>
                        </w:numPr>
                        <w:spacing w:after="0" w:line="240" w:lineRule="auto"/>
                        <w:ind w:left="284" w:hanging="284"/>
                        <w:rPr>
                          <w:rFonts w:ascii="Candara Light" w:hAnsi="Candara Light"/>
                          <w:sz w:val="18"/>
                          <w:szCs w:val="18"/>
                          <w:lang w:val="en-GB"/>
                        </w:rPr>
                      </w:pPr>
                      <w:r w:rsidRPr="00F23537">
                        <w:rPr>
                          <w:rFonts w:ascii="Candara Light" w:hAnsi="Candara Light"/>
                          <w:sz w:val="18"/>
                          <w:szCs w:val="18"/>
                          <w:lang w:val="en-GB"/>
                        </w:rPr>
                        <w:t>validation of minor skills is a good solution</w:t>
                      </w:r>
                      <w:r>
                        <w:rPr>
                          <w:rFonts w:ascii="Candara Light" w:hAnsi="Candara Light"/>
                          <w:sz w:val="18"/>
                          <w:szCs w:val="18"/>
                          <w:lang w:val="en-GB"/>
                        </w:rPr>
                        <w:t xml:space="preserve"> (PL)</w:t>
                      </w:r>
                    </w:p>
                  </w:txbxContent>
                </v:textbox>
              </v:shape>
            </w:pict>
          </mc:Fallback>
        </mc:AlternateContent>
      </w:r>
      <w:r w:rsidR="007B212A" w:rsidRPr="00522035">
        <w:rPr>
          <w:rFonts w:asciiTheme="minorHAnsi" w:hAnsiTheme="minorHAnsi" w:cstheme="minorHAnsi"/>
          <w:lang w:val="en-GB"/>
        </w:rPr>
        <w:t xml:space="preserve">Possibilities of </w:t>
      </w:r>
      <w:r w:rsidRPr="00522035">
        <w:rPr>
          <w:rFonts w:asciiTheme="minorHAnsi" w:hAnsiTheme="minorHAnsi" w:cstheme="minorHAnsi"/>
          <w:lang w:val="en-GB"/>
        </w:rPr>
        <w:t>I</w:t>
      </w:r>
      <w:r w:rsidR="00B66BF5" w:rsidRPr="00522035">
        <w:rPr>
          <w:rFonts w:asciiTheme="minorHAnsi" w:hAnsiTheme="minorHAnsi" w:cstheme="minorHAnsi"/>
          <w:lang w:val="en-GB"/>
        </w:rPr>
        <w:t>mplementing</w:t>
      </w:r>
      <w:r w:rsidR="007B212A" w:rsidRPr="00522035">
        <w:rPr>
          <w:rFonts w:asciiTheme="minorHAnsi" w:hAnsiTheme="minorHAnsi" w:cstheme="minorHAnsi"/>
          <w:lang w:val="en-GB"/>
        </w:rPr>
        <w:t xml:space="preserve"> the </w:t>
      </w:r>
      <w:r w:rsidRPr="00522035">
        <w:rPr>
          <w:rFonts w:asciiTheme="minorHAnsi" w:hAnsiTheme="minorHAnsi" w:cstheme="minorHAnsi"/>
          <w:lang w:val="en-GB"/>
        </w:rPr>
        <w:t>T</w:t>
      </w:r>
      <w:r w:rsidR="007B212A" w:rsidRPr="00522035">
        <w:rPr>
          <w:rFonts w:asciiTheme="minorHAnsi" w:hAnsiTheme="minorHAnsi" w:cstheme="minorHAnsi"/>
          <w:lang w:val="en-GB"/>
        </w:rPr>
        <w:t>ools</w:t>
      </w:r>
      <w:r w:rsidR="00B66BF5" w:rsidRPr="00522035">
        <w:rPr>
          <w:rFonts w:asciiTheme="minorHAnsi" w:hAnsiTheme="minorHAnsi" w:cstheme="minorHAnsi"/>
          <w:lang w:val="en-GB"/>
        </w:rPr>
        <w:t xml:space="preserve"> proposed</w:t>
      </w:r>
      <w:bookmarkEnd w:id="22"/>
    </w:p>
    <w:p w14:paraId="2BA61679" w14:textId="5ED35635" w:rsidR="00522035" w:rsidRPr="00522035" w:rsidRDefault="00522035" w:rsidP="00522035">
      <w:pPr>
        <w:rPr>
          <w:lang w:val="pl-PL" w:eastAsia="pl-PL"/>
        </w:rPr>
      </w:pPr>
      <w:r w:rsidRPr="004D0553">
        <w:rPr>
          <w:rFonts w:cstheme="minorHAnsi"/>
          <w:noProof/>
          <w:lang w:val="pl-PL" w:eastAsia="pl-PL"/>
        </w:rPr>
        <w:drawing>
          <wp:inline distT="0" distB="0" distL="0" distR="0" wp14:anchorId="585766B1" wp14:editId="2C0B72DD">
            <wp:extent cx="3646805" cy="2256464"/>
            <wp:effectExtent l="0" t="0" r="10795" b="10795"/>
            <wp:docPr id="20" name="Wykres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46F747E" w14:textId="77777777" w:rsidR="00BA56E4" w:rsidRPr="004D0553" w:rsidRDefault="00A11B1F" w:rsidP="006730FE">
      <w:pPr>
        <w:spacing w:after="0"/>
        <w:jc w:val="both"/>
        <w:rPr>
          <w:rFonts w:cstheme="minorHAnsi"/>
          <w:sz w:val="18"/>
          <w:szCs w:val="18"/>
          <w:lang w:val="en-GB"/>
        </w:rPr>
      </w:pPr>
      <w:r w:rsidRPr="004D0553">
        <w:rPr>
          <w:rFonts w:cstheme="minorHAnsi"/>
          <w:lang w:val="en-GB"/>
        </w:rPr>
        <w:t>L</w:t>
      </w:r>
      <w:r w:rsidR="002B067D" w:rsidRPr="004D0553">
        <w:rPr>
          <w:rFonts w:cstheme="minorHAnsi"/>
          <w:lang w:val="en-GB"/>
        </w:rPr>
        <w:t>egend:</w:t>
      </w:r>
      <w:r w:rsidR="002B067D" w:rsidRPr="004D0553">
        <w:rPr>
          <w:rFonts w:cstheme="minorHAnsi"/>
          <w:sz w:val="18"/>
          <w:szCs w:val="18"/>
          <w:lang w:val="en-GB"/>
        </w:rPr>
        <w:t xml:space="preserve"> </w:t>
      </w:r>
    </w:p>
    <w:tbl>
      <w:tblPr>
        <w:tblStyle w:val="Tabela-Siatka1"/>
        <w:tblW w:w="67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71"/>
      </w:tblGrid>
      <w:tr w:rsidR="00687FD7" w:rsidRPr="00DD1A87" w14:paraId="76A5747A" w14:textId="77777777" w:rsidTr="00FB66A9">
        <w:tc>
          <w:tcPr>
            <w:tcW w:w="6771" w:type="dxa"/>
          </w:tcPr>
          <w:p w14:paraId="42D4BEB8" w14:textId="77777777" w:rsidR="00687FD7" w:rsidRPr="004D0553" w:rsidRDefault="00687FD7" w:rsidP="006730FE">
            <w:pPr>
              <w:spacing w:after="0" w:line="240" w:lineRule="auto"/>
              <w:rPr>
                <w:rFonts w:eastAsia="Calibri" w:cstheme="minorHAnsi"/>
                <w:b/>
                <w:sz w:val="18"/>
                <w:szCs w:val="18"/>
                <w:lang w:val="en-GB"/>
              </w:rPr>
            </w:pPr>
            <w:r w:rsidRPr="004D0553">
              <w:rPr>
                <w:rFonts w:eastAsia="Calibri" w:cstheme="minorHAnsi"/>
                <w:b/>
                <w:sz w:val="18"/>
                <w:szCs w:val="18"/>
                <w:lang w:val="en-GB"/>
              </w:rPr>
              <w:t xml:space="preserve">How do you estimate the possibility of using the following results of the RenovUp project in your work? </w:t>
            </w:r>
          </w:p>
        </w:tc>
      </w:tr>
      <w:tr w:rsidR="00687FD7" w:rsidRPr="00DD1A87" w14:paraId="7591B8CD" w14:textId="77777777" w:rsidTr="00FB66A9">
        <w:tc>
          <w:tcPr>
            <w:tcW w:w="6771" w:type="dxa"/>
          </w:tcPr>
          <w:p w14:paraId="44727224" w14:textId="77777777" w:rsidR="00687FD7" w:rsidRPr="004D0553" w:rsidRDefault="00687FD7" w:rsidP="004E10F5">
            <w:pPr>
              <w:pStyle w:val="Paragraphedeliste"/>
              <w:numPr>
                <w:ilvl w:val="0"/>
                <w:numId w:val="5"/>
              </w:numPr>
              <w:spacing w:after="0" w:line="240" w:lineRule="auto"/>
              <w:contextualSpacing w:val="0"/>
              <w:rPr>
                <w:rFonts w:eastAsia="Calibri" w:cstheme="minorHAnsi"/>
                <w:sz w:val="18"/>
                <w:szCs w:val="18"/>
                <w:lang w:val="en-GB"/>
              </w:rPr>
            </w:pPr>
            <w:r w:rsidRPr="004D0553">
              <w:rPr>
                <w:rFonts w:eastAsia="Calibri" w:cstheme="minorHAnsi"/>
                <w:sz w:val="18"/>
                <w:szCs w:val="18"/>
                <w:lang w:val="en-GB"/>
              </w:rPr>
              <w:t xml:space="preserve">Tools for observation and analysis of the work situation on construction sites </w:t>
            </w:r>
          </w:p>
        </w:tc>
      </w:tr>
      <w:tr w:rsidR="00687FD7" w:rsidRPr="00DD1A87" w14:paraId="1F8C5D5C" w14:textId="77777777" w:rsidTr="00FB66A9">
        <w:tc>
          <w:tcPr>
            <w:tcW w:w="6771" w:type="dxa"/>
          </w:tcPr>
          <w:p w14:paraId="726B75A0" w14:textId="77777777" w:rsidR="00687FD7" w:rsidRPr="004D0553" w:rsidRDefault="00687FD7" w:rsidP="004E10F5">
            <w:pPr>
              <w:pStyle w:val="Paragraphedeliste"/>
              <w:numPr>
                <w:ilvl w:val="0"/>
                <w:numId w:val="5"/>
              </w:numPr>
              <w:spacing w:after="0" w:line="240" w:lineRule="auto"/>
              <w:contextualSpacing w:val="0"/>
              <w:rPr>
                <w:rFonts w:eastAsia="Calibri" w:cstheme="minorHAnsi"/>
                <w:sz w:val="18"/>
                <w:szCs w:val="18"/>
                <w:lang w:val="en-GB"/>
              </w:rPr>
            </w:pPr>
            <w:r w:rsidRPr="004D0553">
              <w:rPr>
                <w:rFonts w:eastAsia="Calibri" w:cstheme="minorHAnsi"/>
                <w:sz w:val="18"/>
                <w:szCs w:val="18"/>
                <w:lang w:val="en-GB"/>
              </w:rPr>
              <w:t>Tools for diagnosing the training needs of construction site managers/ team leaders (positioning</w:t>
            </w:r>
            <w:r w:rsidR="006730FE" w:rsidRPr="004D0553">
              <w:rPr>
                <w:rFonts w:eastAsia="Calibri" w:cstheme="minorHAnsi"/>
                <w:sz w:val="18"/>
                <w:szCs w:val="18"/>
                <w:lang w:val="en-GB"/>
              </w:rPr>
              <w:t>)</w:t>
            </w:r>
          </w:p>
        </w:tc>
      </w:tr>
      <w:tr w:rsidR="00687FD7" w:rsidRPr="00DD1A87" w14:paraId="2BD7D16F" w14:textId="77777777" w:rsidTr="00FB66A9">
        <w:tc>
          <w:tcPr>
            <w:tcW w:w="6771" w:type="dxa"/>
          </w:tcPr>
          <w:p w14:paraId="66E64AFE" w14:textId="77777777" w:rsidR="00687FD7" w:rsidRPr="004D0553" w:rsidRDefault="00687FD7" w:rsidP="004E10F5">
            <w:pPr>
              <w:pStyle w:val="Paragraphedeliste"/>
              <w:numPr>
                <w:ilvl w:val="0"/>
                <w:numId w:val="5"/>
              </w:numPr>
              <w:spacing w:after="0" w:line="240" w:lineRule="auto"/>
              <w:contextualSpacing w:val="0"/>
              <w:rPr>
                <w:rFonts w:eastAsia="Calibri" w:cstheme="minorHAnsi"/>
                <w:sz w:val="18"/>
                <w:szCs w:val="18"/>
                <w:lang w:val="en-GB"/>
              </w:rPr>
            </w:pPr>
            <w:r w:rsidRPr="004D0553">
              <w:rPr>
                <w:rFonts w:eastAsia="Calibri" w:cstheme="minorHAnsi"/>
                <w:sz w:val="18"/>
                <w:szCs w:val="18"/>
                <w:lang w:val="en-GB"/>
              </w:rPr>
              <w:t xml:space="preserve">Tools for assessing the progress of training participants (construction site managers/ team leaders) during the </w:t>
            </w:r>
            <w:r w:rsidR="003E49CC" w:rsidRPr="004D0553">
              <w:rPr>
                <w:rFonts w:eastAsia="Calibri" w:cstheme="minorHAnsi"/>
                <w:sz w:val="18"/>
                <w:szCs w:val="18"/>
                <w:lang w:val="en-GB"/>
              </w:rPr>
              <w:t>professionalisation</w:t>
            </w:r>
            <w:r w:rsidRPr="004D0553">
              <w:rPr>
                <w:rFonts w:eastAsia="Calibri" w:cstheme="minorHAnsi"/>
                <w:sz w:val="18"/>
                <w:szCs w:val="18"/>
                <w:lang w:val="en-GB"/>
              </w:rPr>
              <w:t xml:space="preserve"> process</w:t>
            </w:r>
          </w:p>
        </w:tc>
      </w:tr>
      <w:tr w:rsidR="00687FD7" w:rsidRPr="00DD1A87" w14:paraId="041F96E2" w14:textId="77777777" w:rsidTr="00FB66A9">
        <w:tc>
          <w:tcPr>
            <w:tcW w:w="6771" w:type="dxa"/>
          </w:tcPr>
          <w:p w14:paraId="118A5D07" w14:textId="77777777" w:rsidR="00687FD7" w:rsidRPr="004D0553" w:rsidRDefault="00687FD7" w:rsidP="004E10F5">
            <w:pPr>
              <w:pStyle w:val="Paragraphedeliste"/>
              <w:numPr>
                <w:ilvl w:val="0"/>
                <w:numId w:val="5"/>
              </w:numPr>
              <w:spacing w:after="0" w:line="240" w:lineRule="auto"/>
              <w:contextualSpacing w:val="0"/>
              <w:rPr>
                <w:rFonts w:eastAsia="Calibri" w:cstheme="minorHAnsi"/>
                <w:sz w:val="18"/>
                <w:szCs w:val="18"/>
                <w:lang w:val="en-GB"/>
              </w:rPr>
            </w:pPr>
            <w:r w:rsidRPr="004D0553">
              <w:rPr>
                <w:rFonts w:eastAsia="Calibri" w:cstheme="minorHAnsi"/>
                <w:sz w:val="18"/>
                <w:szCs w:val="18"/>
                <w:lang w:val="en-GB"/>
              </w:rPr>
              <w:t>Open Badges for recognition of learning outcomes in the construction industry</w:t>
            </w:r>
          </w:p>
        </w:tc>
      </w:tr>
    </w:tbl>
    <w:p w14:paraId="4AEC1E90" w14:textId="77777777" w:rsidR="00A11B1F" w:rsidRDefault="00A11B1F" w:rsidP="003E39CA">
      <w:pPr>
        <w:jc w:val="both"/>
        <w:rPr>
          <w:rFonts w:cstheme="minorHAnsi"/>
          <w:lang w:val="en-GB"/>
        </w:rPr>
      </w:pPr>
    </w:p>
    <w:p w14:paraId="5B0263B8" w14:textId="0CAE419C" w:rsidR="002F1B77" w:rsidRDefault="002F1B77">
      <w:pPr>
        <w:spacing w:after="200" w:line="276" w:lineRule="auto"/>
        <w:rPr>
          <w:rFonts w:cstheme="minorHAnsi"/>
          <w:lang w:val="en-GB"/>
        </w:rPr>
      </w:pPr>
      <w:r>
        <w:rPr>
          <w:rFonts w:cstheme="minorHAnsi"/>
          <w:lang w:val="en-GB"/>
        </w:rPr>
        <w:br w:type="page"/>
      </w:r>
    </w:p>
    <w:p w14:paraId="1417C71B" w14:textId="77777777" w:rsidR="002F1B77" w:rsidRPr="004D0553" w:rsidRDefault="002F1B77" w:rsidP="003E39CA">
      <w:pPr>
        <w:jc w:val="both"/>
        <w:rPr>
          <w:rFonts w:cstheme="minorHAnsi"/>
          <w:lang w:val="en-GB"/>
        </w:rPr>
      </w:pPr>
    </w:p>
    <w:p w14:paraId="5F5D5892" w14:textId="6DCE7793" w:rsidR="00084C7D" w:rsidRPr="004D0553" w:rsidRDefault="007B212A" w:rsidP="004E10F5">
      <w:pPr>
        <w:pStyle w:val="Titre2"/>
        <w:numPr>
          <w:ilvl w:val="1"/>
          <w:numId w:val="2"/>
        </w:numPr>
        <w:ind w:left="567" w:hanging="567"/>
        <w:rPr>
          <w:rFonts w:asciiTheme="minorHAnsi" w:hAnsiTheme="minorHAnsi" w:cstheme="minorHAnsi"/>
          <w:lang w:val="en-GB"/>
        </w:rPr>
      </w:pPr>
      <w:bookmarkStart w:id="23" w:name="_Toc141970440"/>
      <w:r w:rsidRPr="004D0553">
        <w:rPr>
          <w:rFonts w:asciiTheme="minorHAnsi" w:hAnsiTheme="minorHAnsi" w:cstheme="minorHAnsi"/>
          <w:lang w:val="en-GB"/>
        </w:rPr>
        <w:t xml:space="preserve">Conclusions </w:t>
      </w:r>
      <w:r w:rsidR="006A1E10" w:rsidRPr="004D0553">
        <w:rPr>
          <w:rFonts w:asciiTheme="minorHAnsi" w:hAnsiTheme="minorHAnsi" w:cstheme="minorHAnsi"/>
          <w:lang w:val="en-GB"/>
        </w:rPr>
        <w:t xml:space="preserve">from the </w:t>
      </w:r>
      <w:r w:rsidR="002F1B77">
        <w:rPr>
          <w:rFonts w:asciiTheme="minorHAnsi" w:hAnsiTheme="minorHAnsi" w:cstheme="minorHAnsi"/>
          <w:lang w:val="en-GB"/>
        </w:rPr>
        <w:t>E</w:t>
      </w:r>
      <w:r w:rsidR="006A1E10" w:rsidRPr="004D0553">
        <w:rPr>
          <w:rFonts w:asciiTheme="minorHAnsi" w:hAnsiTheme="minorHAnsi" w:cstheme="minorHAnsi"/>
          <w:lang w:val="en-GB"/>
        </w:rPr>
        <w:t>valuation</w:t>
      </w:r>
      <w:bookmarkEnd w:id="23"/>
    </w:p>
    <w:p w14:paraId="3B79517D" w14:textId="77777777" w:rsidR="00B66BF5" w:rsidRDefault="00B66BF5" w:rsidP="00F3346C">
      <w:pPr>
        <w:spacing w:after="120" w:line="276" w:lineRule="auto"/>
        <w:jc w:val="both"/>
        <w:rPr>
          <w:rFonts w:cstheme="minorHAnsi"/>
          <w:lang w:val="en-GB"/>
        </w:rPr>
      </w:pPr>
    </w:p>
    <w:p w14:paraId="1B1BC636" w14:textId="7ABC1B37" w:rsidR="008B5738" w:rsidRPr="004D0553" w:rsidRDefault="004B3AD4" w:rsidP="00F3346C">
      <w:pPr>
        <w:spacing w:after="120" w:line="276" w:lineRule="auto"/>
        <w:jc w:val="both"/>
        <w:rPr>
          <w:rFonts w:cstheme="minorHAnsi"/>
          <w:lang w:val="en-GB"/>
        </w:rPr>
      </w:pPr>
      <w:r>
        <w:rPr>
          <w:rFonts w:cstheme="minorHAnsi"/>
          <w:lang w:val="en-GB"/>
        </w:rPr>
        <w:t>The p</w:t>
      </w:r>
      <w:r w:rsidR="00F3346C" w:rsidRPr="004D0553">
        <w:rPr>
          <w:rFonts w:cstheme="minorHAnsi"/>
          <w:lang w:val="en-GB"/>
        </w:rPr>
        <w:t>articipants of the experiment</w:t>
      </w:r>
      <w:r>
        <w:rPr>
          <w:rFonts w:cstheme="minorHAnsi"/>
          <w:lang w:val="en-GB"/>
        </w:rPr>
        <w:t>al actions</w:t>
      </w:r>
      <w:r w:rsidR="00F3346C" w:rsidRPr="004D0553">
        <w:rPr>
          <w:rFonts w:cstheme="minorHAnsi"/>
          <w:lang w:val="en-GB"/>
        </w:rPr>
        <w:t xml:space="preserve"> positively assessed the organizational aspects and the preparation of trainers conducting consultation and training sessions, including their readiness for discussion</w:t>
      </w:r>
      <w:r w:rsidR="008B5738" w:rsidRPr="004D0553">
        <w:rPr>
          <w:rFonts w:cstheme="minorHAnsi"/>
          <w:lang w:val="en-GB"/>
        </w:rPr>
        <w:t>.</w:t>
      </w:r>
    </w:p>
    <w:p w14:paraId="138FD20C" w14:textId="2CA10AF2" w:rsidR="0018489D" w:rsidRPr="004D0553" w:rsidRDefault="00F3346C" w:rsidP="00F3346C">
      <w:pPr>
        <w:spacing w:after="120" w:line="276" w:lineRule="auto"/>
        <w:jc w:val="both"/>
        <w:rPr>
          <w:rFonts w:cstheme="minorHAnsi"/>
          <w:lang w:val="en-GB"/>
        </w:rPr>
      </w:pPr>
      <w:r w:rsidRPr="004D0553">
        <w:rPr>
          <w:rFonts w:cstheme="minorHAnsi"/>
          <w:lang w:val="en-GB"/>
        </w:rPr>
        <w:t>The content presented during the implementation of the successive stages of teacher/trainer</w:t>
      </w:r>
      <w:r w:rsidR="004B3AD4">
        <w:rPr>
          <w:rFonts w:cstheme="minorHAnsi"/>
          <w:lang w:val="en-GB"/>
        </w:rPr>
        <w:t>/tutor</w:t>
      </w:r>
      <w:r w:rsidRPr="004D0553">
        <w:rPr>
          <w:rFonts w:cstheme="minorHAnsi"/>
          <w:lang w:val="en-GB"/>
        </w:rPr>
        <w:t xml:space="preserve"> preparation was well chosen in relation to the overall objective of the experi</w:t>
      </w:r>
      <w:r w:rsidR="004B3AD4">
        <w:rPr>
          <w:rFonts w:cstheme="minorHAnsi"/>
          <w:lang w:val="en-GB"/>
        </w:rPr>
        <w:t>mental testing</w:t>
      </w:r>
      <w:r w:rsidRPr="004D0553">
        <w:rPr>
          <w:rFonts w:cstheme="minorHAnsi"/>
          <w:lang w:val="en-GB"/>
        </w:rPr>
        <w:t>. However, participants from s</w:t>
      </w:r>
      <w:r w:rsidR="004B3AD4">
        <w:rPr>
          <w:rFonts w:cstheme="minorHAnsi"/>
          <w:lang w:val="en-GB"/>
        </w:rPr>
        <w:t>everal</w:t>
      </w:r>
      <w:r w:rsidRPr="004D0553">
        <w:rPr>
          <w:rFonts w:cstheme="minorHAnsi"/>
          <w:lang w:val="en-GB"/>
        </w:rPr>
        <w:t xml:space="preserve"> countries </w:t>
      </w:r>
      <w:r w:rsidR="004B3AD4">
        <w:rPr>
          <w:rFonts w:cstheme="minorHAnsi"/>
          <w:lang w:val="en-GB"/>
        </w:rPr>
        <w:t>(ES, GR, PL and EL) mentioned</w:t>
      </w:r>
      <w:r w:rsidRPr="004D0553">
        <w:rPr>
          <w:rFonts w:cstheme="minorHAnsi"/>
          <w:lang w:val="en-GB"/>
        </w:rPr>
        <w:t xml:space="preserve"> a certain lack of know</w:t>
      </w:r>
      <w:r w:rsidR="004B3AD4">
        <w:rPr>
          <w:rFonts w:cstheme="minorHAnsi"/>
          <w:lang w:val="en-GB"/>
        </w:rPr>
        <w:t xml:space="preserve">ledge on </w:t>
      </w:r>
      <w:r w:rsidRPr="004D0553">
        <w:rPr>
          <w:rFonts w:cstheme="minorHAnsi"/>
          <w:lang w:val="en-GB"/>
        </w:rPr>
        <w:t>Open Badges as a</w:t>
      </w:r>
      <w:r w:rsidR="004B3AD4">
        <w:rPr>
          <w:rFonts w:cstheme="minorHAnsi"/>
          <w:lang w:val="en-GB"/>
        </w:rPr>
        <w:t>n informal</w:t>
      </w:r>
      <w:r w:rsidRPr="004D0553">
        <w:rPr>
          <w:rFonts w:cstheme="minorHAnsi"/>
          <w:lang w:val="en-GB"/>
        </w:rPr>
        <w:t xml:space="preserve"> </w:t>
      </w:r>
      <w:r w:rsidR="004B3AD4">
        <w:rPr>
          <w:rFonts w:cstheme="minorHAnsi"/>
          <w:lang w:val="en-GB"/>
        </w:rPr>
        <w:t>means</w:t>
      </w:r>
      <w:r w:rsidRPr="004D0553">
        <w:rPr>
          <w:rFonts w:cstheme="minorHAnsi"/>
          <w:lang w:val="en-GB"/>
        </w:rPr>
        <w:t xml:space="preserve"> </w:t>
      </w:r>
      <w:r w:rsidR="004B3AD4">
        <w:rPr>
          <w:rFonts w:cstheme="minorHAnsi"/>
          <w:lang w:val="en-GB"/>
        </w:rPr>
        <w:t>of</w:t>
      </w:r>
      <w:r w:rsidRPr="004D0553">
        <w:rPr>
          <w:rFonts w:cstheme="minorHAnsi"/>
          <w:lang w:val="en-GB"/>
        </w:rPr>
        <w:t xml:space="preserve"> recognition of learning outcomes</w:t>
      </w:r>
      <w:r w:rsidR="004B3AD4">
        <w:rPr>
          <w:rFonts w:cstheme="minorHAnsi"/>
          <w:lang w:val="en-GB"/>
        </w:rPr>
        <w:t>, skills, attitudes, and competences</w:t>
      </w:r>
      <w:r w:rsidR="00B62230" w:rsidRPr="004D0553">
        <w:rPr>
          <w:rFonts w:cstheme="minorHAnsi"/>
          <w:lang w:val="en-GB"/>
        </w:rPr>
        <w:t xml:space="preserve">. </w:t>
      </w:r>
    </w:p>
    <w:p w14:paraId="0F79D454" w14:textId="77777777" w:rsidR="00B62230" w:rsidRPr="004D0553" w:rsidRDefault="00F3346C" w:rsidP="00F3346C">
      <w:pPr>
        <w:spacing w:after="120" w:line="276" w:lineRule="auto"/>
        <w:jc w:val="both"/>
        <w:rPr>
          <w:rFonts w:cstheme="minorHAnsi"/>
          <w:lang w:val="en-GB"/>
        </w:rPr>
      </w:pPr>
      <w:r w:rsidRPr="004D0553">
        <w:rPr>
          <w:rFonts w:cstheme="minorHAnsi"/>
          <w:lang w:val="en-GB"/>
        </w:rPr>
        <w:t>Not all participants fel</w:t>
      </w:r>
      <w:r w:rsidR="00EB7479" w:rsidRPr="004D0553">
        <w:rPr>
          <w:rFonts w:cstheme="minorHAnsi"/>
          <w:lang w:val="en-GB"/>
        </w:rPr>
        <w:t>t fully prepared to use independently</w:t>
      </w:r>
      <w:r w:rsidRPr="004D0553">
        <w:rPr>
          <w:rFonts w:cstheme="minorHAnsi"/>
          <w:lang w:val="en-GB"/>
        </w:rPr>
        <w:t xml:space="preserve"> the tools for observing work on the construction site. The complicated structure of these tools was also pointed out and their simplification was recommended (unfortunately, without specific instructions on how to simplify without compromising the vast area and diversity of renovation works)</w:t>
      </w:r>
      <w:r w:rsidR="00737C6A" w:rsidRPr="004D0553">
        <w:rPr>
          <w:rFonts w:cstheme="minorHAnsi"/>
          <w:lang w:val="en-GB"/>
        </w:rPr>
        <w:t>.</w:t>
      </w:r>
    </w:p>
    <w:p w14:paraId="1D5FECD5" w14:textId="77777777" w:rsidR="00C33D2B" w:rsidRDefault="005E4097" w:rsidP="005C21D6">
      <w:pPr>
        <w:spacing w:after="120" w:line="276" w:lineRule="auto"/>
        <w:jc w:val="both"/>
        <w:rPr>
          <w:rFonts w:cstheme="minorHAnsi"/>
          <w:lang w:val="en-GB"/>
        </w:rPr>
      </w:pPr>
      <w:r w:rsidRPr="004D0553">
        <w:rPr>
          <w:rFonts w:cstheme="minorHAnsi"/>
          <w:lang w:val="en-GB"/>
        </w:rPr>
        <w:t xml:space="preserve">Probably the fact that the Polish participants </w:t>
      </w:r>
      <w:r w:rsidR="00C33D2B">
        <w:rPr>
          <w:rFonts w:cstheme="minorHAnsi"/>
          <w:lang w:val="en-GB"/>
        </w:rPr>
        <w:t>were</w:t>
      </w:r>
      <w:r w:rsidRPr="004D0553">
        <w:rPr>
          <w:rFonts w:cstheme="minorHAnsi"/>
          <w:lang w:val="en-GB"/>
        </w:rPr>
        <w:t xml:space="preserve"> not qualified teachers/trainers resulted in their slightly different opinion (</w:t>
      </w:r>
      <w:r w:rsidR="00C33D2B">
        <w:rPr>
          <w:rFonts w:cstheme="minorHAnsi"/>
          <w:lang w:val="en-GB"/>
        </w:rPr>
        <w:t>compared to</w:t>
      </w:r>
      <w:r w:rsidRPr="004D0553">
        <w:rPr>
          <w:rFonts w:cstheme="minorHAnsi"/>
          <w:lang w:val="en-GB"/>
        </w:rPr>
        <w:t xml:space="preserve"> other </w:t>
      </w:r>
      <w:r w:rsidR="00C33D2B">
        <w:rPr>
          <w:rFonts w:cstheme="minorHAnsi"/>
          <w:lang w:val="en-GB"/>
        </w:rPr>
        <w:t xml:space="preserve">partnership </w:t>
      </w:r>
      <w:r w:rsidRPr="004D0553">
        <w:rPr>
          <w:rFonts w:cstheme="minorHAnsi"/>
          <w:lang w:val="en-GB"/>
        </w:rPr>
        <w:t xml:space="preserve">countries) </w:t>
      </w:r>
      <w:r w:rsidR="004B3AD4" w:rsidRPr="004D0553">
        <w:rPr>
          <w:rFonts w:cstheme="minorHAnsi"/>
          <w:lang w:val="en-GB"/>
        </w:rPr>
        <w:t>about their</w:t>
      </w:r>
      <w:r w:rsidRPr="004D0553">
        <w:rPr>
          <w:rFonts w:cstheme="minorHAnsi"/>
          <w:lang w:val="en-GB"/>
        </w:rPr>
        <w:t xml:space="preserve"> readiness to design training programmes based on the </w:t>
      </w:r>
      <w:r w:rsidR="00C33D2B">
        <w:rPr>
          <w:rFonts w:cstheme="minorHAnsi"/>
          <w:lang w:val="en-GB"/>
        </w:rPr>
        <w:t>work situations</w:t>
      </w:r>
      <w:r w:rsidRPr="004D0553">
        <w:rPr>
          <w:rFonts w:cstheme="minorHAnsi"/>
          <w:lang w:val="en-GB"/>
        </w:rPr>
        <w:t xml:space="preserve"> on </w:t>
      </w:r>
      <w:r w:rsidR="00C33D2B">
        <w:rPr>
          <w:rFonts w:cstheme="minorHAnsi"/>
          <w:lang w:val="en-GB"/>
        </w:rPr>
        <w:t>the renovation</w:t>
      </w:r>
      <w:r w:rsidRPr="004D0553">
        <w:rPr>
          <w:rFonts w:cstheme="minorHAnsi"/>
          <w:lang w:val="en-GB"/>
        </w:rPr>
        <w:t xml:space="preserve"> sites (score 3 out of 5).</w:t>
      </w:r>
      <w:r w:rsidR="001727AA" w:rsidRPr="004D0553">
        <w:rPr>
          <w:rFonts w:cstheme="minorHAnsi"/>
          <w:lang w:val="en-GB"/>
        </w:rPr>
        <w:t xml:space="preserve"> </w:t>
      </w:r>
      <w:r w:rsidR="00C33D2B" w:rsidRPr="00C33D2B">
        <w:rPr>
          <w:rFonts w:cstheme="minorHAnsi"/>
          <w:lang w:val="en-GB"/>
        </w:rPr>
        <w:t>Apart from this, participants from all countries indicated a high level of satisfaction with their involvement in the experiment, appreciating, among other things, the opportunity to participate in the creation of new solutions and the chance to compare the situation / opinions of other colleagues.</w:t>
      </w:r>
    </w:p>
    <w:p w14:paraId="79A2EC96" w14:textId="46B809E2" w:rsidR="001727AA" w:rsidRPr="004D0553" w:rsidRDefault="001727AA" w:rsidP="005C21D6">
      <w:pPr>
        <w:spacing w:after="120" w:line="276" w:lineRule="auto"/>
        <w:jc w:val="both"/>
        <w:rPr>
          <w:rFonts w:cstheme="minorHAnsi"/>
          <w:lang w:val="en-GB"/>
        </w:rPr>
      </w:pPr>
      <w:r w:rsidRPr="004D0553">
        <w:rPr>
          <w:rFonts w:cstheme="minorHAnsi"/>
          <w:lang w:val="en-GB"/>
        </w:rPr>
        <w:t xml:space="preserve">Analysing the </w:t>
      </w:r>
      <w:r w:rsidR="005C21D6" w:rsidRPr="004D0553">
        <w:rPr>
          <w:rFonts w:cstheme="minorHAnsi"/>
          <w:lang w:val="en-GB"/>
        </w:rPr>
        <w:t>participants’ opinions</w:t>
      </w:r>
      <w:r w:rsidRPr="004D0553">
        <w:rPr>
          <w:rFonts w:cstheme="minorHAnsi"/>
          <w:lang w:val="en-GB"/>
        </w:rPr>
        <w:t xml:space="preserve"> concerning the possibilities of using the </w:t>
      </w:r>
      <w:r w:rsidR="005C21D6" w:rsidRPr="004D0553">
        <w:rPr>
          <w:rFonts w:cstheme="minorHAnsi"/>
          <w:lang w:val="en-GB"/>
        </w:rPr>
        <w:t xml:space="preserve">project </w:t>
      </w:r>
      <w:r w:rsidRPr="004D0553">
        <w:rPr>
          <w:rFonts w:cstheme="minorHAnsi"/>
          <w:lang w:val="en-GB"/>
        </w:rPr>
        <w:t>results (mainly didactic tools)</w:t>
      </w:r>
      <w:r w:rsidR="005C21D6" w:rsidRPr="004D0553">
        <w:rPr>
          <w:rFonts w:cstheme="minorHAnsi"/>
          <w:lang w:val="en-GB"/>
        </w:rPr>
        <w:t>, it should be noted that the trainers from France, Italy and Greece are the most optimistic. The trainers from Poland and Spain were slightly more doubtful about the possibility of using tools 1 and 2 (for the reasons mentioned above). In addition, the Polish participants were critical about the need to use tool 4 (assessing learner’s progress).</w:t>
      </w:r>
    </w:p>
    <w:p w14:paraId="7A5B392A" w14:textId="6C834169" w:rsidR="005E4097" w:rsidRPr="004D0553" w:rsidRDefault="00EA6BA1" w:rsidP="00755BA7">
      <w:pPr>
        <w:spacing w:after="120" w:line="276" w:lineRule="auto"/>
        <w:jc w:val="both"/>
        <w:rPr>
          <w:rFonts w:cstheme="minorHAnsi"/>
          <w:lang w:val="en-GB"/>
        </w:rPr>
      </w:pPr>
      <w:r w:rsidRPr="004D0553">
        <w:rPr>
          <w:rFonts w:cstheme="minorHAnsi"/>
          <w:lang w:val="en-GB"/>
        </w:rPr>
        <w:t xml:space="preserve">The specificity of the situation in Poland caused a slightly different </w:t>
      </w:r>
      <w:r w:rsidR="005C21D6" w:rsidRPr="004D0553">
        <w:rPr>
          <w:rFonts w:cstheme="minorHAnsi"/>
          <w:lang w:val="en-GB"/>
        </w:rPr>
        <w:t xml:space="preserve">general </w:t>
      </w:r>
      <w:r w:rsidR="00F3346C" w:rsidRPr="004D0553">
        <w:rPr>
          <w:rFonts w:cstheme="minorHAnsi"/>
          <w:lang w:val="en-GB"/>
        </w:rPr>
        <w:t>impressions</w:t>
      </w:r>
      <w:r w:rsidRPr="004D0553">
        <w:rPr>
          <w:rFonts w:cstheme="minorHAnsi"/>
          <w:lang w:val="en-GB"/>
        </w:rPr>
        <w:t xml:space="preserve"> of the Polish participants of the experime</w:t>
      </w:r>
      <w:r w:rsidR="008629BE">
        <w:rPr>
          <w:rFonts w:cstheme="minorHAnsi"/>
          <w:lang w:val="en-GB"/>
        </w:rPr>
        <w:t>ntal support/training action</w:t>
      </w:r>
      <w:r w:rsidRPr="004D0553">
        <w:rPr>
          <w:rFonts w:cstheme="minorHAnsi"/>
          <w:lang w:val="en-GB"/>
        </w:rPr>
        <w:t xml:space="preserve">. They pointed out that </w:t>
      </w:r>
      <w:r w:rsidR="008629BE">
        <w:rPr>
          <w:rFonts w:cstheme="minorHAnsi"/>
          <w:lang w:val="en-GB"/>
        </w:rPr>
        <w:t xml:space="preserve">considering </w:t>
      </w:r>
      <w:r w:rsidR="001727AA" w:rsidRPr="004D0553">
        <w:rPr>
          <w:rFonts w:cstheme="minorHAnsi"/>
          <w:lang w:val="en-GB"/>
        </w:rPr>
        <w:t>the current Polish reality</w:t>
      </w:r>
      <w:r w:rsidR="001727AA" w:rsidRPr="004D0553">
        <w:rPr>
          <w:rStyle w:val="Appelnotedebasdep"/>
          <w:rFonts w:cstheme="minorHAnsi"/>
          <w:lang w:val="en-GB"/>
        </w:rPr>
        <w:footnoteReference w:id="7"/>
      </w:r>
      <w:r w:rsidR="008629BE">
        <w:rPr>
          <w:rFonts w:cstheme="minorHAnsi"/>
          <w:lang w:val="en-GB"/>
        </w:rPr>
        <w:t>, it is</w:t>
      </w:r>
      <w:r w:rsidR="001727AA" w:rsidRPr="004D0553">
        <w:rPr>
          <w:rFonts w:cstheme="minorHAnsi"/>
          <w:lang w:val="en-GB"/>
        </w:rPr>
        <w:t xml:space="preserve"> </w:t>
      </w:r>
      <w:r w:rsidR="00F3346C" w:rsidRPr="004D0553">
        <w:rPr>
          <w:rFonts w:cstheme="minorHAnsi"/>
          <w:lang w:val="en-GB"/>
        </w:rPr>
        <w:t>rather future-oriented</w:t>
      </w:r>
      <w:r w:rsidR="00084C7D" w:rsidRPr="004D0553">
        <w:rPr>
          <w:rFonts w:cstheme="minorHAnsi"/>
          <w:lang w:val="en-GB"/>
        </w:rPr>
        <w:t>.</w:t>
      </w:r>
    </w:p>
    <w:p w14:paraId="18ACF812" w14:textId="26BF9B5C" w:rsidR="00EA62BD" w:rsidRPr="004D0553" w:rsidRDefault="00EA62BD" w:rsidP="00EA62BD">
      <w:pPr>
        <w:spacing w:after="0"/>
        <w:jc w:val="both"/>
        <w:rPr>
          <w:rFonts w:cstheme="minorHAnsi"/>
          <w:lang w:val="en-GB"/>
        </w:rPr>
      </w:pPr>
      <w:r w:rsidRPr="004D0553">
        <w:rPr>
          <w:rFonts w:cstheme="minorHAnsi"/>
          <w:lang w:val="en-GB"/>
        </w:rPr>
        <w:t xml:space="preserve">On the base of the evaluation results, some recommendations for improvement </w:t>
      </w:r>
      <w:r w:rsidR="008629BE">
        <w:rPr>
          <w:rFonts w:cstheme="minorHAnsi"/>
          <w:lang w:val="en-GB"/>
        </w:rPr>
        <w:t xml:space="preserve">of the training schemes </w:t>
      </w:r>
      <w:r w:rsidRPr="004D0553">
        <w:rPr>
          <w:rFonts w:cstheme="minorHAnsi"/>
          <w:lang w:val="en-GB"/>
        </w:rPr>
        <w:t>(especially of grids</w:t>
      </w:r>
      <w:r w:rsidR="008629BE">
        <w:rPr>
          <w:rFonts w:cstheme="minorHAnsi"/>
          <w:lang w:val="en-GB"/>
        </w:rPr>
        <w:t xml:space="preserve"> 1 to 4</w:t>
      </w:r>
      <w:r w:rsidRPr="004D0553">
        <w:rPr>
          <w:rFonts w:cstheme="minorHAnsi"/>
          <w:lang w:val="en-GB"/>
        </w:rPr>
        <w:t xml:space="preserve">) </w:t>
      </w:r>
      <w:r w:rsidR="008629BE">
        <w:rPr>
          <w:rFonts w:cstheme="minorHAnsi"/>
          <w:lang w:val="en-GB"/>
        </w:rPr>
        <w:t>can be</w:t>
      </w:r>
      <w:r w:rsidRPr="004D0553">
        <w:rPr>
          <w:rFonts w:cstheme="minorHAnsi"/>
          <w:lang w:val="en-GB"/>
        </w:rPr>
        <w:t xml:space="preserve"> formulated:</w:t>
      </w:r>
    </w:p>
    <w:p w14:paraId="3EB58F19" w14:textId="38BA2038" w:rsidR="00EA62BD" w:rsidRPr="004D0553" w:rsidRDefault="00EA62BD" w:rsidP="004E10F5">
      <w:pPr>
        <w:pStyle w:val="Paragraphedeliste"/>
        <w:numPr>
          <w:ilvl w:val="0"/>
          <w:numId w:val="22"/>
        </w:numPr>
        <w:spacing w:after="0"/>
        <w:jc w:val="both"/>
        <w:rPr>
          <w:rFonts w:cstheme="minorHAnsi"/>
          <w:lang w:val="en-GB"/>
        </w:rPr>
      </w:pPr>
      <w:r w:rsidRPr="004D0553">
        <w:rPr>
          <w:rFonts w:cstheme="minorHAnsi"/>
          <w:lang w:val="en-GB"/>
        </w:rPr>
        <w:t>It should be made clear that the worksite observation Grid 1and Grid 2 should be completed after the visit, without time pressure and without stressing the people being observed. Experimental results show that more valuable observation results can then be expected. (PL)</w:t>
      </w:r>
    </w:p>
    <w:p w14:paraId="563F93A3" w14:textId="77777777" w:rsidR="00EA62BD" w:rsidRPr="004D0553" w:rsidRDefault="00EA62BD" w:rsidP="00EA62BD">
      <w:pPr>
        <w:spacing w:after="0"/>
        <w:ind w:left="709"/>
        <w:jc w:val="both"/>
        <w:rPr>
          <w:rFonts w:cstheme="minorHAnsi"/>
          <w:lang w:val="en-GB"/>
        </w:rPr>
      </w:pPr>
      <w:r w:rsidRPr="004D0553">
        <w:rPr>
          <w:rFonts w:cstheme="minorHAnsi"/>
          <w:i/>
          <w:lang w:val="en-GB"/>
        </w:rPr>
        <w:t>Commentary: A proper note will appear in the guidelines dedicated to the organisers of couching sessions based on the grids developed under RenovUp.</w:t>
      </w:r>
    </w:p>
    <w:p w14:paraId="600FC116" w14:textId="77777777" w:rsidR="00EA62BD" w:rsidRPr="004D0553" w:rsidRDefault="00EA62BD" w:rsidP="004E10F5">
      <w:pPr>
        <w:pStyle w:val="Paragraphedeliste"/>
        <w:numPr>
          <w:ilvl w:val="0"/>
          <w:numId w:val="22"/>
        </w:numPr>
        <w:spacing w:after="0"/>
        <w:jc w:val="both"/>
        <w:rPr>
          <w:rFonts w:cstheme="minorHAnsi"/>
          <w:i/>
          <w:sz w:val="20"/>
          <w:szCs w:val="20"/>
          <w:lang w:val="en-GB"/>
        </w:rPr>
      </w:pPr>
      <w:r w:rsidRPr="004D0553">
        <w:rPr>
          <w:rFonts w:cstheme="minorHAnsi"/>
          <w:lang w:val="en-GB"/>
        </w:rPr>
        <w:lastRenderedPageBreak/>
        <w:t xml:space="preserve">Grids 1 and 2 should be simplified. Some Partners (FR, PL)  recommended to limit the number of tools by putting aside some grids or making them merge with other ones. </w:t>
      </w:r>
      <w:r w:rsidRPr="004D0553">
        <w:rPr>
          <w:rFonts w:cstheme="minorHAnsi"/>
          <w:lang w:val="en-GB"/>
        </w:rPr>
        <w:br/>
      </w:r>
      <w:r w:rsidRPr="004D0553">
        <w:rPr>
          <w:rFonts w:cstheme="minorHAnsi"/>
          <w:i/>
          <w:lang w:val="en-GB"/>
        </w:rPr>
        <w:t>Commentary: RenovUp project offers some solutions/ tools. Partners as well as all other institutions are allowed to choose the solution suitable to them in their specific contexts.</w:t>
      </w:r>
    </w:p>
    <w:p w14:paraId="576F3FE8" w14:textId="77777777" w:rsidR="00EA62BD" w:rsidRPr="004D0553" w:rsidRDefault="00EA62BD" w:rsidP="004E10F5">
      <w:pPr>
        <w:pStyle w:val="Paragraphedeliste"/>
        <w:numPr>
          <w:ilvl w:val="0"/>
          <w:numId w:val="22"/>
        </w:numPr>
        <w:spacing w:after="0"/>
        <w:jc w:val="both"/>
        <w:rPr>
          <w:rFonts w:cstheme="minorHAnsi"/>
          <w:lang w:val="en-GB"/>
        </w:rPr>
      </w:pPr>
      <w:r w:rsidRPr="004D0553">
        <w:rPr>
          <w:rFonts w:cstheme="minorHAnsi"/>
          <w:lang w:val="en-GB"/>
        </w:rPr>
        <w:t xml:space="preserve">Both grids 1 and 2 as well as grid 3 could have a first vertical column with the simplified name of the block or component to make it easier to identify, e.g.: "PRL", "Quality", "Environment", "Personal relations" etc. (ES). </w:t>
      </w:r>
    </w:p>
    <w:p w14:paraId="59B82560" w14:textId="5772E753" w:rsidR="00EA62BD" w:rsidRPr="008629BE" w:rsidRDefault="00EA62BD" w:rsidP="008629BE">
      <w:pPr>
        <w:spacing w:after="0"/>
        <w:ind w:left="709"/>
        <w:rPr>
          <w:rFonts w:cstheme="minorHAnsi"/>
          <w:i/>
          <w:lang w:val="en-GB"/>
        </w:rPr>
      </w:pPr>
      <w:r w:rsidRPr="004D0553">
        <w:rPr>
          <w:rFonts w:cstheme="minorHAnsi"/>
          <w:i/>
          <w:lang w:val="en-GB"/>
        </w:rPr>
        <w:t xml:space="preserve">Commentary: Partnership agreed that it is valuable recommendation. Proper corrections were implementer in grids 1,2,3. </w:t>
      </w:r>
    </w:p>
    <w:p w14:paraId="00ACC235" w14:textId="43E2307B" w:rsidR="0062236A" w:rsidRPr="004D0553" w:rsidRDefault="002F1B77" w:rsidP="004E10F5">
      <w:pPr>
        <w:pStyle w:val="Titre1"/>
        <w:numPr>
          <w:ilvl w:val="0"/>
          <w:numId w:val="2"/>
        </w:numPr>
        <w:spacing w:after="240"/>
        <w:ind w:left="567" w:hanging="567"/>
        <w:rPr>
          <w:rFonts w:asciiTheme="minorHAnsi" w:hAnsiTheme="minorHAnsi" w:cstheme="minorHAnsi"/>
          <w:lang w:val="en-GB"/>
        </w:rPr>
      </w:pPr>
      <w:bookmarkStart w:id="24" w:name="_Toc141970441"/>
      <w:r>
        <w:rPr>
          <w:rFonts w:asciiTheme="minorHAnsi" w:hAnsiTheme="minorHAnsi" w:cstheme="minorHAnsi"/>
          <w:lang w:val="en-GB"/>
        </w:rPr>
        <w:t xml:space="preserve">General </w:t>
      </w:r>
      <w:r w:rsidR="00B20DBB">
        <w:rPr>
          <w:rFonts w:asciiTheme="minorHAnsi" w:hAnsiTheme="minorHAnsi" w:cstheme="minorHAnsi"/>
          <w:lang w:val="en-GB"/>
        </w:rPr>
        <w:t>Conclusion</w:t>
      </w:r>
      <w:bookmarkEnd w:id="24"/>
    </w:p>
    <w:p w14:paraId="507D5906" w14:textId="2C2CBA95" w:rsidR="00766A36" w:rsidRPr="002D40A1" w:rsidRDefault="0062236A" w:rsidP="00766A36">
      <w:pPr>
        <w:spacing w:after="120" w:line="276" w:lineRule="auto"/>
        <w:jc w:val="both"/>
        <w:rPr>
          <w:rFonts w:eastAsia="Calibri" w:cstheme="minorHAnsi"/>
          <w:lang w:val="en-GB"/>
        </w:rPr>
      </w:pPr>
      <w:r w:rsidRPr="004D0553">
        <w:rPr>
          <w:rFonts w:cstheme="minorHAnsi"/>
          <w:lang w:val="en-GB"/>
        </w:rPr>
        <w:t xml:space="preserve">All </w:t>
      </w:r>
      <w:r w:rsidRPr="004D0553">
        <w:rPr>
          <w:rFonts w:eastAsia="Calibri" w:cstheme="minorHAnsi"/>
          <w:lang w:val="en-GB"/>
        </w:rPr>
        <w:t xml:space="preserve">partnership institutions </w:t>
      </w:r>
      <w:r w:rsidR="002D40A1">
        <w:rPr>
          <w:rFonts w:eastAsia="Calibri" w:cstheme="minorHAnsi"/>
          <w:lang w:val="en-GB"/>
        </w:rPr>
        <w:t xml:space="preserve">have </w:t>
      </w:r>
      <w:r w:rsidRPr="004D0553">
        <w:rPr>
          <w:rFonts w:eastAsia="Calibri" w:cstheme="minorHAnsi"/>
          <w:lang w:val="en-GB"/>
        </w:rPr>
        <w:t>organise</w:t>
      </w:r>
      <w:r w:rsidR="002D40A1">
        <w:rPr>
          <w:rFonts w:eastAsia="Calibri" w:cstheme="minorHAnsi"/>
          <w:lang w:val="en-GB"/>
        </w:rPr>
        <w:t>d</w:t>
      </w:r>
      <w:r w:rsidRPr="004D0553">
        <w:rPr>
          <w:rFonts w:eastAsia="Calibri" w:cstheme="minorHAnsi"/>
          <w:lang w:val="en-GB"/>
        </w:rPr>
        <w:t xml:space="preserve"> experimental support program</w:t>
      </w:r>
      <w:r w:rsidR="002D40A1">
        <w:rPr>
          <w:rFonts w:eastAsia="Calibri" w:cstheme="minorHAnsi"/>
          <w:lang w:val="en-GB"/>
        </w:rPr>
        <w:t>me</w:t>
      </w:r>
      <w:r w:rsidRPr="004D0553">
        <w:rPr>
          <w:rFonts w:eastAsia="Calibri" w:cstheme="minorHAnsi"/>
          <w:lang w:val="en-GB"/>
        </w:rPr>
        <w:t xml:space="preserve"> for teache</w:t>
      </w:r>
      <w:r w:rsidR="00E34A1C" w:rsidRPr="004D0553">
        <w:rPr>
          <w:rFonts w:eastAsia="Calibri" w:cstheme="minorHAnsi"/>
          <w:lang w:val="en-GB"/>
        </w:rPr>
        <w:t>rs/trainers</w:t>
      </w:r>
      <w:r w:rsidR="002D40A1">
        <w:rPr>
          <w:rFonts w:eastAsia="Calibri" w:cstheme="minorHAnsi"/>
          <w:lang w:val="en-GB"/>
        </w:rPr>
        <w:t>/tutors</w:t>
      </w:r>
      <w:r w:rsidRPr="004D0553">
        <w:rPr>
          <w:rFonts w:eastAsia="Calibri" w:cstheme="minorHAnsi"/>
          <w:lang w:val="en-GB"/>
        </w:rPr>
        <w:t xml:space="preserve"> preparing them to train team leaders and site managers  </w:t>
      </w:r>
      <w:r w:rsidR="002D40A1">
        <w:rPr>
          <w:rFonts w:eastAsia="Calibri" w:cstheme="minorHAnsi"/>
          <w:lang w:val="en-GB"/>
        </w:rPr>
        <w:t xml:space="preserve">for renovation of building, </w:t>
      </w:r>
      <w:r w:rsidRPr="004D0553">
        <w:rPr>
          <w:rFonts w:eastAsia="Calibri" w:cstheme="minorHAnsi"/>
          <w:lang w:val="en-GB"/>
        </w:rPr>
        <w:t>based on real-life work situations.</w:t>
      </w:r>
      <w:r w:rsidR="002D40A1">
        <w:rPr>
          <w:rFonts w:eastAsia="Calibri" w:cstheme="minorHAnsi"/>
          <w:lang w:val="en-GB"/>
        </w:rPr>
        <w:t xml:space="preserve"> Therefore, </w:t>
      </w:r>
      <w:r w:rsidRPr="004D0553">
        <w:rPr>
          <w:rFonts w:eastAsia="Calibri" w:cstheme="minorHAnsi"/>
          <w:b/>
          <w:lang w:val="en-GB"/>
        </w:rPr>
        <w:t>29 p</w:t>
      </w:r>
      <w:r w:rsidR="002F1B77">
        <w:rPr>
          <w:rFonts w:eastAsia="Calibri" w:cstheme="minorHAnsi"/>
          <w:b/>
          <w:lang w:val="en-GB"/>
        </w:rPr>
        <w:t>articipants</w:t>
      </w:r>
      <w:r w:rsidRPr="004D0553">
        <w:rPr>
          <w:rFonts w:eastAsia="Calibri" w:cstheme="minorHAnsi"/>
          <w:lang w:val="en-GB"/>
        </w:rPr>
        <w:t xml:space="preserve"> (current or future teachers/ trainers</w:t>
      </w:r>
      <w:r w:rsidR="00D177C4">
        <w:rPr>
          <w:rFonts w:eastAsia="Calibri" w:cstheme="minorHAnsi"/>
          <w:lang w:val="en-GB"/>
        </w:rPr>
        <w:t xml:space="preserve"> in EL, ES, FR, and IT</w:t>
      </w:r>
      <w:r w:rsidR="002D40A1">
        <w:rPr>
          <w:rFonts w:eastAsia="Calibri" w:cstheme="minorHAnsi"/>
          <w:lang w:val="en-GB"/>
        </w:rPr>
        <w:t>, as well as company tutors</w:t>
      </w:r>
      <w:r w:rsidR="00D177C4">
        <w:rPr>
          <w:rFonts w:eastAsia="Calibri" w:cstheme="minorHAnsi"/>
          <w:lang w:val="en-GB"/>
        </w:rPr>
        <w:t xml:space="preserve"> in PL</w:t>
      </w:r>
      <w:r w:rsidRPr="004D0553">
        <w:rPr>
          <w:rFonts w:eastAsia="Calibri" w:cstheme="minorHAnsi"/>
          <w:lang w:val="en-GB"/>
        </w:rPr>
        <w:t xml:space="preserve">) from </w:t>
      </w:r>
      <w:r w:rsidR="002D40A1">
        <w:rPr>
          <w:rFonts w:eastAsia="Calibri" w:cstheme="minorHAnsi"/>
          <w:b/>
          <w:lang w:val="en-GB"/>
        </w:rPr>
        <w:t>all partnership</w:t>
      </w:r>
      <w:r w:rsidRPr="004D0553">
        <w:rPr>
          <w:rFonts w:eastAsia="Calibri" w:cstheme="minorHAnsi"/>
          <w:b/>
          <w:lang w:val="en-GB"/>
        </w:rPr>
        <w:t xml:space="preserve"> countries</w:t>
      </w:r>
      <w:r w:rsidRPr="004D0553">
        <w:rPr>
          <w:rFonts w:eastAsia="Calibri" w:cstheme="minorHAnsi"/>
          <w:lang w:val="en-GB"/>
        </w:rPr>
        <w:t xml:space="preserve"> took part in the experiment</w:t>
      </w:r>
      <w:r w:rsidR="002D40A1">
        <w:rPr>
          <w:rFonts w:eastAsia="Calibri" w:cstheme="minorHAnsi"/>
          <w:lang w:val="en-GB"/>
        </w:rPr>
        <w:t>al action, set up from January to June 2023</w:t>
      </w:r>
      <w:r w:rsidRPr="004D0553">
        <w:rPr>
          <w:rFonts w:eastAsia="Calibri" w:cstheme="minorHAnsi"/>
          <w:lang w:val="en-GB"/>
        </w:rPr>
        <w:t xml:space="preserve">. </w:t>
      </w:r>
      <w:r w:rsidR="002D40A1">
        <w:rPr>
          <w:rFonts w:eastAsia="Calibri" w:cstheme="minorHAnsi"/>
          <w:lang w:val="en-GB"/>
        </w:rPr>
        <w:t>It</w:t>
      </w:r>
      <w:r w:rsidR="00766A36" w:rsidRPr="004D0553">
        <w:rPr>
          <w:rFonts w:eastAsia="Calibri" w:cstheme="minorHAnsi"/>
          <w:lang w:val="en-GB"/>
        </w:rPr>
        <w:t xml:space="preserve"> took about 5 months to implement the whole model, but as the Spanish example has shown, training can </w:t>
      </w:r>
      <w:r w:rsidR="002D40A1">
        <w:rPr>
          <w:rFonts w:eastAsia="Calibri" w:cstheme="minorHAnsi"/>
          <w:lang w:val="en-GB"/>
        </w:rPr>
        <w:t xml:space="preserve">also </w:t>
      </w:r>
      <w:r w:rsidR="00766A36" w:rsidRPr="004D0553">
        <w:rPr>
          <w:rFonts w:eastAsia="Calibri" w:cstheme="minorHAnsi"/>
          <w:lang w:val="en-GB"/>
        </w:rPr>
        <w:t>be delivered in much less time.</w:t>
      </w:r>
    </w:p>
    <w:p w14:paraId="73CD176A" w14:textId="35778176" w:rsidR="00B6438D" w:rsidRPr="004D0553" w:rsidRDefault="002D40A1" w:rsidP="00755BA7">
      <w:pPr>
        <w:spacing w:after="120" w:line="276" w:lineRule="auto"/>
        <w:jc w:val="both"/>
        <w:rPr>
          <w:rFonts w:eastAsia="Calibri" w:cstheme="minorHAnsi"/>
          <w:lang w:val="en-GB"/>
        </w:rPr>
      </w:pPr>
      <w:r>
        <w:rPr>
          <w:rFonts w:eastAsia="Calibri" w:cstheme="minorHAnsi"/>
          <w:lang w:val="en-GB"/>
        </w:rPr>
        <w:t>The partners</w:t>
      </w:r>
      <w:r w:rsidR="00FC414F" w:rsidRPr="004D0553">
        <w:rPr>
          <w:rFonts w:eastAsia="Calibri" w:cstheme="minorHAnsi"/>
          <w:lang w:val="en-GB"/>
        </w:rPr>
        <w:t xml:space="preserve"> from France, </w:t>
      </w:r>
      <w:r w:rsidR="00D177C4" w:rsidRPr="004D0553">
        <w:rPr>
          <w:rFonts w:eastAsia="Calibri" w:cstheme="minorHAnsi"/>
          <w:lang w:val="en-GB"/>
        </w:rPr>
        <w:t>Italy,</w:t>
      </w:r>
      <w:r w:rsidR="00FC414F" w:rsidRPr="004D0553">
        <w:rPr>
          <w:rFonts w:eastAsia="Calibri" w:cstheme="minorHAnsi"/>
          <w:lang w:val="en-GB"/>
        </w:rPr>
        <w:t xml:space="preserve"> and Spain, being training institutions f</w:t>
      </w:r>
      <w:r>
        <w:rPr>
          <w:rFonts w:eastAsia="Calibri" w:cstheme="minorHAnsi"/>
          <w:lang w:val="en-GB"/>
        </w:rPr>
        <w:t>rom</w:t>
      </w:r>
      <w:r w:rsidR="00FC414F" w:rsidRPr="004D0553">
        <w:rPr>
          <w:rFonts w:eastAsia="Calibri" w:cstheme="minorHAnsi"/>
          <w:lang w:val="en-GB"/>
        </w:rPr>
        <w:t xml:space="preserve"> the construction sector, used the potential of their own teachers/trainers, while the partner</w:t>
      </w:r>
      <w:r>
        <w:rPr>
          <w:rFonts w:eastAsia="Calibri" w:cstheme="minorHAnsi"/>
          <w:lang w:val="en-GB"/>
        </w:rPr>
        <w:t xml:space="preserve"> organisations</w:t>
      </w:r>
      <w:r w:rsidR="00FC414F" w:rsidRPr="004D0553">
        <w:rPr>
          <w:rFonts w:eastAsia="Calibri" w:cstheme="minorHAnsi"/>
          <w:lang w:val="en-GB"/>
        </w:rPr>
        <w:t xml:space="preserve"> from Poland and Greece had to rely on external resources</w:t>
      </w:r>
      <w:r w:rsidR="00C42895" w:rsidRPr="004D0553">
        <w:rPr>
          <w:rFonts w:eastAsia="Calibri" w:cstheme="minorHAnsi"/>
          <w:lang w:val="en-GB"/>
        </w:rPr>
        <w:t xml:space="preserve"> (companies in case of PL and VET centre in case of </w:t>
      </w:r>
      <w:r>
        <w:rPr>
          <w:rFonts w:eastAsia="Calibri" w:cstheme="minorHAnsi"/>
          <w:lang w:val="en-GB"/>
        </w:rPr>
        <w:t>EL</w:t>
      </w:r>
      <w:r w:rsidR="00C42895" w:rsidRPr="004D0553">
        <w:rPr>
          <w:rFonts w:eastAsia="Calibri" w:cstheme="minorHAnsi"/>
          <w:lang w:val="en-GB"/>
        </w:rPr>
        <w:t>)</w:t>
      </w:r>
      <w:r w:rsidR="00FC414F" w:rsidRPr="004D0553">
        <w:rPr>
          <w:rFonts w:eastAsia="Calibri" w:cstheme="minorHAnsi"/>
          <w:lang w:val="en-GB"/>
        </w:rPr>
        <w:t xml:space="preserve">. </w:t>
      </w:r>
    </w:p>
    <w:p w14:paraId="1E082E5A" w14:textId="41AD6BE8" w:rsidR="00C42895" w:rsidRPr="004D0553" w:rsidRDefault="004F44B9" w:rsidP="00755BA7">
      <w:pPr>
        <w:spacing w:after="120" w:line="276" w:lineRule="auto"/>
        <w:jc w:val="both"/>
        <w:rPr>
          <w:rFonts w:eastAsia="Calibri" w:cstheme="minorHAnsi"/>
          <w:lang w:val="en-GB"/>
        </w:rPr>
      </w:pPr>
      <w:r w:rsidRPr="004D0553">
        <w:rPr>
          <w:rFonts w:eastAsia="Calibri" w:cstheme="minorHAnsi"/>
          <w:lang w:val="en-GB"/>
        </w:rPr>
        <w:t>Analysing the approaches used by the different institutions, it is also possible to see differences in the dimension of the experiment</w:t>
      </w:r>
      <w:r w:rsidR="002D40A1">
        <w:rPr>
          <w:rFonts w:eastAsia="Calibri" w:cstheme="minorHAnsi"/>
          <w:lang w:val="en-GB"/>
        </w:rPr>
        <w:t>al action</w:t>
      </w:r>
      <w:r w:rsidRPr="004D0553">
        <w:rPr>
          <w:rFonts w:eastAsia="Calibri" w:cstheme="minorHAnsi"/>
          <w:lang w:val="en-GB"/>
        </w:rPr>
        <w:t xml:space="preserve"> carried out, </w:t>
      </w:r>
      <w:r w:rsidR="00D177C4">
        <w:rPr>
          <w:rFonts w:eastAsia="Calibri" w:cstheme="minorHAnsi"/>
          <w:lang w:val="en-GB"/>
        </w:rPr>
        <w:t>which was</w:t>
      </w:r>
      <w:r w:rsidRPr="004D0553">
        <w:rPr>
          <w:rFonts w:eastAsia="Calibri" w:cstheme="minorHAnsi"/>
          <w:lang w:val="en-GB"/>
        </w:rPr>
        <w:t xml:space="preserve"> </w:t>
      </w:r>
      <w:r w:rsidR="00D177C4">
        <w:rPr>
          <w:rFonts w:eastAsia="Calibri" w:cstheme="minorHAnsi"/>
          <w:lang w:val="en-GB"/>
        </w:rPr>
        <w:t xml:space="preserve">rather regional or local in EL, ES, FR and IT, and </w:t>
      </w:r>
      <w:r w:rsidRPr="004D0553">
        <w:rPr>
          <w:rFonts w:eastAsia="Calibri" w:cstheme="minorHAnsi"/>
          <w:lang w:val="en-GB"/>
        </w:rPr>
        <w:t xml:space="preserve">national </w:t>
      </w:r>
      <w:r w:rsidR="00D177C4">
        <w:rPr>
          <w:rFonts w:eastAsia="Calibri" w:cstheme="minorHAnsi"/>
          <w:lang w:val="en-GB"/>
        </w:rPr>
        <w:t xml:space="preserve">in </w:t>
      </w:r>
      <w:r w:rsidRPr="004D0553">
        <w:rPr>
          <w:rFonts w:eastAsia="Calibri" w:cstheme="minorHAnsi"/>
          <w:lang w:val="en-GB"/>
        </w:rPr>
        <w:t>PL</w:t>
      </w:r>
      <w:r w:rsidR="00D177C4">
        <w:rPr>
          <w:rFonts w:eastAsia="Calibri" w:cstheme="minorHAnsi"/>
          <w:lang w:val="en-GB"/>
        </w:rPr>
        <w:t>, for several specific national strategic reasons.</w:t>
      </w:r>
    </w:p>
    <w:p w14:paraId="4A4952ED" w14:textId="09F40DB5" w:rsidR="0062236A" w:rsidRPr="004D0553" w:rsidRDefault="0062236A" w:rsidP="00755BA7">
      <w:pPr>
        <w:spacing w:after="120" w:line="276" w:lineRule="auto"/>
        <w:jc w:val="both"/>
        <w:rPr>
          <w:rFonts w:eastAsia="Calibri" w:cstheme="minorHAnsi"/>
          <w:lang w:val="en-GB"/>
        </w:rPr>
      </w:pPr>
      <w:r w:rsidRPr="004D0553">
        <w:rPr>
          <w:rFonts w:eastAsia="Calibri" w:cstheme="minorHAnsi"/>
          <w:lang w:val="en-GB"/>
        </w:rPr>
        <w:t xml:space="preserve">Regardless of the differences in the implementation of teacher/trainers’ preparation, </w:t>
      </w:r>
      <w:r w:rsidRPr="004D0553">
        <w:rPr>
          <w:rFonts w:eastAsia="Calibri" w:cstheme="minorHAnsi"/>
          <w:b/>
          <w:lang w:val="en-GB"/>
        </w:rPr>
        <w:t>the same goal</w:t>
      </w:r>
      <w:r w:rsidRPr="004D0553">
        <w:rPr>
          <w:rFonts w:eastAsia="Calibri" w:cstheme="minorHAnsi"/>
          <w:lang w:val="en-GB"/>
        </w:rPr>
        <w:t xml:space="preserve"> of IO3 was pursued in each country</w:t>
      </w:r>
      <w:r w:rsidR="00E66F9D">
        <w:rPr>
          <w:rFonts w:eastAsia="Calibri" w:cstheme="minorHAnsi"/>
          <w:lang w:val="en-GB"/>
        </w:rPr>
        <w:t>:</w:t>
      </w:r>
      <w:r w:rsidRPr="004D0553">
        <w:rPr>
          <w:rFonts w:eastAsia="Calibri" w:cstheme="minorHAnsi"/>
          <w:lang w:val="en-GB"/>
        </w:rPr>
        <w:t xml:space="preserve"> familiarizing participants with tools supporting the process of designing programs and training content tailored to the needs of employees specializing in renovation works.</w:t>
      </w:r>
    </w:p>
    <w:p w14:paraId="6C7BDB42" w14:textId="77777777" w:rsidR="00E66F9D" w:rsidRDefault="0062236A" w:rsidP="00755BA7">
      <w:pPr>
        <w:spacing w:after="120" w:line="276" w:lineRule="auto"/>
        <w:jc w:val="both"/>
        <w:rPr>
          <w:rFonts w:eastAsia="Calibri" w:cstheme="minorHAnsi"/>
          <w:lang w:val="en-GB"/>
        </w:rPr>
      </w:pPr>
      <w:r w:rsidRPr="004D0553">
        <w:rPr>
          <w:rFonts w:eastAsia="Calibri" w:cstheme="minorHAnsi"/>
          <w:lang w:val="en-GB"/>
        </w:rPr>
        <w:t>The most important form of working with a group of participants, were</w:t>
      </w:r>
      <w:r w:rsidR="00E66F9D">
        <w:rPr>
          <w:rFonts w:eastAsia="Calibri" w:cstheme="minorHAnsi"/>
          <w:lang w:val="en-GB"/>
        </w:rPr>
        <w:t>:</w:t>
      </w:r>
    </w:p>
    <w:p w14:paraId="10C7E286" w14:textId="75362A65" w:rsidR="00E66F9D" w:rsidRDefault="00E66F9D" w:rsidP="00E66F9D">
      <w:pPr>
        <w:pStyle w:val="Paragraphedeliste"/>
        <w:numPr>
          <w:ilvl w:val="0"/>
          <w:numId w:val="18"/>
        </w:numPr>
        <w:spacing w:after="120" w:line="276" w:lineRule="auto"/>
        <w:jc w:val="both"/>
        <w:rPr>
          <w:rFonts w:eastAsia="Calibri" w:cstheme="minorHAnsi"/>
          <w:lang w:val="en-GB"/>
        </w:rPr>
      </w:pPr>
      <w:r>
        <w:rPr>
          <w:rFonts w:eastAsia="Calibri" w:cstheme="minorHAnsi"/>
          <w:lang w:val="en-GB"/>
        </w:rPr>
        <w:t>F</w:t>
      </w:r>
      <w:r w:rsidR="0062236A" w:rsidRPr="00E66F9D">
        <w:rPr>
          <w:rFonts w:eastAsia="Calibri" w:cstheme="minorHAnsi"/>
          <w:lang w:val="en-GB"/>
        </w:rPr>
        <w:t>ace</w:t>
      </w:r>
      <w:r>
        <w:rPr>
          <w:rFonts w:eastAsia="Calibri" w:cstheme="minorHAnsi"/>
          <w:lang w:val="en-GB"/>
        </w:rPr>
        <w:t>-</w:t>
      </w:r>
      <w:r w:rsidR="0062236A" w:rsidRPr="00E66F9D">
        <w:rPr>
          <w:rFonts w:eastAsia="Calibri" w:cstheme="minorHAnsi"/>
          <w:lang w:val="en-GB"/>
        </w:rPr>
        <w:t>to</w:t>
      </w:r>
      <w:r>
        <w:rPr>
          <w:rFonts w:eastAsia="Calibri" w:cstheme="minorHAnsi"/>
          <w:lang w:val="en-GB"/>
        </w:rPr>
        <w:t>-</w:t>
      </w:r>
      <w:r w:rsidR="0062236A" w:rsidRPr="00E66F9D">
        <w:rPr>
          <w:rFonts w:eastAsia="Calibri" w:cstheme="minorHAnsi"/>
          <w:lang w:val="en-GB"/>
        </w:rPr>
        <w:t>face meetings (guaranteeing a lively relationship and ongoing exchange of opinions and feedback)</w:t>
      </w:r>
      <w:r>
        <w:rPr>
          <w:rFonts w:eastAsia="Calibri" w:cstheme="minorHAnsi"/>
          <w:lang w:val="en-GB"/>
        </w:rPr>
        <w:t>;</w:t>
      </w:r>
    </w:p>
    <w:p w14:paraId="507943EF" w14:textId="7B196114" w:rsidR="00E66F9D" w:rsidRDefault="00E66F9D" w:rsidP="00E66F9D">
      <w:pPr>
        <w:pStyle w:val="Paragraphedeliste"/>
        <w:numPr>
          <w:ilvl w:val="0"/>
          <w:numId w:val="18"/>
        </w:numPr>
        <w:spacing w:after="120" w:line="276" w:lineRule="auto"/>
        <w:jc w:val="both"/>
        <w:rPr>
          <w:rFonts w:eastAsia="Calibri" w:cstheme="minorHAnsi"/>
          <w:lang w:val="en-GB"/>
        </w:rPr>
      </w:pPr>
      <w:r>
        <w:rPr>
          <w:rFonts w:eastAsia="Calibri" w:cstheme="minorHAnsi"/>
          <w:lang w:val="en-GB"/>
        </w:rPr>
        <w:t>I</w:t>
      </w:r>
      <w:r w:rsidR="0062236A" w:rsidRPr="00E66F9D">
        <w:rPr>
          <w:rFonts w:eastAsia="Calibri" w:cstheme="minorHAnsi"/>
          <w:lang w:val="en-GB"/>
        </w:rPr>
        <w:t>ndependent</w:t>
      </w:r>
      <w:r>
        <w:rPr>
          <w:rFonts w:eastAsia="Calibri" w:cstheme="minorHAnsi"/>
          <w:lang w:val="en-GB"/>
        </w:rPr>
        <w:t xml:space="preserve"> and individual</w:t>
      </w:r>
      <w:r w:rsidR="0062236A" w:rsidRPr="00E66F9D">
        <w:rPr>
          <w:rFonts w:eastAsia="Calibri" w:cstheme="minorHAnsi"/>
          <w:lang w:val="en-GB"/>
        </w:rPr>
        <w:t xml:space="preserve"> work with the proposed didactic tools directly on the renovation</w:t>
      </w:r>
      <w:r w:rsidR="0062236A" w:rsidRPr="00E66F9D">
        <w:rPr>
          <w:rFonts w:eastAsia="Calibri" w:cstheme="minorHAnsi"/>
          <w:b/>
          <w:lang w:val="en-GB"/>
        </w:rPr>
        <w:t xml:space="preserve"> </w:t>
      </w:r>
      <w:r w:rsidR="0062236A" w:rsidRPr="00E66F9D">
        <w:rPr>
          <w:rFonts w:eastAsia="Calibri" w:cstheme="minorHAnsi"/>
          <w:lang w:val="en-GB"/>
        </w:rPr>
        <w:t>sites</w:t>
      </w:r>
      <w:r>
        <w:rPr>
          <w:rFonts w:eastAsia="Calibri" w:cstheme="minorHAnsi"/>
          <w:lang w:val="en-GB"/>
        </w:rPr>
        <w:t>;</w:t>
      </w:r>
    </w:p>
    <w:p w14:paraId="79FF3A5E" w14:textId="32E6E510" w:rsidR="0062236A" w:rsidRPr="00E66F9D" w:rsidRDefault="00E66F9D" w:rsidP="00E66F9D">
      <w:pPr>
        <w:pStyle w:val="Paragraphedeliste"/>
        <w:numPr>
          <w:ilvl w:val="0"/>
          <w:numId w:val="18"/>
        </w:numPr>
        <w:spacing w:after="120" w:line="276" w:lineRule="auto"/>
        <w:jc w:val="both"/>
        <w:rPr>
          <w:rFonts w:eastAsia="Calibri" w:cstheme="minorHAnsi"/>
          <w:lang w:val="en-GB"/>
        </w:rPr>
      </w:pPr>
      <w:r>
        <w:rPr>
          <w:rFonts w:eastAsia="Calibri" w:cstheme="minorHAnsi"/>
          <w:lang w:val="en-GB"/>
        </w:rPr>
        <w:t xml:space="preserve">The partners from </w:t>
      </w:r>
      <w:r w:rsidR="00E34A1C" w:rsidRPr="00E66F9D">
        <w:rPr>
          <w:rFonts w:eastAsia="Calibri" w:cstheme="minorHAnsi"/>
          <w:lang w:val="en-GB"/>
        </w:rPr>
        <w:t>PL</w:t>
      </w:r>
      <w:r>
        <w:rPr>
          <w:rFonts w:eastAsia="Calibri" w:cstheme="minorHAnsi"/>
          <w:lang w:val="en-GB"/>
        </w:rPr>
        <w:t xml:space="preserve"> and EL</w:t>
      </w:r>
      <w:r w:rsidR="0062236A" w:rsidRPr="00E66F9D">
        <w:rPr>
          <w:rFonts w:eastAsia="Calibri" w:cstheme="minorHAnsi"/>
          <w:lang w:val="en-GB"/>
        </w:rPr>
        <w:t xml:space="preserve"> additionally </w:t>
      </w:r>
      <w:r>
        <w:rPr>
          <w:rFonts w:eastAsia="Calibri" w:cstheme="minorHAnsi"/>
          <w:lang w:val="en-GB"/>
        </w:rPr>
        <w:t xml:space="preserve">implemented </w:t>
      </w:r>
      <w:r w:rsidR="0062236A" w:rsidRPr="00E66F9D">
        <w:rPr>
          <w:rFonts w:eastAsia="Calibri" w:cstheme="minorHAnsi"/>
          <w:lang w:val="en-GB"/>
        </w:rPr>
        <w:t xml:space="preserve">online meetings, which was related, </w:t>
      </w:r>
      <w:r>
        <w:rPr>
          <w:rFonts w:eastAsia="Calibri" w:cstheme="minorHAnsi"/>
          <w:lang w:val="en-GB"/>
        </w:rPr>
        <w:t>among other</w:t>
      </w:r>
      <w:r w:rsidR="0062236A" w:rsidRPr="00E66F9D">
        <w:rPr>
          <w:rFonts w:eastAsia="Calibri" w:cstheme="minorHAnsi"/>
          <w:lang w:val="en-GB"/>
        </w:rPr>
        <w:t xml:space="preserve">, to the geographical dispersion of participants. None of the participants indicated that the </w:t>
      </w:r>
      <w:r w:rsidRPr="00E66F9D">
        <w:rPr>
          <w:rFonts w:eastAsia="Calibri" w:cstheme="minorHAnsi"/>
          <w:lang w:val="en-GB"/>
        </w:rPr>
        <w:t>online</w:t>
      </w:r>
      <w:r w:rsidR="0062236A" w:rsidRPr="00E66F9D">
        <w:rPr>
          <w:rFonts w:eastAsia="Calibri" w:cstheme="minorHAnsi"/>
          <w:lang w:val="en-GB"/>
        </w:rPr>
        <w:t xml:space="preserve"> form affected the quality of the </w:t>
      </w:r>
      <w:r>
        <w:rPr>
          <w:rFonts w:eastAsia="Calibri" w:cstheme="minorHAnsi"/>
          <w:lang w:val="en-GB"/>
        </w:rPr>
        <w:t>actions</w:t>
      </w:r>
      <w:r w:rsidR="0062236A" w:rsidRPr="00E66F9D">
        <w:rPr>
          <w:rFonts w:eastAsia="Calibri" w:cstheme="minorHAnsi"/>
          <w:lang w:val="en-GB"/>
        </w:rPr>
        <w:t>.</w:t>
      </w:r>
    </w:p>
    <w:p w14:paraId="4F6F140B" w14:textId="7F5FAD71" w:rsidR="0062236A" w:rsidRPr="004D0553" w:rsidRDefault="0062236A" w:rsidP="00755BA7">
      <w:pPr>
        <w:spacing w:after="120" w:line="276" w:lineRule="auto"/>
        <w:jc w:val="both"/>
        <w:rPr>
          <w:rFonts w:eastAsia="Calibri" w:cstheme="minorHAnsi"/>
          <w:b/>
          <w:lang w:val="en-GB"/>
        </w:rPr>
      </w:pPr>
      <w:r w:rsidRPr="004D0553">
        <w:rPr>
          <w:rFonts w:eastAsia="Calibri" w:cstheme="minorHAnsi"/>
          <w:lang w:val="en-GB"/>
        </w:rPr>
        <w:t>The solutio</w:t>
      </w:r>
      <w:r w:rsidR="00E66F9D">
        <w:rPr>
          <w:rFonts w:eastAsia="Calibri" w:cstheme="minorHAnsi"/>
          <w:lang w:val="en-GB"/>
        </w:rPr>
        <w:t>n</w:t>
      </w:r>
      <w:r w:rsidRPr="004D0553">
        <w:rPr>
          <w:rFonts w:eastAsia="Calibri" w:cstheme="minorHAnsi"/>
          <w:lang w:val="en-GB"/>
        </w:rPr>
        <w:t xml:space="preserve">s developed </w:t>
      </w:r>
      <w:r w:rsidR="00E66F9D">
        <w:rPr>
          <w:rFonts w:eastAsia="Calibri" w:cstheme="minorHAnsi"/>
          <w:lang w:val="en-GB"/>
        </w:rPr>
        <w:t>within</w:t>
      </w:r>
      <w:r w:rsidRPr="004D0553">
        <w:rPr>
          <w:rFonts w:eastAsia="Calibri" w:cstheme="minorHAnsi"/>
          <w:lang w:val="en-GB"/>
        </w:rPr>
        <w:t xml:space="preserve"> the RenovUp project are seen as an opportunity to take a </w:t>
      </w:r>
      <w:r w:rsidRPr="004D0553">
        <w:rPr>
          <w:rFonts w:eastAsia="Calibri" w:cstheme="minorHAnsi"/>
          <w:b/>
          <w:lang w:val="en-GB"/>
        </w:rPr>
        <w:t xml:space="preserve">step towards real implementation of work-based learning in the </w:t>
      </w:r>
      <w:r w:rsidR="00E66F9D">
        <w:rPr>
          <w:rFonts w:eastAsia="Calibri" w:cstheme="minorHAnsi"/>
          <w:b/>
          <w:lang w:val="en-GB"/>
        </w:rPr>
        <w:t xml:space="preserve">whole </w:t>
      </w:r>
      <w:r w:rsidRPr="004D0553">
        <w:rPr>
          <w:rFonts w:eastAsia="Calibri" w:cstheme="minorHAnsi"/>
          <w:b/>
          <w:lang w:val="en-GB"/>
        </w:rPr>
        <w:t>construction sector.</w:t>
      </w:r>
    </w:p>
    <w:p w14:paraId="6581952B" w14:textId="60DECD8B" w:rsidR="0062236A" w:rsidRPr="004D0553" w:rsidRDefault="00E66F9D" w:rsidP="00755BA7">
      <w:pPr>
        <w:spacing w:after="120" w:line="276" w:lineRule="auto"/>
        <w:jc w:val="both"/>
        <w:rPr>
          <w:rFonts w:cstheme="minorHAnsi"/>
          <w:lang w:val="en-GB"/>
        </w:rPr>
      </w:pPr>
      <w:r>
        <w:rPr>
          <w:rFonts w:eastAsia="Calibri" w:cstheme="minorHAnsi"/>
          <w:lang w:val="en-GB"/>
        </w:rPr>
        <w:t xml:space="preserve">The </w:t>
      </w:r>
      <w:r>
        <w:rPr>
          <w:rFonts w:cstheme="minorHAnsi"/>
          <w:lang w:val="en-GB"/>
        </w:rPr>
        <w:t>p</w:t>
      </w:r>
      <w:r w:rsidR="0062236A" w:rsidRPr="004D0553">
        <w:rPr>
          <w:rFonts w:cstheme="minorHAnsi"/>
          <w:lang w:val="en-GB"/>
        </w:rPr>
        <w:t xml:space="preserve">articipants </w:t>
      </w:r>
      <w:r>
        <w:rPr>
          <w:rFonts w:cstheme="minorHAnsi"/>
          <w:lang w:val="en-GB"/>
        </w:rPr>
        <w:t>in</w:t>
      </w:r>
      <w:r w:rsidR="0062236A" w:rsidRPr="004D0553">
        <w:rPr>
          <w:rFonts w:cstheme="minorHAnsi"/>
          <w:lang w:val="en-GB"/>
        </w:rPr>
        <w:t xml:space="preserve"> the experiment</w:t>
      </w:r>
      <w:r>
        <w:rPr>
          <w:rFonts w:cstheme="minorHAnsi"/>
          <w:lang w:val="en-GB"/>
        </w:rPr>
        <w:t>al action</w:t>
      </w:r>
      <w:r w:rsidR="0062236A" w:rsidRPr="004D0553">
        <w:rPr>
          <w:rFonts w:cstheme="minorHAnsi"/>
          <w:lang w:val="en-GB"/>
        </w:rPr>
        <w:t xml:space="preserve"> appreciate</w:t>
      </w:r>
      <w:r>
        <w:rPr>
          <w:rFonts w:cstheme="minorHAnsi"/>
          <w:lang w:val="en-GB"/>
        </w:rPr>
        <w:t>d</w:t>
      </w:r>
      <w:r w:rsidR="0062236A" w:rsidRPr="004D0553">
        <w:rPr>
          <w:rFonts w:cstheme="minorHAnsi"/>
          <w:lang w:val="en-GB"/>
        </w:rPr>
        <w:t xml:space="preserve"> the potential </w:t>
      </w:r>
      <w:r>
        <w:rPr>
          <w:rFonts w:cstheme="minorHAnsi"/>
          <w:lang w:val="en-GB"/>
        </w:rPr>
        <w:t xml:space="preserve">of </w:t>
      </w:r>
      <w:r w:rsidR="0062236A" w:rsidRPr="004D0553">
        <w:rPr>
          <w:rFonts w:cstheme="minorHAnsi"/>
          <w:lang w:val="en-GB"/>
        </w:rPr>
        <w:t>the proposed tool</w:t>
      </w:r>
      <w:r>
        <w:rPr>
          <w:rFonts w:cstheme="minorHAnsi"/>
          <w:lang w:val="en-GB"/>
        </w:rPr>
        <w:t>s and methods</w:t>
      </w:r>
      <w:r w:rsidR="0062236A" w:rsidRPr="004D0553">
        <w:rPr>
          <w:rFonts w:cstheme="minorHAnsi"/>
          <w:lang w:val="en-GB"/>
        </w:rPr>
        <w:t xml:space="preserve">. They </w:t>
      </w:r>
      <w:r>
        <w:rPr>
          <w:rFonts w:cstheme="minorHAnsi"/>
          <w:lang w:val="en-GB"/>
        </w:rPr>
        <w:t>stressed</w:t>
      </w:r>
      <w:r w:rsidR="0062236A" w:rsidRPr="004D0553">
        <w:rPr>
          <w:rFonts w:cstheme="minorHAnsi"/>
          <w:lang w:val="en-GB"/>
        </w:rPr>
        <w:t xml:space="preserve"> that visits and observation of </w:t>
      </w:r>
      <w:r>
        <w:rPr>
          <w:rFonts w:cstheme="minorHAnsi"/>
          <w:lang w:val="en-GB"/>
        </w:rPr>
        <w:t xml:space="preserve">renovation </w:t>
      </w:r>
      <w:r w:rsidR="0062236A" w:rsidRPr="004D0553">
        <w:rPr>
          <w:rFonts w:cstheme="minorHAnsi"/>
          <w:lang w:val="en-GB"/>
        </w:rPr>
        <w:t xml:space="preserve">building sites, with a focus on </w:t>
      </w:r>
      <w:r w:rsidR="0062236A" w:rsidRPr="004D0553">
        <w:rPr>
          <w:rFonts w:cstheme="minorHAnsi"/>
          <w:lang w:val="en-GB"/>
        </w:rPr>
        <w:lastRenderedPageBreak/>
        <w:t>"precise training objectives" provide</w:t>
      </w:r>
      <w:r>
        <w:rPr>
          <w:rFonts w:cstheme="minorHAnsi"/>
          <w:lang w:val="en-GB"/>
        </w:rPr>
        <w:t>d</w:t>
      </w:r>
      <w:r w:rsidR="0062236A" w:rsidRPr="004D0553">
        <w:rPr>
          <w:rFonts w:cstheme="minorHAnsi"/>
          <w:lang w:val="en-GB"/>
        </w:rPr>
        <w:t xml:space="preserve"> elements to build a realistic training offer that makes sense for the learner.</w:t>
      </w:r>
    </w:p>
    <w:p w14:paraId="085E6877" w14:textId="35596A54" w:rsidR="00755BA7" w:rsidRPr="007E39D3" w:rsidRDefault="007E39D3" w:rsidP="00755BA7">
      <w:pPr>
        <w:spacing w:after="120" w:line="276" w:lineRule="auto"/>
        <w:jc w:val="both"/>
        <w:rPr>
          <w:rFonts w:cstheme="minorHAnsi"/>
          <w:lang w:val="en-GB"/>
        </w:rPr>
      </w:pPr>
      <w:r>
        <w:rPr>
          <w:rFonts w:cstheme="minorHAnsi"/>
          <w:lang w:val="en-GB"/>
        </w:rPr>
        <w:t>T</w:t>
      </w:r>
      <w:r w:rsidR="00E66F9D">
        <w:rPr>
          <w:rFonts w:cstheme="minorHAnsi"/>
          <w:lang w:val="en-GB"/>
        </w:rPr>
        <w:t>he t</w:t>
      </w:r>
      <w:r w:rsidR="00755BA7" w:rsidRPr="004D0553">
        <w:rPr>
          <w:rFonts w:cstheme="minorHAnsi"/>
          <w:lang w:val="en-GB"/>
        </w:rPr>
        <w:t>ransfer from “work situations” to the “learning situations” needs from teachers/trainers a proper pedagogical approach</w:t>
      </w:r>
      <w:r w:rsidR="00E66F9D">
        <w:rPr>
          <w:rFonts w:cstheme="minorHAnsi"/>
          <w:lang w:val="en-GB"/>
        </w:rPr>
        <w:t xml:space="preserve">, based on </w:t>
      </w:r>
      <w:r w:rsidR="00755BA7" w:rsidRPr="004D0553">
        <w:rPr>
          <w:rFonts w:cstheme="minorHAnsi"/>
          <w:lang w:val="en-GB"/>
        </w:rPr>
        <w:t>clear</w:t>
      </w:r>
      <w:r w:rsidR="00E66F9D">
        <w:rPr>
          <w:rFonts w:cstheme="minorHAnsi"/>
          <w:lang w:val="en-GB"/>
        </w:rPr>
        <w:t>ly</w:t>
      </w:r>
      <w:r w:rsidR="00755BA7" w:rsidRPr="004D0553">
        <w:rPr>
          <w:rFonts w:cstheme="minorHAnsi"/>
          <w:lang w:val="en-GB"/>
        </w:rPr>
        <w:t xml:space="preserve"> defined pedagogical objectives </w:t>
      </w:r>
      <w:r w:rsidR="00E66F9D">
        <w:rPr>
          <w:rFonts w:cstheme="minorHAnsi"/>
          <w:lang w:val="en-GB"/>
        </w:rPr>
        <w:t>and learning outcomes</w:t>
      </w:r>
      <w:r w:rsidR="00755BA7" w:rsidRPr="004D0553">
        <w:rPr>
          <w:rFonts w:cstheme="minorHAnsi"/>
          <w:lang w:val="en-GB"/>
        </w:rPr>
        <w:t>.</w:t>
      </w:r>
      <w:r w:rsidR="00E66F9D">
        <w:rPr>
          <w:rFonts w:cstheme="minorHAnsi"/>
          <w:lang w:val="en-GB"/>
        </w:rPr>
        <w:t xml:space="preserve"> More particularly, </w:t>
      </w:r>
      <w:r w:rsidR="00755BA7" w:rsidRPr="004D0553">
        <w:rPr>
          <w:rFonts w:eastAsia="Calibri" w:cstheme="minorHAnsi"/>
          <w:lang w:val="en-GB"/>
        </w:rPr>
        <w:t xml:space="preserve">Grid 3 (positioning) was assessed by teachers as useful, well-constructed and clear (PL, ES, FR, </w:t>
      </w:r>
      <w:r w:rsidR="00E66F9D">
        <w:rPr>
          <w:rFonts w:eastAsia="Calibri" w:cstheme="minorHAnsi"/>
          <w:lang w:val="en-GB"/>
        </w:rPr>
        <w:t>EL</w:t>
      </w:r>
      <w:r w:rsidR="00755BA7" w:rsidRPr="004D0553">
        <w:rPr>
          <w:rFonts w:eastAsia="Calibri" w:cstheme="minorHAnsi"/>
          <w:lang w:val="en-GB"/>
        </w:rPr>
        <w:t>)</w:t>
      </w:r>
      <w:r w:rsidR="00E66F9D">
        <w:rPr>
          <w:rFonts w:eastAsia="Calibri" w:cstheme="minorHAnsi"/>
          <w:lang w:val="en-GB"/>
        </w:rPr>
        <w:t>.</w:t>
      </w:r>
      <w:r w:rsidR="00755BA7" w:rsidRPr="004D0553">
        <w:rPr>
          <w:rFonts w:eastAsia="Calibri" w:cstheme="minorHAnsi"/>
          <w:lang w:val="en-GB"/>
        </w:rPr>
        <w:t xml:space="preserve"> </w:t>
      </w:r>
      <w:r w:rsidR="00E66F9D" w:rsidRPr="00E66F9D">
        <w:rPr>
          <w:rFonts w:eastAsia="Calibri" w:cstheme="minorHAnsi"/>
          <w:lang w:val="en-GB"/>
        </w:rPr>
        <w:t>However, it is suggested that certain texts be reworded to make them more user-friendly and less ambiguous (ES).</w:t>
      </w:r>
      <w:r>
        <w:rPr>
          <w:rFonts w:cstheme="minorHAnsi"/>
          <w:lang w:val="en-GB"/>
        </w:rPr>
        <w:t xml:space="preserve"> </w:t>
      </w:r>
      <w:r w:rsidR="00755BA7" w:rsidRPr="004D0553">
        <w:rPr>
          <w:rFonts w:eastAsia="Calibri" w:cstheme="minorHAnsi"/>
          <w:lang w:val="en-GB"/>
        </w:rPr>
        <w:t>The teachers/trainers</w:t>
      </w:r>
      <w:r w:rsidR="00E66F9D">
        <w:rPr>
          <w:rFonts w:eastAsia="Calibri" w:cstheme="minorHAnsi"/>
          <w:lang w:val="en-GB"/>
        </w:rPr>
        <w:t>/tutors</w:t>
      </w:r>
      <w:r w:rsidR="00755BA7" w:rsidRPr="004D0553">
        <w:rPr>
          <w:rFonts w:eastAsia="Calibri" w:cstheme="minorHAnsi"/>
          <w:lang w:val="en-GB"/>
        </w:rPr>
        <w:t xml:space="preserve"> who participated in the</w:t>
      </w:r>
      <w:r>
        <w:rPr>
          <w:rFonts w:eastAsia="Calibri" w:cstheme="minorHAnsi"/>
          <w:lang w:val="en-GB"/>
        </w:rPr>
        <w:t xml:space="preserve"> actions</w:t>
      </w:r>
      <w:r w:rsidR="00755BA7" w:rsidRPr="004D0553">
        <w:rPr>
          <w:rFonts w:eastAsia="Calibri" w:cstheme="minorHAnsi"/>
          <w:lang w:val="en-GB"/>
        </w:rPr>
        <w:t xml:space="preserve"> </w:t>
      </w:r>
      <w:r>
        <w:rPr>
          <w:rFonts w:eastAsia="Calibri" w:cstheme="minorHAnsi"/>
          <w:lang w:val="en-GB"/>
        </w:rPr>
        <w:t xml:space="preserve">also </w:t>
      </w:r>
      <w:r w:rsidR="00755BA7" w:rsidRPr="004D0553">
        <w:rPr>
          <w:rFonts w:eastAsia="Calibri" w:cstheme="minorHAnsi"/>
          <w:lang w:val="en-GB"/>
        </w:rPr>
        <w:t xml:space="preserve">confirmed the usefulness of Grid 3 in diagnosing the training needs of middle managers in the construction sector (FR, PL, </w:t>
      </w:r>
      <w:r>
        <w:rPr>
          <w:rFonts w:eastAsia="Calibri" w:cstheme="minorHAnsi"/>
          <w:lang w:val="en-GB"/>
        </w:rPr>
        <w:t>EL</w:t>
      </w:r>
      <w:r w:rsidR="00755BA7" w:rsidRPr="004D0553">
        <w:rPr>
          <w:rFonts w:eastAsia="Calibri" w:cstheme="minorHAnsi"/>
          <w:lang w:val="en-GB"/>
        </w:rPr>
        <w:t xml:space="preserve">, ES). </w:t>
      </w:r>
      <w:r w:rsidRPr="007E39D3">
        <w:rPr>
          <w:rFonts w:eastAsia="Calibri" w:cstheme="minorHAnsi"/>
          <w:lang w:val="en-GB"/>
        </w:rPr>
        <w:t>At the same time, some of them pointed out that the specific nature of renovation work is not always easy to take properly into account (FR).</w:t>
      </w:r>
    </w:p>
    <w:p w14:paraId="28DA4F96" w14:textId="2B609F03" w:rsidR="00755BA7" w:rsidRPr="004D0553" w:rsidRDefault="007E39D3" w:rsidP="00755BA7">
      <w:pPr>
        <w:spacing w:after="120" w:line="276" w:lineRule="auto"/>
        <w:jc w:val="both"/>
        <w:rPr>
          <w:rFonts w:eastAsia="Calibri" w:cstheme="minorHAnsi"/>
          <w:lang w:val="en-GB"/>
        </w:rPr>
      </w:pPr>
      <w:r>
        <w:rPr>
          <w:rFonts w:cstheme="minorHAnsi"/>
          <w:lang w:val="en-GB"/>
        </w:rPr>
        <w:t>The p</w:t>
      </w:r>
      <w:r w:rsidR="00755BA7" w:rsidRPr="004D0553">
        <w:rPr>
          <w:rFonts w:cstheme="minorHAnsi"/>
          <w:lang w:val="en-GB"/>
        </w:rPr>
        <w:t xml:space="preserve">articipants </w:t>
      </w:r>
      <w:r w:rsidRPr="004D0553">
        <w:rPr>
          <w:rFonts w:cstheme="minorHAnsi"/>
          <w:lang w:val="en-GB"/>
        </w:rPr>
        <w:t>noticed</w:t>
      </w:r>
      <w:r w:rsidR="00755BA7" w:rsidRPr="004D0553">
        <w:rPr>
          <w:rFonts w:cstheme="minorHAnsi"/>
          <w:lang w:val="en-GB"/>
        </w:rPr>
        <w:t xml:space="preserve"> that </w:t>
      </w:r>
      <w:r w:rsidR="00755BA7" w:rsidRPr="004D0553">
        <w:rPr>
          <w:rFonts w:eastAsia="Calibri" w:cstheme="minorHAnsi"/>
          <w:lang w:val="en-GB"/>
        </w:rPr>
        <w:t xml:space="preserve">the coexistence of two grids (3 and 4) for evaluation of the trainees’ progress is not necessarily relevant because they overlap (FR, PL). Those who compared both tools, prefer to use grid 3 because it is more compact and comfortable (FR, </w:t>
      </w:r>
      <w:r>
        <w:rPr>
          <w:rFonts w:eastAsia="Calibri" w:cstheme="minorHAnsi"/>
          <w:lang w:val="en-GB"/>
        </w:rPr>
        <w:t>EL</w:t>
      </w:r>
      <w:r w:rsidR="00755BA7" w:rsidRPr="004D0553">
        <w:rPr>
          <w:rFonts w:eastAsia="Calibri" w:cstheme="minorHAnsi"/>
          <w:lang w:val="en-GB"/>
        </w:rPr>
        <w:t>, PL</w:t>
      </w:r>
      <w:r w:rsidR="00E34A1C" w:rsidRPr="004D0553">
        <w:rPr>
          <w:rFonts w:eastAsia="Calibri" w:cstheme="minorHAnsi"/>
          <w:lang w:val="en-GB"/>
        </w:rPr>
        <w:t>, ES</w:t>
      </w:r>
      <w:r w:rsidR="00755BA7" w:rsidRPr="004D0553">
        <w:rPr>
          <w:rFonts w:eastAsia="Calibri" w:cstheme="minorHAnsi"/>
          <w:lang w:val="en-GB"/>
        </w:rPr>
        <w:t>), but grid 4 after some adjustments could be an alternative.</w:t>
      </w:r>
    </w:p>
    <w:p w14:paraId="5A2BE35D" w14:textId="69BB9B1A" w:rsidR="00755BA7" w:rsidRPr="004D0553" w:rsidRDefault="00755BA7" w:rsidP="00755BA7">
      <w:pPr>
        <w:spacing w:after="120" w:line="276" w:lineRule="auto"/>
        <w:jc w:val="both"/>
        <w:rPr>
          <w:rFonts w:eastAsia="Calibri" w:cstheme="minorHAnsi"/>
          <w:lang w:val="en-GB"/>
        </w:rPr>
      </w:pPr>
      <w:r w:rsidRPr="004D0553">
        <w:rPr>
          <w:rFonts w:cstheme="minorHAnsi"/>
          <w:lang w:val="en-GB"/>
        </w:rPr>
        <w:t xml:space="preserve">Moreover, the trainers indicated the need to limit the number of tools </w:t>
      </w:r>
      <w:r w:rsidR="007E39D3" w:rsidRPr="004D0553">
        <w:rPr>
          <w:rFonts w:cstheme="minorHAnsi"/>
          <w:lang w:val="en-GB"/>
        </w:rPr>
        <w:t>to</w:t>
      </w:r>
      <w:r w:rsidRPr="004D0553">
        <w:rPr>
          <w:rFonts w:cstheme="minorHAnsi"/>
          <w:lang w:val="en-GB"/>
        </w:rPr>
        <w:t xml:space="preserve"> save time and gain effectiveness (FR, IT</w:t>
      </w:r>
      <w:r w:rsidR="00E34A1C" w:rsidRPr="004D0553">
        <w:rPr>
          <w:rFonts w:cstheme="minorHAnsi"/>
          <w:lang w:val="en-GB"/>
        </w:rPr>
        <w:t>, ES</w:t>
      </w:r>
      <w:r w:rsidRPr="004D0553">
        <w:rPr>
          <w:rFonts w:cstheme="minorHAnsi"/>
          <w:lang w:val="en-GB"/>
        </w:rPr>
        <w:t>), so the more justifiable is the explicit choice of Grid 3 or Grid 4 at the beginning of the process, rather than using both (one for diagnosing needs and the other for evaluating trainees’ progress).</w:t>
      </w:r>
    </w:p>
    <w:p w14:paraId="60BE57A0" w14:textId="55C58675" w:rsidR="00755BA7" w:rsidRPr="004D0553" w:rsidRDefault="00755BA7" w:rsidP="00755BA7">
      <w:pPr>
        <w:spacing w:after="120" w:line="276" w:lineRule="auto"/>
        <w:jc w:val="both"/>
        <w:rPr>
          <w:rFonts w:cstheme="minorHAnsi"/>
          <w:lang w:val="en-GB"/>
        </w:rPr>
      </w:pPr>
      <w:r w:rsidRPr="004D0553">
        <w:rPr>
          <w:rFonts w:cstheme="minorHAnsi"/>
          <w:lang w:val="en-GB"/>
        </w:rPr>
        <w:t xml:space="preserve">As for </w:t>
      </w:r>
      <w:r w:rsidRPr="004D0553">
        <w:rPr>
          <w:rFonts w:cstheme="minorHAnsi"/>
          <w:b/>
          <w:lang w:val="en-GB"/>
        </w:rPr>
        <w:t>Open Badges</w:t>
      </w:r>
      <w:r w:rsidRPr="004D0553">
        <w:rPr>
          <w:rFonts w:cstheme="minorHAnsi"/>
          <w:lang w:val="en-GB"/>
        </w:rPr>
        <w:t xml:space="preserve">  as a proposed system of confirming skills/competences, it seems that this solution is still quite new for the construction sector in the represented countries (PL, </w:t>
      </w:r>
      <w:r w:rsidR="007E39D3">
        <w:rPr>
          <w:rFonts w:cstheme="minorHAnsi"/>
          <w:lang w:val="en-GB"/>
        </w:rPr>
        <w:t>EL</w:t>
      </w:r>
      <w:r w:rsidRPr="004D0553">
        <w:rPr>
          <w:rFonts w:cstheme="minorHAnsi"/>
          <w:lang w:val="en-GB"/>
        </w:rPr>
        <w:t xml:space="preserve">, IT). Concept, </w:t>
      </w:r>
      <w:r w:rsidR="007E39D3" w:rsidRPr="004D0553">
        <w:rPr>
          <w:rFonts w:cstheme="minorHAnsi"/>
          <w:lang w:val="en-GB"/>
        </w:rPr>
        <w:t>rules,</w:t>
      </w:r>
      <w:r w:rsidRPr="004D0553">
        <w:rPr>
          <w:rFonts w:cstheme="minorHAnsi"/>
          <w:lang w:val="en-GB"/>
        </w:rPr>
        <w:t xml:space="preserve"> and process of implementing them for the recognition of learning outcomes concerning teachers/trainers as well as team leaders and site managers is rather understandable (FR, PL, </w:t>
      </w:r>
      <w:r w:rsidR="00E34A1C" w:rsidRPr="004D0553">
        <w:rPr>
          <w:rFonts w:cstheme="minorHAnsi"/>
          <w:lang w:val="en-GB"/>
        </w:rPr>
        <w:t xml:space="preserve">ES, </w:t>
      </w:r>
      <w:r w:rsidR="007E39D3">
        <w:rPr>
          <w:rFonts w:cstheme="minorHAnsi"/>
          <w:lang w:val="en-GB"/>
        </w:rPr>
        <w:t>EL</w:t>
      </w:r>
      <w:r w:rsidRPr="004D0553">
        <w:rPr>
          <w:rFonts w:cstheme="minorHAnsi"/>
          <w:lang w:val="en-GB"/>
        </w:rPr>
        <w:t xml:space="preserve">). </w:t>
      </w:r>
    </w:p>
    <w:p w14:paraId="01348419" w14:textId="77777777" w:rsidR="00755BA7" w:rsidRPr="004D0553" w:rsidRDefault="00755BA7" w:rsidP="00755BA7">
      <w:pPr>
        <w:spacing w:after="120" w:line="276" w:lineRule="auto"/>
        <w:jc w:val="both"/>
        <w:rPr>
          <w:rFonts w:eastAsia="Calibri" w:cstheme="minorHAnsi"/>
          <w:lang w:val="en-GB"/>
        </w:rPr>
      </w:pPr>
      <w:r w:rsidRPr="004D0553">
        <w:rPr>
          <w:rFonts w:cstheme="minorHAnsi"/>
          <w:lang w:val="en-GB"/>
        </w:rPr>
        <w:t xml:space="preserve">Participants appreciated the possibilities </w:t>
      </w:r>
      <w:r w:rsidRPr="004D0553">
        <w:rPr>
          <w:rFonts w:cstheme="minorHAnsi"/>
          <w:bCs/>
          <w:lang w:val="en-GB"/>
        </w:rPr>
        <w:t>to confirm “small portions of competences” in the form of Open Badges and to collect them during their professional life (PL).</w:t>
      </w:r>
    </w:p>
    <w:p w14:paraId="56BC66EE" w14:textId="22B0CEF1" w:rsidR="0062236A" w:rsidRPr="004D0553" w:rsidRDefault="00755BA7" w:rsidP="00755BA7">
      <w:pPr>
        <w:spacing w:after="120" w:line="276" w:lineRule="auto"/>
        <w:jc w:val="both"/>
        <w:rPr>
          <w:rFonts w:eastAsia="Calibri" w:cstheme="minorHAnsi"/>
          <w:lang w:val="en-GB"/>
        </w:rPr>
      </w:pPr>
      <w:r w:rsidRPr="004D0553">
        <w:rPr>
          <w:rFonts w:eastAsia="Calibri" w:cstheme="minorHAnsi"/>
          <w:lang w:val="en-GB"/>
        </w:rPr>
        <w:t>According to the agreed criteria, 6 trainers (PL) were allowed to apply for Professional Trainer Open Badge (1</w:t>
      </w:r>
      <w:r w:rsidRPr="004D0553">
        <w:rPr>
          <w:rFonts w:eastAsia="Calibri" w:cstheme="minorHAnsi"/>
          <w:vertAlign w:val="superscript"/>
          <w:lang w:val="en-GB"/>
        </w:rPr>
        <w:t>st</w:t>
      </w:r>
      <w:r w:rsidRPr="004D0553">
        <w:rPr>
          <w:rFonts w:eastAsia="Calibri" w:cstheme="minorHAnsi"/>
          <w:lang w:val="en-GB"/>
        </w:rPr>
        <w:t xml:space="preserve"> level) and 23 trainers (8 from FR, 4 from PL, 4 from ES, 5 from IT  and 2 from </w:t>
      </w:r>
      <w:r w:rsidR="007E39D3">
        <w:rPr>
          <w:rFonts w:eastAsia="Calibri" w:cstheme="minorHAnsi"/>
          <w:lang w:val="en-GB"/>
        </w:rPr>
        <w:t>EL</w:t>
      </w:r>
      <w:r w:rsidRPr="004D0553">
        <w:rPr>
          <w:rFonts w:eastAsia="Calibri" w:cstheme="minorHAnsi"/>
          <w:lang w:val="en-GB"/>
        </w:rPr>
        <w:t>) were allowed  to apply for the Expert Trainer Open Badge.</w:t>
      </w:r>
    </w:p>
    <w:p w14:paraId="3498C56E" w14:textId="77777777" w:rsidR="007A6D28" w:rsidRDefault="007A6D28" w:rsidP="007A6D28">
      <w:pPr>
        <w:spacing w:after="120" w:line="276" w:lineRule="auto"/>
        <w:jc w:val="both"/>
        <w:rPr>
          <w:rFonts w:cstheme="minorHAnsi"/>
          <w:lang w:val="en-GB"/>
        </w:rPr>
      </w:pPr>
      <w:r w:rsidRPr="007A6D28">
        <w:rPr>
          <w:rFonts w:cstheme="minorHAnsi"/>
          <w:lang w:val="en-GB"/>
        </w:rPr>
        <w:t>Based on the comments and observations made by the participants in their national reports, we conclude that the support and training programme proposed for teachers/trainers/tutors brings real added value to their professional performance. In the opinion of the partners in the RenovUp project, this is an innovative scheme which places the observation and analysis of real work situations on renovation sites at the centre of the process of professionalising the team leaders and site managers concerned.</w:t>
      </w:r>
    </w:p>
    <w:p w14:paraId="7E89C311" w14:textId="1660C777" w:rsidR="00755BA7" w:rsidRDefault="007A6D28" w:rsidP="007A6D28">
      <w:pPr>
        <w:spacing w:after="120" w:line="276" w:lineRule="auto"/>
        <w:jc w:val="both"/>
        <w:rPr>
          <w:rFonts w:cstheme="minorHAnsi"/>
          <w:lang w:val="en-GB"/>
        </w:rPr>
      </w:pPr>
      <w:r w:rsidRPr="007A6D28">
        <w:rPr>
          <w:rFonts w:cstheme="minorHAnsi"/>
          <w:lang w:val="en-GB"/>
        </w:rPr>
        <w:t xml:space="preserve">The partners wish to continue their work, each at their own national level, </w:t>
      </w:r>
      <w:r w:rsidRPr="00C250F0">
        <w:rPr>
          <w:rFonts w:cstheme="minorHAnsi"/>
          <w:b/>
          <w:bCs/>
          <w:lang w:val="en-GB"/>
        </w:rPr>
        <w:t>to guarantee the sustainability of the project's results</w:t>
      </w:r>
      <w:r w:rsidRPr="007A6D28">
        <w:rPr>
          <w:rFonts w:cstheme="minorHAnsi"/>
          <w:lang w:val="en-GB"/>
        </w:rPr>
        <w:t xml:space="preserve"> and thus contribute to the enhanced professional performance of the teaching staff who train the middle managers for all types of </w:t>
      </w:r>
      <w:r>
        <w:rPr>
          <w:rFonts w:cstheme="minorHAnsi"/>
          <w:lang w:val="en-GB"/>
        </w:rPr>
        <w:t>work</w:t>
      </w:r>
      <w:r w:rsidRPr="007A6D28">
        <w:rPr>
          <w:rFonts w:cstheme="minorHAnsi"/>
          <w:lang w:val="en-GB"/>
        </w:rPr>
        <w:t>sites.</w:t>
      </w:r>
      <w:r>
        <w:rPr>
          <w:rFonts w:cstheme="minorHAnsi"/>
          <w:lang w:val="en-GB"/>
        </w:rPr>
        <w:t xml:space="preserve"> </w:t>
      </w:r>
      <w:r w:rsidRPr="007A6D28">
        <w:rPr>
          <w:rFonts w:cstheme="minorHAnsi"/>
          <w:lang w:val="en-GB"/>
        </w:rPr>
        <w:t>To give just one example of an immediate application, the Polish partners wish to use this system to train the teachers and trainers at their new regional training centre for finishing trades in the new vocational training methods that have emerged from the RenovUp project.</w:t>
      </w:r>
    </w:p>
    <w:p w14:paraId="6210B1F0" w14:textId="77777777" w:rsidR="00DD1A87" w:rsidRDefault="00DD1A87" w:rsidP="007A6D28">
      <w:pPr>
        <w:spacing w:after="120" w:line="276" w:lineRule="auto"/>
        <w:jc w:val="both"/>
        <w:rPr>
          <w:rFonts w:cstheme="minorHAnsi"/>
          <w:lang w:val="en-GB"/>
        </w:rPr>
        <w:sectPr w:rsidR="00DD1A87" w:rsidSect="006D750C">
          <w:footerReference w:type="default" r:id="rId27"/>
          <w:pgSz w:w="11906" w:h="16838"/>
          <w:pgMar w:top="1417" w:right="1417" w:bottom="1417" w:left="1417" w:header="708" w:footer="708" w:gutter="0"/>
          <w:cols w:space="708"/>
          <w:docGrid w:linePitch="360"/>
        </w:sectPr>
      </w:pPr>
    </w:p>
    <w:p w14:paraId="37D8324D" w14:textId="69C26611" w:rsidR="005C202F" w:rsidRPr="00DD1A87" w:rsidRDefault="00A91D8C" w:rsidP="005C202F">
      <w:pPr>
        <w:pStyle w:val="Titre1"/>
        <w:numPr>
          <w:ilvl w:val="0"/>
          <w:numId w:val="2"/>
        </w:numPr>
        <w:spacing w:after="240"/>
        <w:ind w:left="567" w:hanging="567"/>
        <w:rPr>
          <w:rFonts w:asciiTheme="minorHAnsi" w:hAnsiTheme="minorHAnsi" w:cstheme="minorHAnsi"/>
          <w:lang w:val="en-GB"/>
        </w:rPr>
      </w:pPr>
      <w:bookmarkStart w:id="25" w:name="_Toc141970442"/>
      <w:r w:rsidRPr="004D0553">
        <w:rPr>
          <w:rFonts w:asciiTheme="minorHAnsi" w:hAnsiTheme="minorHAnsi" w:cstheme="minorHAnsi"/>
          <w:lang w:val="en-GB"/>
        </w:rPr>
        <w:lastRenderedPageBreak/>
        <w:t>Annexes</w:t>
      </w:r>
      <w:bookmarkEnd w:id="25"/>
    </w:p>
    <w:p w14:paraId="2DED8839" w14:textId="2256CC0E" w:rsidR="003800B0" w:rsidRDefault="003800B0" w:rsidP="005C202F">
      <w:pPr>
        <w:pStyle w:val="Titre2"/>
        <w:shd w:val="clear" w:color="auto" w:fill="548DD4" w:themeFill="text2" w:themeFillTint="99"/>
        <w:ind w:left="851" w:hanging="851"/>
        <w:rPr>
          <w:rFonts w:asciiTheme="minorHAnsi" w:hAnsiTheme="minorHAnsi" w:cstheme="minorHAnsi"/>
          <w:bCs w:val="0"/>
          <w:color w:val="FFFFFF" w:themeColor="background1"/>
          <w:lang w:val="en-GB"/>
        </w:rPr>
      </w:pPr>
      <w:bookmarkStart w:id="26" w:name="_Toc141970443"/>
      <w:r w:rsidRPr="005C202F">
        <w:rPr>
          <w:rFonts w:asciiTheme="minorHAnsi" w:hAnsiTheme="minorHAnsi" w:cstheme="minorHAnsi"/>
          <w:bCs w:val="0"/>
          <w:color w:val="FFFFFF" w:themeColor="background1"/>
          <w:lang w:val="en-GB"/>
        </w:rPr>
        <w:t xml:space="preserve">Annex </w:t>
      </w:r>
      <w:r w:rsidR="00287EF1">
        <w:rPr>
          <w:rFonts w:asciiTheme="minorHAnsi" w:hAnsiTheme="minorHAnsi" w:cstheme="minorHAnsi"/>
          <w:bCs w:val="0"/>
          <w:color w:val="FFFFFF" w:themeColor="background1"/>
          <w:lang w:val="en-GB"/>
        </w:rPr>
        <w:t>1</w:t>
      </w:r>
      <w:r w:rsidRPr="005C202F">
        <w:rPr>
          <w:rFonts w:asciiTheme="minorHAnsi" w:hAnsiTheme="minorHAnsi" w:cstheme="minorHAnsi"/>
          <w:bCs w:val="0"/>
          <w:color w:val="FFFFFF" w:themeColor="background1"/>
          <w:lang w:val="en-GB"/>
        </w:rPr>
        <w:t xml:space="preserve">: </w:t>
      </w:r>
      <w:r w:rsidR="00710480">
        <w:rPr>
          <w:rFonts w:asciiTheme="minorHAnsi" w:hAnsiTheme="minorHAnsi" w:cstheme="minorHAnsi"/>
          <w:bCs w:val="0"/>
          <w:color w:val="FFFFFF" w:themeColor="background1"/>
          <w:lang w:val="en-GB"/>
        </w:rPr>
        <w:t>P</w:t>
      </w:r>
      <w:r w:rsidRPr="005C202F">
        <w:rPr>
          <w:rFonts w:asciiTheme="minorHAnsi" w:hAnsiTheme="minorHAnsi" w:cstheme="minorHAnsi"/>
          <w:bCs w:val="0"/>
          <w:color w:val="FFFFFF" w:themeColor="background1"/>
          <w:lang w:val="en-GB"/>
        </w:rPr>
        <w:t>reparatio</w:t>
      </w:r>
      <w:r w:rsidR="004975BB" w:rsidRPr="005C202F">
        <w:rPr>
          <w:rFonts w:asciiTheme="minorHAnsi" w:hAnsiTheme="minorHAnsi" w:cstheme="minorHAnsi"/>
          <w:bCs w:val="0"/>
          <w:color w:val="FFFFFF" w:themeColor="background1"/>
          <w:lang w:val="en-GB"/>
        </w:rPr>
        <w:t xml:space="preserve">n </w:t>
      </w:r>
      <w:r w:rsidR="00F703C0">
        <w:rPr>
          <w:rFonts w:asciiTheme="minorHAnsi" w:hAnsiTheme="minorHAnsi" w:cstheme="minorHAnsi"/>
          <w:bCs w:val="0"/>
          <w:color w:val="FFFFFF" w:themeColor="background1"/>
          <w:lang w:val="en-GB"/>
        </w:rPr>
        <w:t>of</w:t>
      </w:r>
      <w:r w:rsidR="004975BB" w:rsidRPr="005C202F">
        <w:rPr>
          <w:rFonts w:asciiTheme="minorHAnsi" w:hAnsiTheme="minorHAnsi" w:cstheme="minorHAnsi"/>
          <w:bCs w:val="0"/>
          <w:color w:val="FFFFFF" w:themeColor="background1"/>
          <w:lang w:val="en-GB"/>
        </w:rPr>
        <w:t xml:space="preserve"> </w:t>
      </w:r>
      <w:r w:rsidR="00710480">
        <w:rPr>
          <w:rFonts w:asciiTheme="minorHAnsi" w:hAnsiTheme="minorHAnsi" w:cstheme="minorHAnsi"/>
          <w:bCs w:val="0"/>
          <w:color w:val="FFFFFF" w:themeColor="background1"/>
          <w:lang w:val="en-GB"/>
        </w:rPr>
        <w:t>T</w:t>
      </w:r>
      <w:r w:rsidR="004975BB" w:rsidRPr="005C202F">
        <w:rPr>
          <w:rFonts w:asciiTheme="minorHAnsi" w:hAnsiTheme="minorHAnsi" w:cstheme="minorHAnsi"/>
          <w:bCs w:val="0"/>
          <w:color w:val="FFFFFF" w:themeColor="background1"/>
          <w:lang w:val="en-GB"/>
        </w:rPr>
        <w:t xml:space="preserve">eachers, </w:t>
      </w:r>
      <w:r w:rsidR="007F2F61">
        <w:rPr>
          <w:rFonts w:asciiTheme="minorHAnsi" w:hAnsiTheme="minorHAnsi" w:cstheme="minorHAnsi"/>
          <w:bCs w:val="0"/>
          <w:color w:val="FFFFFF" w:themeColor="background1"/>
          <w:lang w:val="en-GB"/>
        </w:rPr>
        <w:t>T</w:t>
      </w:r>
      <w:r w:rsidR="007F2F61" w:rsidRPr="005C202F">
        <w:rPr>
          <w:rFonts w:asciiTheme="minorHAnsi" w:hAnsiTheme="minorHAnsi" w:cstheme="minorHAnsi"/>
          <w:bCs w:val="0"/>
          <w:color w:val="FFFFFF" w:themeColor="background1"/>
          <w:lang w:val="en-GB"/>
        </w:rPr>
        <w:t>rainers,</w:t>
      </w:r>
      <w:r w:rsidR="00710480">
        <w:rPr>
          <w:rFonts w:asciiTheme="minorHAnsi" w:hAnsiTheme="minorHAnsi" w:cstheme="minorHAnsi"/>
          <w:bCs w:val="0"/>
          <w:color w:val="FFFFFF" w:themeColor="background1"/>
          <w:lang w:val="en-GB"/>
        </w:rPr>
        <w:t xml:space="preserve"> and Tutors</w:t>
      </w:r>
      <w:r w:rsidR="004975BB" w:rsidRPr="005C202F">
        <w:rPr>
          <w:rFonts w:asciiTheme="minorHAnsi" w:hAnsiTheme="minorHAnsi" w:cstheme="minorHAnsi"/>
          <w:bCs w:val="0"/>
          <w:color w:val="FFFFFF" w:themeColor="background1"/>
          <w:lang w:val="en-GB"/>
        </w:rPr>
        <w:t xml:space="preserve">. </w:t>
      </w:r>
      <w:r w:rsidR="00605B24">
        <w:rPr>
          <w:rFonts w:asciiTheme="minorHAnsi" w:hAnsiTheme="minorHAnsi" w:cstheme="minorHAnsi"/>
          <w:bCs w:val="0"/>
          <w:color w:val="FFFFFF" w:themeColor="background1"/>
          <w:lang w:val="en-GB"/>
        </w:rPr>
        <w:t>Guidelines for Setting Up.</w:t>
      </w:r>
      <w:bookmarkEnd w:id="26"/>
    </w:p>
    <w:p w14:paraId="7F867CE3" w14:textId="77777777" w:rsidR="00605B24" w:rsidRPr="00605B24" w:rsidRDefault="00605B24" w:rsidP="00605B24">
      <w:pPr>
        <w:rPr>
          <w:lang w:val="en-GB"/>
        </w:rPr>
      </w:pPr>
    </w:p>
    <w:p w14:paraId="04CE0805" w14:textId="20D4596C" w:rsidR="00605B24" w:rsidRPr="00605B24" w:rsidRDefault="00605B24" w:rsidP="00C638CA">
      <w:pPr>
        <w:tabs>
          <w:tab w:val="left" w:pos="4215"/>
        </w:tabs>
        <w:spacing w:before="125" w:after="119"/>
        <w:jc w:val="both"/>
        <w:rPr>
          <w:lang w:val="en-GB"/>
        </w:rPr>
      </w:pPr>
      <w:r w:rsidRPr="003A6516">
        <w:rPr>
          <w:b/>
          <w:color w:val="365F91" w:themeColor="accent1" w:themeShade="BF"/>
          <w:lang w:val="en-GB"/>
        </w:rPr>
        <w:t>1 – GENERAL PRESENTATION</w:t>
      </w:r>
    </w:p>
    <w:p w14:paraId="46DBC7E0" w14:textId="29B126BB" w:rsidR="00605B24" w:rsidRDefault="00605B24" w:rsidP="00C638CA">
      <w:pPr>
        <w:jc w:val="both"/>
        <w:rPr>
          <w:lang w:val="en-GB"/>
        </w:rPr>
      </w:pPr>
      <w:r w:rsidRPr="006D6181">
        <w:rPr>
          <w:b/>
          <w:color w:val="365F91" w:themeColor="accent1" w:themeShade="BF"/>
          <w:lang w:val="en-GB"/>
        </w:rPr>
        <w:t>General framework:</w:t>
      </w:r>
      <w:r w:rsidRPr="00401D2B">
        <w:rPr>
          <w:lang w:val="en-GB"/>
        </w:rPr>
        <w:t xml:space="preserve"> </w:t>
      </w:r>
      <w:r>
        <w:rPr>
          <w:lang w:val="en-GB"/>
        </w:rPr>
        <w:t>W</w:t>
      </w:r>
      <w:r w:rsidRPr="00401D2B">
        <w:rPr>
          <w:lang w:val="en-GB"/>
        </w:rPr>
        <w:t xml:space="preserve">e are not working on a </w:t>
      </w:r>
      <w:r>
        <w:rPr>
          <w:lang w:val="en-GB"/>
        </w:rPr>
        <w:t>general</w:t>
      </w:r>
      <w:r w:rsidRPr="00401D2B">
        <w:rPr>
          <w:lang w:val="en-GB"/>
        </w:rPr>
        <w:t xml:space="preserve"> system of training </w:t>
      </w:r>
      <w:r>
        <w:rPr>
          <w:lang w:val="en-GB"/>
        </w:rPr>
        <w:t xml:space="preserve">of </w:t>
      </w:r>
      <w:r w:rsidRPr="00401D2B">
        <w:rPr>
          <w:lang w:val="en-GB"/>
        </w:rPr>
        <w:t xml:space="preserve">trainers, but only on their preparation for training </w:t>
      </w:r>
      <w:r>
        <w:rPr>
          <w:lang w:val="en-GB"/>
        </w:rPr>
        <w:t>renovation</w:t>
      </w:r>
      <w:r w:rsidRPr="00401D2B">
        <w:rPr>
          <w:lang w:val="en-GB"/>
        </w:rPr>
        <w:t xml:space="preserve"> </w:t>
      </w:r>
      <w:r>
        <w:rPr>
          <w:lang w:val="en-GB"/>
        </w:rPr>
        <w:t xml:space="preserve">site </w:t>
      </w:r>
      <w:r w:rsidRPr="00401D2B">
        <w:rPr>
          <w:lang w:val="en-GB"/>
        </w:rPr>
        <w:t xml:space="preserve">managers and team leaders / </w:t>
      </w:r>
      <w:r w:rsidR="001E3CBF">
        <w:rPr>
          <w:lang w:val="en-GB"/>
        </w:rPr>
        <w:t>site managers</w:t>
      </w:r>
      <w:r w:rsidRPr="00401D2B">
        <w:rPr>
          <w:lang w:val="en-GB"/>
        </w:rPr>
        <w:t xml:space="preserve"> working on renovation </w:t>
      </w:r>
      <w:r>
        <w:rPr>
          <w:lang w:val="en-GB"/>
        </w:rPr>
        <w:t>worksites</w:t>
      </w:r>
      <w:r w:rsidRPr="00401D2B">
        <w:rPr>
          <w:lang w:val="en-GB"/>
        </w:rPr>
        <w:t xml:space="preserve">. The </w:t>
      </w:r>
      <w:r>
        <w:rPr>
          <w:lang w:val="en-GB"/>
        </w:rPr>
        <w:t>proposed scheme will be experienced with experimental groups in each country before being implemented at a larger scale after the project contractual lifetime</w:t>
      </w:r>
      <w:r w:rsidRPr="00ED2D92">
        <w:rPr>
          <w:lang w:val="en-GB"/>
        </w:rPr>
        <w:t>. The proposed scheme is designed to be useful for the trainers likely to build up work-based training schemes. The</w:t>
      </w:r>
      <w:r>
        <w:rPr>
          <w:lang w:val="en-GB"/>
        </w:rPr>
        <w:t xml:space="preserve"> model starts from the observation of concrete work situations in construction companies specialised in renovation works. This observation will therefore be translated into specific pedagogical objectives  to be achieved within the framework of various vocational training activities, like apprenticeship and other schemes based on </w:t>
      </w:r>
      <w:r w:rsidRPr="006D6181">
        <w:rPr>
          <w:lang w:val="en-GB"/>
        </w:rPr>
        <w:t xml:space="preserve">the distribution of </w:t>
      </w:r>
      <w:r>
        <w:rPr>
          <w:lang w:val="en-GB"/>
        </w:rPr>
        <w:t xml:space="preserve">educative </w:t>
      </w:r>
      <w:r w:rsidRPr="006D6181">
        <w:rPr>
          <w:lang w:val="en-GB"/>
        </w:rPr>
        <w:t>roles between training centres and companies</w:t>
      </w:r>
      <w:r>
        <w:rPr>
          <w:lang w:val="en-GB"/>
        </w:rPr>
        <w:t>.</w:t>
      </w:r>
    </w:p>
    <w:p w14:paraId="788FC040" w14:textId="77777777" w:rsidR="00605B24" w:rsidRPr="00FB0206" w:rsidRDefault="00605B24" w:rsidP="00C638CA">
      <w:pPr>
        <w:jc w:val="both"/>
        <w:rPr>
          <w:lang w:val="en-GB"/>
        </w:rPr>
      </w:pPr>
      <w:r w:rsidRPr="00867903">
        <w:rPr>
          <w:lang w:val="en-GB"/>
        </w:rPr>
        <w:t>In September 2021, the partners finished the "IO2 Transnational Synthesis of National Good Practices for Work Based Learning" (IO2-A1 &amp; IO2-A2), which allowed them to identify what needs to be designed in the framework of the training foreseen for trainers/teachers/</w:t>
      </w:r>
      <w:r>
        <w:rPr>
          <w:lang w:val="en-GB"/>
        </w:rPr>
        <w:t>tu</w:t>
      </w:r>
      <w:r w:rsidRPr="00867903">
        <w:rPr>
          <w:lang w:val="en-GB"/>
        </w:rPr>
        <w:t xml:space="preserve">tors in a first step and for </w:t>
      </w:r>
      <w:r>
        <w:rPr>
          <w:lang w:val="en-GB"/>
        </w:rPr>
        <w:t xml:space="preserve">renovation </w:t>
      </w:r>
      <w:r w:rsidRPr="00867903">
        <w:rPr>
          <w:lang w:val="en-GB"/>
        </w:rPr>
        <w:t xml:space="preserve">site managers and </w:t>
      </w:r>
      <w:r>
        <w:rPr>
          <w:lang w:val="en-GB"/>
        </w:rPr>
        <w:t>team leaders</w:t>
      </w:r>
      <w:r w:rsidRPr="00867903">
        <w:rPr>
          <w:lang w:val="en-GB"/>
        </w:rPr>
        <w:t xml:space="preserve"> working on the renovation sites in a second step. This first investigation allowed to identify the following resources existing in each partner country:</w:t>
      </w:r>
    </w:p>
    <w:p w14:paraId="3DCF5C53" w14:textId="77777777" w:rsidR="00605B24" w:rsidRDefault="00605B24" w:rsidP="00C638CA">
      <w:pPr>
        <w:pStyle w:val="Paragraphedeliste"/>
        <w:numPr>
          <w:ilvl w:val="0"/>
          <w:numId w:val="38"/>
        </w:numPr>
        <w:spacing w:after="0" w:line="240" w:lineRule="auto"/>
        <w:jc w:val="both"/>
        <w:rPr>
          <w:rFonts w:cstheme="minorHAnsi"/>
          <w:lang w:val="en-GB"/>
        </w:rPr>
      </w:pPr>
      <w:r w:rsidRPr="00F61044">
        <w:rPr>
          <w:rFonts w:cstheme="minorHAnsi"/>
          <w:lang w:val="en-GB"/>
        </w:rPr>
        <w:t>Existing methods of observation and analysis of work situations likely to be exploited for the work-based learning</w:t>
      </w:r>
      <w:r>
        <w:rPr>
          <w:rFonts w:cstheme="minorHAnsi"/>
          <w:lang w:val="en-GB"/>
        </w:rPr>
        <w:t>.</w:t>
      </w:r>
    </w:p>
    <w:p w14:paraId="5715A668" w14:textId="77777777" w:rsidR="00605B24" w:rsidRDefault="00605B24" w:rsidP="00C638CA">
      <w:pPr>
        <w:pStyle w:val="Paragraphedeliste"/>
        <w:numPr>
          <w:ilvl w:val="0"/>
          <w:numId w:val="38"/>
        </w:numPr>
        <w:spacing w:after="0" w:line="240" w:lineRule="auto"/>
        <w:jc w:val="both"/>
        <w:rPr>
          <w:rFonts w:cstheme="minorHAnsi"/>
          <w:lang w:val="en-GB"/>
        </w:rPr>
      </w:pPr>
      <w:r w:rsidRPr="00F61044">
        <w:rPr>
          <w:rFonts w:cstheme="minorHAnsi"/>
          <w:lang w:val="en-GB"/>
        </w:rPr>
        <w:t>Existing practices enabling training organizations to pre-evaluate and then position trainees in their professionalization process</w:t>
      </w:r>
      <w:r>
        <w:rPr>
          <w:rFonts w:cstheme="minorHAnsi"/>
          <w:lang w:val="en-GB"/>
        </w:rPr>
        <w:t>.</w:t>
      </w:r>
    </w:p>
    <w:p w14:paraId="749DBDD8" w14:textId="77777777" w:rsidR="00605B24" w:rsidRDefault="00605B24" w:rsidP="00C638CA">
      <w:pPr>
        <w:pStyle w:val="Paragraphedeliste"/>
        <w:numPr>
          <w:ilvl w:val="0"/>
          <w:numId w:val="38"/>
        </w:numPr>
        <w:spacing w:after="0" w:line="240" w:lineRule="auto"/>
        <w:jc w:val="both"/>
        <w:rPr>
          <w:rFonts w:cstheme="minorHAnsi"/>
          <w:lang w:val="en-GB"/>
        </w:rPr>
      </w:pPr>
      <w:r w:rsidRPr="00F61044">
        <w:rPr>
          <w:rFonts w:cstheme="minorHAnsi"/>
          <w:lang w:val="en-GB"/>
        </w:rPr>
        <w:t>Existing practices of validation and formal/non formal recognition of learning outcomes in work situations (ex. Open Badges)</w:t>
      </w:r>
      <w:r>
        <w:rPr>
          <w:rFonts w:cstheme="minorHAnsi"/>
          <w:lang w:val="en-GB"/>
        </w:rPr>
        <w:t>.</w:t>
      </w:r>
    </w:p>
    <w:p w14:paraId="6288EE0B" w14:textId="77777777" w:rsidR="00605B24" w:rsidRPr="00F61044" w:rsidRDefault="00605B24" w:rsidP="00C638CA">
      <w:pPr>
        <w:pStyle w:val="Paragraphedeliste"/>
        <w:numPr>
          <w:ilvl w:val="0"/>
          <w:numId w:val="38"/>
        </w:numPr>
        <w:spacing w:after="0" w:line="240" w:lineRule="auto"/>
        <w:jc w:val="both"/>
        <w:rPr>
          <w:rFonts w:cstheme="minorHAnsi"/>
          <w:lang w:val="en-GB"/>
        </w:rPr>
      </w:pPr>
      <w:r w:rsidRPr="00F61044">
        <w:rPr>
          <w:lang w:val="en-GB"/>
        </w:rPr>
        <w:t>Ideas on how to exploit the information collected for the design of the professionalization pathways</w:t>
      </w:r>
      <w:r>
        <w:rPr>
          <w:lang w:val="en-GB"/>
        </w:rPr>
        <w:t>.</w:t>
      </w:r>
    </w:p>
    <w:p w14:paraId="215AF830" w14:textId="3405573E" w:rsidR="00605B24" w:rsidRDefault="00605B24" w:rsidP="00C638CA">
      <w:pPr>
        <w:jc w:val="both"/>
        <w:rPr>
          <w:lang w:val="en-GB"/>
        </w:rPr>
      </w:pPr>
      <w:r>
        <w:rPr>
          <w:rFonts w:cstheme="minorHAnsi"/>
          <w:lang w:val="en-GB"/>
        </w:rPr>
        <w:t xml:space="preserve">The report is available on the </w:t>
      </w:r>
      <w:hyperlink r:id="rId28" w:history="1">
        <w:r w:rsidRPr="00F61044">
          <w:rPr>
            <w:rStyle w:val="Lienhypertexte"/>
            <w:lang w:val="en-GB"/>
          </w:rPr>
          <w:t>RenovUp</w:t>
        </w:r>
      </w:hyperlink>
      <w:r w:rsidRPr="00F61044">
        <w:rPr>
          <w:lang w:val="en-GB"/>
        </w:rPr>
        <w:t xml:space="preserve"> </w:t>
      </w:r>
      <w:r>
        <w:rPr>
          <w:lang w:val="en-GB"/>
        </w:rPr>
        <w:t>website, Section Intellectual Outcomes 02.</w:t>
      </w:r>
    </w:p>
    <w:p w14:paraId="39F00681" w14:textId="77777777" w:rsidR="00605B24" w:rsidRDefault="00605B24" w:rsidP="00C638CA">
      <w:pPr>
        <w:jc w:val="both"/>
        <w:rPr>
          <w:lang w:val="en-GB"/>
        </w:rPr>
      </w:pPr>
      <w:r w:rsidRPr="00CD70A4">
        <w:rPr>
          <w:lang w:val="en-GB"/>
        </w:rPr>
        <w:t xml:space="preserve">In April 2022, the work of identifying the potential work situations, learning objectives, and learning modules </w:t>
      </w:r>
      <w:r>
        <w:rPr>
          <w:lang w:val="en-GB"/>
        </w:rPr>
        <w:t xml:space="preserve">intended to renovation site managers and team leaders </w:t>
      </w:r>
      <w:r w:rsidRPr="00CD70A4">
        <w:rPr>
          <w:lang w:val="en-GB"/>
        </w:rPr>
        <w:t xml:space="preserve">was completed. The results were published in the following report </w:t>
      </w:r>
      <w:r>
        <w:rPr>
          <w:lang w:val="en-GB"/>
        </w:rPr>
        <w:t>“</w:t>
      </w:r>
      <w:r w:rsidRPr="009B2859">
        <w:rPr>
          <w:lang w:val="en-GB"/>
        </w:rPr>
        <w:t>Didactic tools for the professionalisation of site managers and team leaders for building renovation sites, designed in relation to work situations</w:t>
      </w:r>
      <w:r>
        <w:rPr>
          <w:lang w:val="en-GB"/>
        </w:rPr>
        <w:t>” (</w:t>
      </w:r>
      <w:r w:rsidRPr="009B2859">
        <w:rPr>
          <w:lang w:val="en-GB"/>
        </w:rPr>
        <w:t>IO1-A3b &amp; A4 and IO2-A1)</w:t>
      </w:r>
      <w:r>
        <w:rPr>
          <w:lang w:val="en-GB"/>
        </w:rPr>
        <w:t>. It contains:</w:t>
      </w:r>
    </w:p>
    <w:p w14:paraId="48365E20" w14:textId="77777777" w:rsidR="00605B24" w:rsidRPr="00CD70A4" w:rsidRDefault="00605B24" w:rsidP="00C638CA">
      <w:pPr>
        <w:pStyle w:val="Paragraphedeliste"/>
        <w:numPr>
          <w:ilvl w:val="0"/>
          <w:numId w:val="38"/>
        </w:numPr>
        <w:spacing w:after="0" w:line="240" w:lineRule="auto"/>
        <w:jc w:val="both"/>
        <w:rPr>
          <w:rFonts w:cstheme="minorHAnsi"/>
          <w:lang w:val="en-GB"/>
        </w:rPr>
      </w:pPr>
      <w:hyperlink w:anchor="_Toc100849192" w:history="1">
        <w:r w:rsidRPr="00CD70A4">
          <w:rPr>
            <w:lang w:val="en-GB"/>
          </w:rPr>
          <w:t xml:space="preserve">Guidelines and two grids </w:t>
        </w:r>
        <w:r w:rsidRPr="004C5804">
          <w:rPr>
            <w:b/>
            <w:bCs/>
            <w:lang w:val="en-GB"/>
          </w:rPr>
          <w:t>for the observation of work situations in renovation companies</w:t>
        </w:r>
      </w:hyperlink>
      <w:r>
        <w:rPr>
          <w:rFonts w:cstheme="minorHAnsi"/>
          <w:lang w:val="en-GB"/>
        </w:rPr>
        <w:t>.</w:t>
      </w:r>
    </w:p>
    <w:p w14:paraId="68C5D49A" w14:textId="77777777" w:rsidR="00605B24" w:rsidRPr="004C5804" w:rsidRDefault="00605B24" w:rsidP="00C638CA">
      <w:pPr>
        <w:pStyle w:val="Paragraphedeliste"/>
        <w:numPr>
          <w:ilvl w:val="0"/>
          <w:numId w:val="38"/>
        </w:numPr>
        <w:spacing w:after="0" w:line="240" w:lineRule="auto"/>
        <w:jc w:val="both"/>
        <w:rPr>
          <w:rFonts w:cstheme="minorHAnsi"/>
          <w:lang w:val="en-GB"/>
        </w:rPr>
      </w:pPr>
      <w:hyperlink w:anchor="_Toc100849205" w:history="1">
        <w:r w:rsidRPr="004C5804">
          <w:rPr>
            <w:lang w:val="en-GB"/>
          </w:rPr>
          <w:t>Guidelines and a grid for conducting interviews</w:t>
        </w:r>
      </w:hyperlink>
      <w:r w:rsidRPr="004C5804">
        <w:rPr>
          <w:lang w:val="en-GB"/>
        </w:rPr>
        <w:t xml:space="preserve"> </w:t>
      </w:r>
      <w:r w:rsidRPr="004C5804">
        <w:rPr>
          <w:b/>
          <w:bCs/>
          <w:lang w:val="en-GB"/>
        </w:rPr>
        <w:t>to identify training needs</w:t>
      </w:r>
      <w:r w:rsidRPr="004C5804">
        <w:rPr>
          <w:rFonts w:cstheme="minorHAnsi"/>
          <w:lang w:val="en-GB"/>
        </w:rPr>
        <w:t>.</w:t>
      </w:r>
    </w:p>
    <w:p w14:paraId="16E80A03" w14:textId="77777777" w:rsidR="00605B24" w:rsidRDefault="00605B24" w:rsidP="00C638CA">
      <w:pPr>
        <w:pStyle w:val="Paragraphedeliste"/>
        <w:numPr>
          <w:ilvl w:val="0"/>
          <w:numId w:val="38"/>
        </w:numPr>
        <w:spacing w:after="0" w:line="240" w:lineRule="auto"/>
        <w:jc w:val="both"/>
        <w:rPr>
          <w:rFonts w:cstheme="minorHAnsi"/>
          <w:lang w:val="en-GB"/>
        </w:rPr>
      </w:pPr>
      <w:hyperlink w:anchor="_Toc100849212" w:history="1">
        <w:r w:rsidRPr="00CD70A4">
          <w:rPr>
            <w:lang w:val="en-GB"/>
          </w:rPr>
          <w:t xml:space="preserve">Guidelines and a grid </w:t>
        </w:r>
        <w:r w:rsidRPr="004C5804">
          <w:rPr>
            <w:b/>
            <w:bCs/>
            <w:lang w:val="en-GB"/>
          </w:rPr>
          <w:t>for assessing learner progress</w:t>
        </w:r>
      </w:hyperlink>
      <w:r>
        <w:rPr>
          <w:rFonts w:cstheme="minorHAnsi"/>
          <w:lang w:val="en-GB"/>
        </w:rPr>
        <w:t>.</w:t>
      </w:r>
    </w:p>
    <w:p w14:paraId="427265A9" w14:textId="225EAAC1" w:rsidR="00605B24" w:rsidRPr="00605B24" w:rsidRDefault="00605B24" w:rsidP="00C638CA">
      <w:pPr>
        <w:spacing w:after="0" w:line="240" w:lineRule="auto"/>
        <w:jc w:val="both"/>
        <w:rPr>
          <w:rFonts w:cstheme="minorHAnsi"/>
          <w:lang w:val="en-GB"/>
        </w:rPr>
      </w:pPr>
      <w:r w:rsidRPr="00605B24">
        <w:rPr>
          <w:rFonts w:cstheme="minorHAnsi"/>
          <w:lang w:val="en-GB"/>
        </w:rPr>
        <w:lastRenderedPageBreak/>
        <w:t xml:space="preserve">The report is available on the </w:t>
      </w:r>
      <w:hyperlink r:id="rId29" w:history="1">
        <w:r w:rsidRPr="00605B24">
          <w:rPr>
            <w:rStyle w:val="Lienhypertexte"/>
            <w:lang w:val="en-GB"/>
          </w:rPr>
          <w:t>RenovUp</w:t>
        </w:r>
      </w:hyperlink>
      <w:r w:rsidRPr="00605B24">
        <w:rPr>
          <w:lang w:val="en-GB"/>
        </w:rPr>
        <w:t xml:space="preserve"> website, Sections Intellectual Outcomes 01 an Intellectual Outcomes 02.</w:t>
      </w:r>
    </w:p>
    <w:p w14:paraId="39B2EEDE" w14:textId="77777777" w:rsidR="00605B24" w:rsidRDefault="00605B24" w:rsidP="00C638CA">
      <w:pPr>
        <w:jc w:val="both"/>
        <w:rPr>
          <w:lang w:val="en-GB"/>
        </w:rPr>
      </w:pPr>
      <w:r w:rsidRPr="003F3A9D">
        <w:rPr>
          <w:lang w:val="en-GB"/>
        </w:rPr>
        <w:t xml:space="preserve">Thanks to the material available and the RenovUp results obtained so far, </w:t>
      </w:r>
      <w:r w:rsidRPr="004C5804">
        <w:rPr>
          <w:b/>
          <w:bCs/>
          <w:lang w:val="en-GB"/>
        </w:rPr>
        <w:t xml:space="preserve">Łukasiewicz - ITeE </w:t>
      </w:r>
      <w:r w:rsidRPr="004C5804">
        <w:rPr>
          <w:lang w:val="en-GB"/>
        </w:rPr>
        <w:t>(</w:t>
      </w:r>
      <w:r>
        <w:rPr>
          <w:lang w:val="en-GB"/>
        </w:rPr>
        <w:t>Poland)</w:t>
      </w:r>
      <w:r w:rsidRPr="003F3A9D">
        <w:rPr>
          <w:lang w:val="en-GB"/>
        </w:rPr>
        <w:t>, together with other partners, was able to develop the model of training trainers/teachers/tutors explained in the following pages.</w:t>
      </w:r>
    </w:p>
    <w:p w14:paraId="24061E65" w14:textId="77777777" w:rsidR="00605B24" w:rsidRPr="00ED1953" w:rsidRDefault="00605B24" w:rsidP="00C638CA">
      <w:pPr>
        <w:jc w:val="both"/>
        <w:rPr>
          <w:rFonts w:cstheme="minorHAnsi"/>
          <w:lang w:val="en-GB"/>
        </w:rPr>
      </w:pPr>
      <w:r w:rsidRPr="006A495A">
        <w:rPr>
          <w:rFonts w:cstheme="minorHAnsi"/>
          <w:lang w:val="en-GB"/>
        </w:rPr>
        <w:t>The proposal to organise the preparation of trainers</w:t>
      </w:r>
      <w:r>
        <w:rPr>
          <w:rFonts w:cstheme="minorHAnsi"/>
          <w:lang w:val="en-GB"/>
        </w:rPr>
        <w:t>/teachers/tutors</w:t>
      </w:r>
      <w:r w:rsidRPr="006A495A">
        <w:rPr>
          <w:rFonts w:cstheme="minorHAnsi"/>
          <w:lang w:val="en-GB"/>
        </w:rPr>
        <w:t xml:space="preserve"> to design and implement training actions for relevant site managers and team leaders, drafted by Łukasiewicz</w:t>
      </w:r>
      <w:r>
        <w:rPr>
          <w:rFonts w:cstheme="minorHAnsi"/>
          <w:lang w:val="en-GB"/>
        </w:rPr>
        <w:t xml:space="preserve"> ITeE</w:t>
      </w:r>
      <w:r w:rsidRPr="006A495A">
        <w:rPr>
          <w:rFonts w:cstheme="minorHAnsi"/>
          <w:lang w:val="en-GB"/>
        </w:rPr>
        <w:t xml:space="preserve">, focuses on the following operational </w:t>
      </w:r>
      <w:r>
        <w:rPr>
          <w:rFonts w:cstheme="minorHAnsi"/>
          <w:lang w:val="en-GB"/>
        </w:rPr>
        <w:t>capacities:</w:t>
      </w:r>
    </w:p>
    <w:p w14:paraId="19C8E142" w14:textId="77777777" w:rsidR="00605B24" w:rsidRPr="006F2571" w:rsidRDefault="00605B24" w:rsidP="00C638CA">
      <w:pPr>
        <w:pStyle w:val="Paragraphedeliste"/>
        <w:numPr>
          <w:ilvl w:val="0"/>
          <w:numId w:val="23"/>
        </w:numPr>
        <w:spacing w:after="0" w:line="240" w:lineRule="auto"/>
        <w:jc w:val="both"/>
        <w:rPr>
          <w:lang w:val="en-GB"/>
        </w:rPr>
      </w:pPr>
      <w:r w:rsidRPr="006F2571">
        <w:rPr>
          <w:lang w:val="en-GB"/>
        </w:rPr>
        <w:t>Methods of observation and analysis of professional situations experienced by site managers and team leaders on renovation sites.</w:t>
      </w:r>
    </w:p>
    <w:p w14:paraId="4A766F47" w14:textId="77777777" w:rsidR="00605B24" w:rsidRPr="006F2571" w:rsidRDefault="00605B24" w:rsidP="00C638CA">
      <w:pPr>
        <w:pStyle w:val="Paragraphedeliste"/>
        <w:numPr>
          <w:ilvl w:val="0"/>
          <w:numId w:val="23"/>
        </w:numPr>
        <w:spacing w:after="0" w:line="240" w:lineRule="auto"/>
        <w:jc w:val="both"/>
        <w:rPr>
          <w:lang w:val="en-GB"/>
        </w:rPr>
      </w:pPr>
      <w:r w:rsidRPr="006F2571">
        <w:rPr>
          <w:lang w:val="en-GB"/>
        </w:rPr>
        <w:t>Definition of pedagogical objectives based on these analyses, within the frameworks imposed by their training centres/vocational schools.</w:t>
      </w:r>
    </w:p>
    <w:p w14:paraId="261A94D0" w14:textId="3BB2DD1B" w:rsidR="00605B24" w:rsidRDefault="00605B24" w:rsidP="00C638CA">
      <w:pPr>
        <w:pStyle w:val="Paragraphedeliste"/>
        <w:numPr>
          <w:ilvl w:val="0"/>
          <w:numId w:val="23"/>
        </w:numPr>
        <w:spacing w:after="0" w:line="240" w:lineRule="auto"/>
        <w:jc w:val="both"/>
        <w:rPr>
          <w:lang w:val="en-GB"/>
        </w:rPr>
      </w:pPr>
      <w:r w:rsidRPr="006F2571">
        <w:rPr>
          <w:lang w:val="en-GB"/>
        </w:rPr>
        <w:t>Exploitation of the grids of positioning and analysis of the progression of the learners in their educational pathway.</w:t>
      </w:r>
    </w:p>
    <w:p w14:paraId="3F7B2386" w14:textId="77777777" w:rsidR="00666FDA" w:rsidRPr="00666FDA" w:rsidRDefault="00666FDA" w:rsidP="00666FDA">
      <w:pPr>
        <w:pStyle w:val="Paragraphedeliste"/>
        <w:spacing w:after="0" w:line="240" w:lineRule="auto"/>
        <w:jc w:val="both"/>
        <w:rPr>
          <w:lang w:val="en-GB"/>
        </w:rPr>
      </w:pPr>
    </w:p>
    <w:p w14:paraId="64CBAA74" w14:textId="77777777" w:rsidR="00605B24" w:rsidRPr="00D871C3" w:rsidRDefault="00605B24" w:rsidP="00C638CA">
      <w:pPr>
        <w:jc w:val="both"/>
        <w:rPr>
          <w:b/>
          <w:color w:val="365F91" w:themeColor="accent1" w:themeShade="BF"/>
          <w:lang w:val="en-GB"/>
        </w:rPr>
      </w:pPr>
      <w:r w:rsidRPr="00D871C3">
        <w:rPr>
          <w:b/>
          <w:color w:val="365F91" w:themeColor="accent1" w:themeShade="BF"/>
          <w:lang w:val="en-GB"/>
        </w:rPr>
        <w:t>First feasibility condition:</w:t>
      </w:r>
    </w:p>
    <w:p w14:paraId="4CC6E4E7" w14:textId="5FB9CC9C" w:rsidR="00605B24" w:rsidRPr="00605B24" w:rsidRDefault="00605B24" w:rsidP="00C638CA">
      <w:pPr>
        <w:jc w:val="both"/>
        <w:rPr>
          <w:rFonts w:cstheme="minorHAnsi"/>
          <w:lang w:val="en-GB"/>
        </w:rPr>
      </w:pPr>
      <w:r w:rsidRPr="0037196E">
        <w:rPr>
          <w:rFonts w:cstheme="minorHAnsi"/>
          <w:lang w:val="en-GB"/>
        </w:rPr>
        <w:t xml:space="preserve">The implementation of the proposed preparation </w:t>
      </w:r>
      <w:r w:rsidRPr="006A495A">
        <w:rPr>
          <w:rFonts w:cstheme="minorHAnsi"/>
          <w:lang w:val="en-GB"/>
        </w:rPr>
        <w:t>of trainers</w:t>
      </w:r>
      <w:r>
        <w:rPr>
          <w:rFonts w:cstheme="minorHAnsi"/>
          <w:lang w:val="en-GB"/>
        </w:rPr>
        <w:t>/teachers/tutors</w:t>
      </w:r>
      <w:r w:rsidRPr="006A495A">
        <w:rPr>
          <w:rFonts w:cstheme="minorHAnsi"/>
          <w:lang w:val="en-GB"/>
        </w:rPr>
        <w:t xml:space="preserve"> </w:t>
      </w:r>
      <w:r w:rsidRPr="0037196E">
        <w:rPr>
          <w:rFonts w:cstheme="minorHAnsi"/>
          <w:lang w:val="en-GB"/>
        </w:rPr>
        <w:t>will be done, wherever possible, through the exploitation of existing vocational training channels.</w:t>
      </w:r>
      <w:r>
        <w:rPr>
          <w:rFonts w:cstheme="minorHAnsi"/>
          <w:lang w:val="en-GB"/>
        </w:rPr>
        <w:t xml:space="preserve"> </w:t>
      </w:r>
      <w:r w:rsidRPr="00D871C3">
        <w:rPr>
          <w:rFonts w:cstheme="minorHAnsi"/>
          <w:b/>
          <w:bCs/>
          <w:lang w:val="en-GB"/>
        </w:rPr>
        <w:t>The partners will therefore have to propose support organisations</w:t>
      </w:r>
      <w:r>
        <w:rPr>
          <w:rFonts w:cstheme="minorHAnsi"/>
          <w:b/>
          <w:bCs/>
          <w:lang w:val="en-GB"/>
        </w:rPr>
        <w:t xml:space="preserve"> (</w:t>
      </w:r>
      <w:r w:rsidRPr="00D871C3">
        <w:rPr>
          <w:rFonts w:cstheme="minorHAnsi"/>
          <w:b/>
          <w:bCs/>
          <w:u w:val="single"/>
          <w:lang w:val="en-GB"/>
        </w:rPr>
        <w:t>already existing</w:t>
      </w:r>
      <w:r>
        <w:rPr>
          <w:rFonts w:cstheme="minorHAnsi"/>
          <w:b/>
          <w:bCs/>
          <w:lang w:val="en-GB"/>
        </w:rPr>
        <w:t>)</w:t>
      </w:r>
      <w:r w:rsidRPr="00D871C3">
        <w:rPr>
          <w:rFonts w:cstheme="minorHAnsi"/>
          <w:b/>
          <w:bCs/>
          <w:lang w:val="en-GB"/>
        </w:rPr>
        <w:t xml:space="preserve"> that will enable the operational implementation of the proposed scheme for the professionalisation of trainers/teachers/tutors in each of the project country</w:t>
      </w:r>
      <w:r>
        <w:rPr>
          <w:rFonts w:cstheme="minorHAnsi"/>
          <w:lang w:val="en-GB"/>
        </w:rPr>
        <w:t>.</w:t>
      </w:r>
    </w:p>
    <w:p w14:paraId="05483EE0" w14:textId="77777777" w:rsidR="00605B24" w:rsidRDefault="00605B24" w:rsidP="00C638CA">
      <w:pPr>
        <w:jc w:val="both"/>
        <w:rPr>
          <w:lang w:val="en-GB"/>
        </w:rPr>
      </w:pPr>
      <w:r>
        <w:rPr>
          <w:b/>
          <w:color w:val="365F91" w:themeColor="accent1" w:themeShade="BF"/>
          <w:lang w:val="en-GB"/>
        </w:rPr>
        <w:t>Central</w:t>
      </w:r>
      <w:r w:rsidRPr="00401D2B">
        <w:rPr>
          <w:b/>
          <w:color w:val="365F91" w:themeColor="accent1" w:themeShade="BF"/>
          <w:lang w:val="en-GB"/>
        </w:rPr>
        <w:t xml:space="preserve"> point</w:t>
      </w:r>
      <w:r w:rsidRPr="00401D2B">
        <w:rPr>
          <w:lang w:val="en-GB"/>
        </w:rPr>
        <w:t>:</w:t>
      </w:r>
    </w:p>
    <w:p w14:paraId="3FA0B965" w14:textId="77777777" w:rsidR="00605B24" w:rsidRDefault="00605B24" w:rsidP="00C638CA">
      <w:pPr>
        <w:jc w:val="both"/>
        <w:rPr>
          <w:lang w:val="en-GB"/>
        </w:rPr>
      </w:pPr>
      <w:r w:rsidRPr="009A0302">
        <w:rPr>
          <w:b/>
          <w:bCs/>
          <w:lang w:val="en-GB"/>
        </w:rPr>
        <w:t xml:space="preserve">The capacity to observe and analyse the work situations experienced by the renovation site </w:t>
      </w:r>
      <w:r w:rsidRPr="004C5804">
        <w:rPr>
          <w:b/>
          <w:bCs/>
          <w:lang w:val="en-GB"/>
        </w:rPr>
        <w:t xml:space="preserve">managers </w:t>
      </w:r>
      <w:r w:rsidRPr="009A0302">
        <w:rPr>
          <w:b/>
          <w:bCs/>
          <w:lang w:val="en-GB"/>
        </w:rPr>
        <w:t xml:space="preserve">and </w:t>
      </w:r>
      <w:r>
        <w:rPr>
          <w:b/>
          <w:bCs/>
          <w:lang w:val="en-GB"/>
        </w:rPr>
        <w:t>team leaders</w:t>
      </w:r>
      <w:r w:rsidRPr="009A0302">
        <w:rPr>
          <w:b/>
          <w:bCs/>
          <w:lang w:val="en-GB"/>
        </w:rPr>
        <w:t xml:space="preserve"> on construction sites and to translate them into pedagogical objectives</w:t>
      </w:r>
      <w:r w:rsidRPr="009A0302">
        <w:rPr>
          <w:lang w:val="en-GB"/>
        </w:rPr>
        <w:t xml:space="preserve"> (main principle of the work-based learning concept) is the main point of the proposed professionalisation of the trainers/teachers/tutors involved or to be involved in the training of the renovation site</w:t>
      </w:r>
      <w:r w:rsidRPr="004C5804">
        <w:rPr>
          <w:lang w:val="en-GB"/>
        </w:rPr>
        <w:t xml:space="preserve"> managers</w:t>
      </w:r>
      <w:r w:rsidRPr="004C5804">
        <w:rPr>
          <w:b/>
          <w:bCs/>
          <w:lang w:val="en-GB"/>
        </w:rPr>
        <w:t xml:space="preserve"> </w:t>
      </w:r>
      <w:r w:rsidRPr="009A0302">
        <w:rPr>
          <w:lang w:val="en-GB"/>
        </w:rPr>
        <w:t xml:space="preserve">and </w:t>
      </w:r>
      <w:r>
        <w:rPr>
          <w:lang w:val="en-GB"/>
        </w:rPr>
        <w:t>team leaders.</w:t>
      </w:r>
    </w:p>
    <w:p w14:paraId="3D666384" w14:textId="75EB55E9" w:rsidR="00605B24" w:rsidRPr="00401D2B" w:rsidRDefault="00605B24" w:rsidP="00C638CA">
      <w:pPr>
        <w:jc w:val="both"/>
        <w:rPr>
          <w:lang w:val="en-GB"/>
        </w:rPr>
      </w:pPr>
      <w:r>
        <w:rPr>
          <w:lang w:val="en-GB"/>
        </w:rPr>
        <w:t xml:space="preserve">Therefore, the participants (trainers/teachers/tutors) </w:t>
      </w:r>
      <w:r w:rsidRPr="00AC6194">
        <w:rPr>
          <w:b/>
          <w:bCs/>
          <w:lang w:val="en-GB"/>
        </w:rPr>
        <w:t>must have the possibility to lead training actions with their trainees</w:t>
      </w:r>
      <w:r w:rsidRPr="00AC6194">
        <w:rPr>
          <w:lang w:val="en-GB"/>
        </w:rPr>
        <w:t>, as well as be sure to make their observations and analyses on renovation sites</w:t>
      </w:r>
      <w:r>
        <w:rPr>
          <w:lang w:val="en-GB"/>
        </w:rPr>
        <w:t>.</w:t>
      </w:r>
    </w:p>
    <w:p w14:paraId="1C04829E" w14:textId="77777777" w:rsidR="00605B24" w:rsidRPr="009A0302" w:rsidRDefault="00605B24" w:rsidP="00C638CA">
      <w:pPr>
        <w:jc w:val="both"/>
        <w:rPr>
          <w:b/>
          <w:color w:val="365F91" w:themeColor="accent1" w:themeShade="BF"/>
          <w:lang w:val="en-GB"/>
        </w:rPr>
      </w:pPr>
      <w:r w:rsidRPr="009A0302">
        <w:rPr>
          <w:b/>
          <w:color w:val="365F91" w:themeColor="accent1" w:themeShade="BF"/>
          <w:lang w:val="en-GB"/>
        </w:rPr>
        <w:t>Educational objectives/target skills for trainers/teachers/tutors:</w:t>
      </w:r>
    </w:p>
    <w:p w14:paraId="74139BB2" w14:textId="77777777" w:rsidR="00605B24" w:rsidRPr="00401D2B" w:rsidRDefault="00605B24" w:rsidP="00C638CA">
      <w:pPr>
        <w:pStyle w:val="Paragraphedeliste"/>
        <w:numPr>
          <w:ilvl w:val="0"/>
          <w:numId w:val="23"/>
        </w:numPr>
        <w:spacing w:after="0" w:line="240" w:lineRule="auto"/>
        <w:jc w:val="both"/>
        <w:rPr>
          <w:lang w:val="en-GB"/>
        </w:rPr>
      </w:pPr>
      <w:r>
        <w:rPr>
          <w:lang w:val="en-GB"/>
        </w:rPr>
        <w:t>M</w:t>
      </w:r>
      <w:r w:rsidRPr="00401D2B">
        <w:rPr>
          <w:lang w:val="en-GB"/>
        </w:rPr>
        <w:t xml:space="preserve">aster the </w:t>
      </w:r>
      <w:r>
        <w:rPr>
          <w:lang w:val="en-GB"/>
        </w:rPr>
        <w:t xml:space="preserve">methods and </w:t>
      </w:r>
      <w:r w:rsidRPr="00401D2B">
        <w:rPr>
          <w:lang w:val="en-GB"/>
        </w:rPr>
        <w:t xml:space="preserve">tools for observing and analysing the working situation on </w:t>
      </w:r>
      <w:r>
        <w:rPr>
          <w:lang w:val="en-GB"/>
        </w:rPr>
        <w:t>renovation</w:t>
      </w:r>
      <w:r w:rsidRPr="00401D2B">
        <w:rPr>
          <w:lang w:val="en-GB"/>
        </w:rPr>
        <w:t xml:space="preserve"> sites to design training programmes and content better suited to the real needs of participants (</w:t>
      </w:r>
      <w:r>
        <w:rPr>
          <w:lang w:val="en-GB"/>
        </w:rPr>
        <w:t>Grids</w:t>
      </w:r>
      <w:r w:rsidRPr="00401D2B">
        <w:rPr>
          <w:lang w:val="en-GB"/>
        </w:rPr>
        <w:t xml:space="preserve"> 1</w:t>
      </w:r>
      <w:r>
        <w:rPr>
          <w:lang w:val="en-GB"/>
        </w:rPr>
        <w:t xml:space="preserve"> &amp; 2, document “</w:t>
      </w:r>
      <w:r w:rsidRPr="009B2859">
        <w:rPr>
          <w:lang w:val="en-GB"/>
        </w:rPr>
        <w:t>Didactic tools for the professionalisation of site managers and team leaders for building renovation sites, designed in relation to work situations</w:t>
      </w:r>
      <w:r>
        <w:rPr>
          <w:lang w:val="en-GB"/>
        </w:rPr>
        <w:t xml:space="preserve">”, </w:t>
      </w:r>
      <w:r w:rsidRPr="009B2859">
        <w:rPr>
          <w:lang w:val="en-GB"/>
        </w:rPr>
        <w:t>IO1-A3b &amp; A4 and IO2-A1</w:t>
      </w:r>
      <w:r w:rsidRPr="00401D2B">
        <w:rPr>
          <w:lang w:val="en-GB"/>
        </w:rPr>
        <w:t>).</w:t>
      </w:r>
    </w:p>
    <w:p w14:paraId="2F48F3A0" w14:textId="6770AB8D" w:rsidR="00605B24" w:rsidRPr="00401D2B" w:rsidRDefault="00605B24" w:rsidP="00C638CA">
      <w:pPr>
        <w:pStyle w:val="Paragraphedeliste"/>
        <w:numPr>
          <w:ilvl w:val="0"/>
          <w:numId w:val="23"/>
        </w:numPr>
        <w:spacing w:after="0" w:line="240" w:lineRule="auto"/>
        <w:jc w:val="both"/>
        <w:rPr>
          <w:lang w:val="en-GB"/>
        </w:rPr>
      </w:pPr>
      <w:r>
        <w:rPr>
          <w:lang w:val="en-GB"/>
        </w:rPr>
        <w:t>M</w:t>
      </w:r>
      <w:r w:rsidRPr="00401D2B">
        <w:rPr>
          <w:lang w:val="en-GB"/>
        </w:rPr>
        <w:t xml:space="preserve">aster the </w:t>
      </w:r>
      <w:r>
        <w:rPr>
          <w:lang w:val="en-GB"/>
        </w:rPr>
        <w:t xml:space="preserve">methods and </w:t>
      </w:r>
      <w:r w:rsidRPr="00401D2B">
        <w:rPr>
          <w:lang w:val="en-GB"/>
        </w:rPr>
        <w:t xml:space="preserve">tools of diagnosing training needs of </w:t>
      </w:r>
      <w:r>
        <w:rPr>
          <w:lang w:val="en-GB"/>
        </w:rPr>
        <w:t>trainees</w:t>
      </w:r>
      <w:r w:rsidRPr="00401D2B">
        <w:rPr>
          <w:lang w:val="en-GB"/>
        </w:rPr>
        <w:t xml:space="preserve"> (</w:t>
      </w:r>
      <w:r>
        <w:rPr>
          <w:lang w:val="en-GB"/>
        </w:rPr>
        <w:t>team leaders/</w:t>
      </w:r>
      <w:r w:rsidRPr="00401D2B">
        <w:rPr>
          <w:lang w:val="en-GB"/>
        </w:rPr>
        <w:t xml:space="preserve"> </w:t>
      </w:r>
      <w:r w:rsidR="001E3CBF">
        <w:rPr>
          <w:lang w:val="en-GB"/>
        </w:rPr>
        <w:t>site managers</w:t>
      </w:r>
      <w:r w:rsidRPr="00401D2B">
        <w:rPr>
          <w:lang w:val="en-GB"/>
        </w:rPr>
        <w:t xml:space="preserve"> and</w:t>
      </w:r>
      <w:r>
        <w:rPr>
          <w:lang w:val="en-GB"/>
        </w:rPr>
        <w:t xml:space="preserve"> renovation site managers</w:t>
      </w:r>
      <w:r w:rsidRPr="00401D2B">
        <w:rPr>
          <w:lang w:val="en-GB"/>
        </w:rPr>
        <w:t xml:space="preserve">), </w:t>
      </w:r>
      <w:r>
        <w:rPr>
          <w:lang w:val="en-GB"/>
        </w:rPr>
        <w:t>through</w:t>
      </w:r>
      <w:r w:rsidRPr="00401D2B">
        <w:rPr>
          <w:lang w:val="en-GB"/>
        </w:rPr>
        <w:t xml:space="preserve"> their positioning on their professional development</w:t>
      </w:r>
      <w:r>
        <w:rPr>
          <w:lang w:val="en-GB"/>
        </w:rPr>
        <w:t xml:space="preserve"> paths</w:t>
      </w:r>
      <w:r w:rsidRPr="00401D2B">
        <w:rPr>
          <w:lang w:val="en-GB"/>
        </w:rPr>
        <w:t xml:space="preserve"> (</w:t>
      </w:r>
      <w:r>
        <w:rPr>
          <w:lang w:val="en-GB"/>
        </w:rPr>
        <w:t>Grid 3, document listed above</w:t>
      </w:r>
      <w:r w:rsidRPr="00401D2B">
        <w:rPr>
          <w:lang w:val="en-GB"/>
        </w:rPr>
        <w:t>).</w:t>
      </w:r>
    </w:p>
    <w:p w14:paraId="1CB713A0" w14:textId="7E9D8F9E" w:rsidR="00605B24" w:rsidRPr="00401D2B" w:rsidRDefault="00605B24" w:rsidP="00C638CA">
      <w:pPr>
        <w:pStyle w:val="Paragraphedeliste"/>
        <w:numPr>
          <w:ilvl w:val="0"/>
          <w:numId w:val="23"/>
        </w:numPr>
        <w:spacing w:after="0" w:line="240" w:lineRule="auto"/>
        <w:jc w:val="both"/>
        <w:rPr>
          <w:lang w:val="en-GB"/>
        </w:rPr>
      </w:pPr>
      <w:r>
        <w:rPr>
          <w:lang w:val="en-GB"/>
        </w:rPr>
        <w:t>M</w:t>
      </w:r>
      <w:r w:rsidRPr="00401D2B">
        <w:rPr>
          <w:lang w:val="en-GB"/>
        </w:rPr>
        <w:t xml:space="preserve">aster the </w:t>
      </w:r>
      <w:r>
        <w:rPr>
          <w:lang w:val="en-GB"/>
        </w:rPr>
        <w:t xml:space="preserve">methods and </w:t>
      </w:r>
      <w:r w:rsidRPr="00401D2B">
        <w:rPr>
          <w:lang w:val="en-GB"/>
        </w:rPr>
        <w:t xml:space="preserve">tools for assessing the </w:t>
      </w:r>
      <w:r>
        <w:rPr>
          <w:lang w:val="en-GB"/>
        </w:rPr>
        <w:t>progress of trainees</w:t>
      </w:r>
      <w:r w:rsidRPr="00401D2B">
        <w:rPr>
          <w:lang w:val="en-GB"/>
        </w:rPr>
        <w:t xml:space="preserve"> (team leaders/ </w:t>
      </w:r>
      <w:r w:rsidR="001E3CBF">
        <w:rPr>
          <w:lang w:val="en-GB"/>
        </w:rPr>
        <w:t>site managers</w:t>
      </w:r>
      <w:r w:rsidRPr="00401D2B">
        <w:rPr>
          <w:lang w:val="en-GB"/>
        </w:rPr>
        <w:t xml:space="preserve"> and  </w:t>
      </w:r>
      <w:r>
        <w:rPr>
          <w:lang w:val="en-GB"/>
        </w:rPr>
        <w:t>renovation site</w:t>
      </w:r>
      <w:r w:rsidRPr="00401D2B">
        <w:rPr>
          <w:lang w:val="en-GB"/>
        </w:rPr>
        <w:t xml:space="preserve"> managers) </w:t>
      </w:r>
      <w:r w:rsidRPr="00AA7B60">
        <w:rPr>
          <w:lang w:val="en-GB"/>
        </w:rPr>
        <w:t>during their professionalisation process (grid 4, likely to be used as a positioning tool, replacing grid 3, if some partners make this choice).</w:t>
      </w:r>
    </w:p>
    <w:p w14:paraId="36789414" w14:textId="77777777" w:rsidR="00605B24" w:rsidRPr="00401D2B" w:rsidRDefault="00605B24" w:rsidP="00C638CA">
      <w:pPr>
        <w:pStyle w:val="Paragraphedeliste"/>
        <w:numPr>
          <w:ilvl w:val="0"/>
          <w:numId w:val="23"/>
        </w:numPr>
        <w:spacing w:after="0" w:line="240" w:lineRule="auto"/>
        <w:jc w:val="both"/>
        <w:rPr>
          <w:lang w:val="en-GB"/>
        </w:rPr>
      </w:pPr>
      <w:r>
        <w:rPr>
          <w:lang w:val="en-GB"/>
        </w:rPr>
        <w:lastRenderedPageBreak/>
        <w:t>I</w:t>
      </w:r>
      <w:r w:rsidRPr="00401D2B">
        <w:rPr>
          <w:lang w:val="en-GB"/>
        </w:rPr>
        <w:t xml:space="preserve">dentify </w:t>
      </w:r>
      <w:r>
        <w:rPr>
          <w:lang w:val="en-GB"/>
        </w:rPr>
        <w:t xml:space="preserve">and understand </w:t>
      </w:r>
      <w:r w:rsidRPr="00401D2B">
        <w:rPr>
          <w:lang w:val="en-GB"/>
        </w:rPr>
        <w:t xml:space="preserve">how </w:t>
      </w:r>
      <w:r>
        <w:rPr>
          <w:lang w:val="en-GB"/>
        </w:rPr>
        <w:t>to implement</w:t>
      </w:r>
      <w:r w:rsidRPr="00401D2B">
        <w:rPr>
          <w:lang w:val="en-GB"/>
        </w:rPr>
        <w:t xml:space="preserve"> </w:t>
      </w:r>
      <w:r>
        <w:rPr>
          <w:lang w:val="en-GB"/>
        </w:rPr>
        <w:t xml:space="preserve">and </w:t>
      </w:r>
      <w:r w:rsidRPr="00401D2B">
        <w:rPr>
          <w:lang w:val="en-GB"/>
        </w:rPr>
        <w:t xml:space="preserve">use </w:t>
      </w:r>
      <w:r>
        <w:rPr>
          <w:lang w:val="en-GB"/>
        </w:rPr>
        <w:t>systematically the</w:t>
      </w:r>
      <w:r w:rsidRPr="00401D2B">
        <w:rPr>
          <w:lang w:val="en-GB"/>
        </w:rPr>
        <w:t xml:space="preserve"> Open Badges for the recognition of learning outcomes.</w:t>
      </w:r>
    </w:p>
    <w:p w14:paraId="56F88247" w14:textId="77777777" w:rsidR="00605B24" w:rsidRDefault="00605B24" w:rsidP="00C638CA">
      <w:pPr>
        <w:jc w:val="both"/>
        <w:rPr>
          <w:rFonts w:cstheme="minorHAnsi"/>
          <w:lang w:val="en-GB"/>
        </w:rPr>
      </w:pPr>
    </w:p>
    <w:p w14:paraId="70C3988A" w14:textId="77777777" w:rsidR="00605B24" w:rsidRDefault="00605B24" w:rsidP="00C638CA">
      <w:pPr>
        <w:jc w:val="both"/>
        <w:rPr>
          <w:rFonts w:cstheme="minorHAnsi"/>
          <w:lang w:val="en-GB"/>
        </w:rPr>
      </w:pPr>
      <w:r w:rsidRPr="00C00B65">
        <w:rPr>
          <w:rFonts w:cstheme="minorHAnsi"/>
          <w:lang w:val="en-GB"/>
        </w:rPr>
        <w:t>The involvement of the teachers/trainers in developing their own preparation for the design of the training courses for the final beneficiaries (site managers and team leaders on the renovation sites) is essential for the success of the project and the sustainability of its results.</w:t>
      </w:r>
      <w:r>
        <w:rPr>
          <w:rFonts w:cstheme="minorHAnsi"/>
          <w:lang w:val="en-GB"/>
        </w:rPr>
        <w:t xml:space="preserve"> In parallel, t</w:t>
      </w:r>
      <w:r w:rsidRPr="00C00B65">
        <w:rPr>
          <w:rFonts w:cstheme="minorHAnsi"/>
          <w:lang w:val="en-GB"/>
        </w:rPr>
        <w:t>he concept of work (or experience)-based learning is relatively new and not easy to set up: much resistance must be overcome from every partner (school/training centre management, teachers/trainers, and companies). This is one of the main challenges the VET organisations meet.</w:t>
      </w:r>
    </w:p>
    <w:p w14:paraId="7801AB19" w14:textId="2F33C970" w:rsidR="00605B24" w:rsidRDefault="00605B24" w:rsidP="00605B24">
      <w:pPr>
        <w:rPr>
          <w:rFonts w:cstheme="minorHAnsi"/>
          <w:lang w:val="en-GB"/>
        </w:rPr>
      </w:pPr>
      <w:r>
        <w:rPr>
          <w:b/>
          <w:noProof/>
          <w:color w:val="0070C0"/>
          <w:sz w:val="32"/>
          <w:szCs w:val="32"/>
          <w:lang w:val="pl-PL"/>
        </w:rPr>
        <mc:AlternateContent>
          <mc:Choice Requires="wpg">
            <w:drawing>
              <wp:anchor distT="0" distB="0" distL="114300" distR="114300" simplePos="0" relativeHeight="251595264" behindDoc="0" locked="0" layoutInCell="1" allowOverlap="1" wp14:anchorId="19A517D4" wp14:editId="394A43A2">
                <wp:simplePos x="0" y="0"/>
                <wp:positionH relativeFrom="margin">
                  <wp:posOffset>78105</wp:posOffset>
                </wp:positionH>
                <wp:positionV relativeFrom="paragraph">
                  <wp:posOffset>336550</wp:posOffset>
                </wp:positionV>
                <wp:extent cx="8794115" cy="3402965"/>
                <wp:effectExtent l="0" t="0" r="45085" b="45085"/>
                <wp:wrapTopAndBottom/>
                <wp:docPr id="16" name="Groupe 16"/>
                <wp:cNvGraphicFramePr/>
                <a:graphic xmlns:a="http://schemas.openxmlformats.org/drawingml/2006/main">
                  <a:graphicData uri="http://schemas.microsoft.com/office/word/2010/wordprocessingGroup">
                    <wpg:wgp>
                      <wpg:cNvGrpSpPr/>
                      <wpg:grpSpPr>
                        <a:xfrm>
                          <a:off x="0" y="0"/>
                          <a:ext cx="8794115" cy="3402965"/>
                          <a:chOff x="0" y="0"/>
                          <a:chExt cx="5769980" cy="4378341"/>
                        </a:xfrm>
                      </wpg:grpSpPr>
                      <wps:wsp>
                        <wps:cNvPr id="23" name="Rectangle : coins arrondis 23"/>
                        <wps:cNvSpPr/>
                        <wps:spPr>
                          <a:xfrm>
                            <a:off x="0" y="52086"/>
                            <a:ext cx="1174830" cy="1296035"/>
                          </a:xfrm>
                          <a:prstGeom prst="roundRect">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751A15F7" w14:textId="77777777" w:rsidR="00605B24" w:rsidRPr="00605B24" w:rsidRDefault="00605B24" w:rsidP="00605B24">
                              <w:pPr>
                                <w:jc w:val="center"/>
                                <w:rPr>
                                  <w:b/>
                                  <w:bCs/>
                                  <w:sz w:val="18"/>
                                  <w:szCs w:val="18"/>
                                  <w:lang w:val="en-GB"/>
                                </w:rPr>
                              </w:pPr>
                              <w:r w:rsidRPr="00605B24">
                                <w:rPr>
                                  <w:b/>
                                  <w:bCs/>
                                  <w:sz w:val="18"/>
                                  <w:szCs w:val="18"/>
                                  <w:highlight w:val="black"/>
                                  <w:lang w:val="en-GB"/>
                                </w:rPr>
                                <w:t>Stage 1</w:t>
                              </w:r>
                            </w:p>
                            <w:p w14:paraId="04C9974D" w14:textId="77777777" w:rsidR="00605B24" w:rsidRPr="00605B24" w:rsidRDefault="00605B24" w:rsidP="00605B24">
                              <w:pPr>
                                <w:jc w:val="center"/>
                                <w:rPr>
                                  <w:sz w:val="18"/>
                                  <w:szCs w:val="18"/>
                                  <w:lang w:val="en-GB"/>
                                </w:rPr>
                              </w:pPr>
                              <w:r w:rsidRPr="00605B24">
                                <w:rPr>
                                  <w:sz w:val="18"/>
                                  <w:szCs w:val="18"/>
                                  <w:lang w:val="en-GB"/>
                                </w:rPr>
                                <w:t>f2f meeting at school/training centre</w:t>
                              </w:r>
                            </w:p>
                            <w:p w14:paraId="44BE0E1C" w14:textId="77777777" w:rsidR="00605B24" w:rsidRPr="00605B24" w:rsidRDefault="00605B24" w:rsidP="00605B24">
                              <w:pPr>
                                <w:jc w:val="center"/>
                                <w:rPr>
                                  <w:sz w:val="18"/>
                                  <w:szCs w:val="18"/>
                                </w:rPr>
                              </w:pPr>
                              <w:r w:rsidRPr="00605B24">
                                <w:rPr>
                                  <w:sz w:val="18"/>
                                  <w:szCs w:val="18"/>
                                </w:rPr>
                                <w:t>(Suggested 2 days)</w:t>
                              </w:r>
                            </w:p>
                            <w:p w14:paraId="4A30174C" w14:textId="77777777" w:rsidR="00605B24" w:rsidRPr="00605B24" w:rsidRDefault="00605B24" w:rsidP="00605B24">
                              <w:pPr>
                                <w:jc w:val="center"/>
                                <w:rPr>
                                  <w:sz w:val="18"/>
                                  <w:szCs w:val="18"/>
                                </w:rPr>
                              </w:pPr>
                            </w:p>
                            <w:p w14:paraId="31FA9142" w14:textId="77777777" w:rsidR="00605B24" w:rsidRPr="00605B24" w:rsidRDefault="00605B24" w:rsidP="00605B24">
                              <w:pPr>
                                <w:jc w:val="center"/>
                                <w:rPr>
                                  <w:sz w:val="18"/>
                                  <w:szCs w:val="18"/>
                                </w:rPr>
                              </w:pPr>
                            </w:p>
                            <w:p w14:paraId="74A351DD" w14:textId="77777777" w:rsidR="00605B24" w:rsidRPr="00605B24" w:rsidRDefault="00605B24" w:rsidP="00605B24">
                              <w:pPr>
                                <w:jc w:val="center"/>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Rectangle : coins arrondis 24"/>
                        <wps:cNvSpPr/>
                        <wps:spPr>
                          <a:xfrm>
                            <a:off x="2303362" y="28937"/>
                            <a:ext cx="1162830" cy="1322070"/>
                          </a:xfrm>
                          <a:prstGeom prst="roundRect">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6556FA74" w14:textId="77777777" w:rsidR="00605B24" w:rsidRPr="00605B24" w:rsidRDefault="00605B24" w:rsidP="00605B24">
                              <w:pPr>
                                <w:jc w:val="center"/>
                                <w:rPr>
                                  <w:b/>
                                  <w:bCs/>
                                  <w:sz w:val="18"/>
                                  <w:szCs w:val="18"/>
                                  <w:lang w:val="en-GB"/>
                                </w:rPr>
                              </w:pPr>
                              <w:r w:rsidRPr="00605B24">
                                <w:rPr>
                                  <w:b/>
                                  <w:bCs/>
                                  <w:sz w:val="18"/>
                                  <w:szCs w:val="18"/>
                                  <w:highlight w:val="black"/>
                                  <w:lang w:val="en-GB"/>
                                </w:rPr>
                                <w:t>Stage 3</w:t>
                              </w:r>
                            </w:p>
                            <w:p w14:paraId="54D32608" w14:textId="77777777" w:rsidR="00605B24" w:rsidRPr="00605B24" w:rsidRDefault="00605B24" w:rsidP="00605B24">
                              <w:pPr>
                                <w:jc w:val="center"/>
                                <w:rPr>
                                  <w:sz w:val="18"/>
                                  <w:szCs w:val="18"/>
                                  <w:lang w:val="en-GB"/>
                                </w:rPr>
                              </w:pPr>
                              <w:r w:rsidRPr="00605B24">
                                <w:rPr>
                                  <w:sz w:val="18"/>
                                  <w:szCs w:val="18"/>
                                  <w:lang w:val="en-GB"/>
                                </w:rPr>
                                <w:t>f2f meeting at school/training centre</w:t>
                              </w:r>
                            </w:p>
                            <w:p w14:paraId="4366DE58" w14:textId="77777777" w:rsidR="00605B24" w:rsidRPr="00605B24" w:rsidRDefault="00605B24" w:rsidP="00605B24">
                              <w:pPr>
                                <w:jc w:val="center"/>
                                <w:rPr>
                                  <w:sz w:val="18"/>
                                  <w:szCs w:val="18"/>
                                  <w:lang w:val="en-GB"/>
                                </w:rPr>
                              </w:pPr>
                              <w:r w:rsidRPr="00605B24">
                                <w:rPr>
                                  <w:sz w:val="18"/>
                                  <w:szCs w:val="18"/>
                                  <w:lang w:val="en-GB"/>
                                </w:rPr>
                                <w:t>(Suggested 1 or 2 days)</w:t>
                              </w:r>
                            </w:p>
                            <w:p w14:paraId="5C6C9CD9" w14:textId="77777777" w:rsidR="00605B24" w:rsidRPr="00605B24" w:rsidRDefault="00605B24" w:rsidP="00605B24">
                              <w:pPr>
                                <w:jc w:val="center"/>
                                <w:rPr>
                                  <w:sz w:val="18"/>
                                  <w:szCs w:val="18"/>
                                  <w:lang w:val="en-GB"/>
                                </w:rPr>
                              </w:pPr>
                            </w:p>
                            <w:p w14:paraId="4DCA2A97" w14:textId="77777777" w:rsidR="00605B24" w:rsidRPr="00605B24" w:rsidRDefault="00605B24" w:rsidP="00605B24">
                              <w:pPr>
                                <w:jc w:val="center"/>
                                <w:rPr>
                                  <w:sz w:val="18"/>
                                  <w:szCs w:val="18"/>
                                  <w:lang w:val="en-GB"/>
                                </w:rPr>
                              </w:pPr>
                            </w:p>
                            <w:p w14:paraId="5FD0C310" w14:textId="77777777" w:rsidR="00605B24" w:rsidRPr="00605B24" w:rsidRDefault="00605B24" w:rsidP="00605B24">
                              <w:pPr>
                                <w:jc w:val="center"/>
                                <w:rPr>
                                  <w:sz w:val="18"/>
                                  <w:szCs w:val="18"/>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Rectangle : coins arrondis 25"/>
                        <wps:cNvSpPr/>
                        <wps:spPr>
                          <a:xfrm>
                            <a:off x="4595149" y="0"/>
                            <a:ext cx="1126129" cy="1322070"/>
                          </a:xfrm>
                          <a:prstGeom prst="roundRect">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0C374757" w14:textId="77777777" w:rsidR="00605B24" w:rsidRPr="00605B24" w:rsidRDefault="00605B24" w:rsidP="00605B24">
                              <w:pPr>
                                <w:jc w:val="center"/>
                                <w:rPr>
                                  <w:b/>
                                  <w:bCs/>
                                  <w:sz w:val="18"/>
                                  <w:szCs w:val="18"/>
                                  <w:lang w:val="en-GB"/>
                                </w:rPr>
                              </w:pPr>
                              <w:r w:rsidRPr="00605B24">
                                <w:rPr>
                                  <w:b/>
                                  <w:bCs/>
                                  <w:sz w:val="18"/>
                                  <w:szCs w:val="18"/>
                                  <w:highlight w:val="black"/>
                                  <w:lang w:val="en-GB"/>
                                </w:rPr>
                                <w:t>Stage 5</w:t>
                              </w:r>
                            </w:p>
                            <w:p w14:paraId="3FB89C50" w14:textId="77777777" w:rsidR="00605B24" w:rsidRPr="00605B24" w:rsidRDefault="00605B24" w:rsidP="00605B24">
                              <w:pPr>
                                <w:jc w:val="center"/>
                                <w:rPr>
                                  <w:sz w:val="18"/>
                                  <w:szCs w:val="18"/>
                                  <w:lang w:val="en-GB"/>
                                </w:rPr>
                              </w:pPr>
                              <w:r w:rsidRPr="00605B24">
                                <w:rPr>
                                  <w:sz w:val="18"/>
                                  <w:szCs w:val="18"/>
                                  <w:lang w:val="en-GB"/>
                                </w:rPr>
                                <w:t>f2f meeting at school/training centre (Suggested 1 or 2 days)</w:t>
                              </w:r>
                            </w:p>
                            <w:p w14:paraId="28517C62" w14:textId="77777777" w:rsidR="00605B24" w:rsidRPr="00605B24" w:rsidRDefault="00605B24" w:rsidP="00605B24">
                              <w:pPr>
                                <w:jc w:val="center"/>
                                <w:rPr>
                                  <w:sz w:val="18"/>
                                  <w:szCs w:val="18"/>
                                  <w:lang w:val="en-GB"/>
                                </w:rPr>
                              </w:pPr>
                            </w:p>
                            <w:p w14:paraId="591D94D7" w14:textId="77777777" w:rsidR="00605B24" w:rsidRPr="00605B24" w:rsidRDefault="00605B24" w:rsidP="00605B24">
                              <w:pPr>
                                <w:jc w:val="center"/>
                                <w:rPr>
                                  <w:sz w:val="18"/>
                                  <w:szCs w:val="18"/>
                                  <w:lang w:val="en-GB"/>
                                </w:rPr>
                              </w:pPr>
                            </w:p>
                            <w:p w14:paraId="5EE3E2C1" w14:textId="77777777" w:rsidR="00605B24" w:rsidRPr="00605B24" w:rsidRDefault="00605B24" w:rsidP="00605B24">
                              <w:pPr>
                                <w:jc w:val="center"/>
                                <w:rPr>
                                  <w:sz w:val="18"/>
                                  <w:szCs w:val="18"/>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Rectangle : coins arrondis 26"/>
                        <wps:cNvSpPr/>
                        <wps:spPr>
                          <a:xfrm>
                            <a:off x="11575" y="1348451"/>
                            <a:ext cx="1151255" cy="2235835"/>
                          </a:xfrm>
                          <a:prstGeom prst="roundRect">
                            <a:avLst/>
                          </a:prstGeom>
                          <a:solidFill>
                            <a:schemeClr val="accent4">
                              <a:lumMod val="75000"/>
                            </a:schemeClr>
                          </a:solidFill>
                        </wps:spPr>
                        <wps:style>
                          <a:lnRef idx="2">
                            <a:schemeClr val="accent3">
                              <a:shade val="50000"/>
                            </a:schemeClr>
                          </a:lnRef>
                          <a:fillRef idx="1">
                            <a:schemeClr val="accent3"/>
                          </a:fillRef>
                          <a:effectRef idx="0">
                            <a:schemeClr val="accent3"/>
                          </a:effectRef>
                          <a:fontRef idx="minor">
                            <a:schemeClr val="lt1"/>
                          </a:fontRef>
                        </wps:style>
                        <wps:txbx>
                          <w:txbxContent>
                            <w:p w14:paraId="0E41ED30" w14:textId="77777777" w:rsidR="00605B24" w:rsidRPr="00605B24" w:rsidRDefault="00605B24" w:rsidP="00605B24">
                              <w:pPr>
                                <w:numPr>
                                  <w:ilvl w:val="0"/>
                                  <w:numId w:val="1"/>
                                </w:numPr>
                                <w:tabs>
                                  <w:tab w:val="clear" w:pos="720"/>
                                </w:tabs>
                                <w:spacing w:after="0" w:line="240" w:lineRule="auto"/>
                                <w:ind w:left="0" w:hanging="142"/>
                                <w:rPr>
                                  <w:sz w:val="18"/>
                                  <w:szCs w:val="18"/>
                                  <w:lang w:val="pl-PL"/>
                                </w:rPr>
                              </w:pPr>
                              <w:r w:rsidRPr="00605B24">
                                <w:rPr>
                                  <w:sz w:val="18"/>
                                  <w:szCs w:val="18"/>
                                  <w:lang w:val="pl-PL"/>
                                </w:rPr>
                                <w:t>RenovUp's offer for the construction staff  (general presentation)</w:t>
                              </w:r>
                            </w:p>
                            <w:p w14:paraId="12350C01" w14:textId="77777777" w:rsidR="00605B24" w:rsidRPr="00605B24" w:rsidRDefault="00605B24" w:rsidP="00605B24">
                              <w:pPr>
                                <w:numPr>
                                  <w:ilvl w:val="0"/>
                                  <w:numId w:val="1"/>
                                </w:numPr>
                                <w:tabs>
                                  <w:tab w:val="clear" w:pos="720"/>
                                </w:tabs>
                                <w:spacing w:after="0" w:line="240" w:lineRule="auto"/>
                                <w:ind w:left="0" w:hanging="142"/>
                                <w:rPr>
                                  <w:sz w:val="18"/>
                                  <w:szCs w:val="18"/>
                                  <w:lang w:val="en-GB"/>
                                </w:rPr>
                              </w:pPr>
                              <w:r w:rsidRPr="00605B24">
                                <w:rPr>
                                  <w:sz w:val="18"/>
                                  <w:szCs w:val="18"/>
                                  <w:lang w:val="en-GB"/>
                                </w:rPr>
                                <w:t>Familiarisation with Grids 1&amp;2 for observation and analysis of work situations</w:t>
                              </w:r>
                            </w:p>
                            <w:p w14:paraId="181A335F" w14:textId="77777777" w:rsidR="00605B24" w:rsidRPr="00605B24" w:rsidRDefault="00605B24" w:rsidP="00605B24">
                              <w:pPr>
                                <w:numPr>
                                  <w:ilvl w:val="0"/>
                                  <w:numId w:val="1"/>
                                </w:numPr>
                                <w:tabs>
                                  <w:tab w:val="clear" w:pos="720"/>
                                </w:tabs>
                                <w:spacing w:after="0" w:line="240" w:lineRule="auto"/>
                                <w:ind w:left="0" w:hanging="142"/>
                                <w:rPr>
                                  <w:sz w:val="18"/>
                                  <w:szCs w:val="18"/>
                                  <w:lang w:val="en-GB"/>
                                </w:rPr>
                              </w:pPr>
                              <w:r w:rsidRPr="00605B24">
                                <w:rPr>
                                  <w:sz w:val="18"/>
                                  <w:szCs w:val="18"/>
                                  <w:lang w:val="pl-PL"/>
                                </w:rPr>
                                <w:t>Tips for pedagogical objectives</w:t>
                              </w:r>
                            </w:p>
                            <w:p w14:paraId="40316F0C" w14:textId="77777777" w:rsidR="00605B24" w:rsidRPr="00605B24" w:rsidRDefault="00605B24" w:rsidP="00605B24">
                              <w:pPr>
                                <w:jc w:val="center"/>
                                <w:rPr>
                                  <w:sz w:val="18"/>
                                  <w:szCs w:val="18"/>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Rectangle : coins arrondis 27"/>
                        <wps:cNvSpPr/>
                        <wps:spPr>
                          <a:xfrm>
                            <a:off x="2314937" y="1348451"/>
                            <a:ext cx="1151681" cy="2281370"/>
                          </a:xfrm>
                          <a:prstGeom prst="roundRect">
                            <a:avLst/>
                          </a:prstGeom>
                          <a:solidFill>
                            <a:schemeClr val="accent4">
                              <a:lumMod val="75000"/>
                            </a:schemeClr>
                          </a:solidFill>
                        </wps:spPr>
                        <wps:style>
                          <a:lnRef idx="2">
                            <a:schemeClr val="accent3">
                              <a:shade val="50000"/>
                            </a:schemeClr>
                          </a:lnRef>
                          <a:fillRef idx="1">
                            <a:schemeClr val="accent3"/>
                          </a:fillRef>
                          <a:effectRef idx="0">
                            <a:schemeClr val="accent3"/>
                          </a:effectRef>
                          <a:fontRef idx="minor">
                            <a:schemeClr val="lt1"/>
                          </a:fontRef>
                        </wps:style>
                        <wps:txbx>
                          <w:txbxContent>
                            <w:p w14:paraId="501EEA1B" w14:textId="77777777" w:rsidR="00605B24" w:rsidRPr="00605B24" w:rsidRDefault="00605B24" w:rsidP="00605B24">
                              <w:pPr>
                                <w:numPr>
                                  <w:ilvl w:val="0"/>
                                  <w:numId w:val="1"/>
                                </w:numPr>
                                <w:tabs>
                                  <w:tab w:val="clear" w:pos="720"/>
                                </w:tabs>
                                <w:spacing w:before="125" w:after="0" w:line="240" w:lineRule="auto"/>
                                <w:ind w:left="0" w:hanging="142"/>
                                <w:rPr>
                                  <w:sz w:val="18"/>
                                  <w:szCs w:val="18"/>
                                  <w:lang w:val="pl-PL"/>
                                </w:rPr>
                              </w:pPr>
                              <w:r w:rsidRPr="00605B24">
                                <w:rPr>
                                  <w:sz w:val="18"/>
                                  <w:szCs w:val="18"/>
                                  <w:lang w:val="pl-PL"/>
                                </w:rPr>
                                <w:t>Familiarisation with Grid 3 for diagnosing training needs of trainees</w:t>
                              </w:r>
                            </w:p>
                            <w:p w14:paraId="4D08010C" w14:textId="77777777" w:rsidR="00605B24" w:rsidRPr="00605B24" w:rsidRDefault="00605B24" w:rsidP="00605B24">
                              <w:pPr>
                                <w:numPr>
                                  <w:ilvl w:val="0"/>
                                  <w:numId w:val="1"/>
                                </w:numPr>
                                <w:tabs>
                                  <w:tab w:val="clear" w:pos="720"/>
                                </w:tabs>
                                <w:spacing w:before="125" w:after="0" w:line="240" w:lineRule="auto"/>
                                <w:ind w:left="0" w:hanging="142"/>
                                <w:rPr>
                                  <w:sz w:val="18"/>
                                  <w:szCs w:val="18"/>
                                  <w:lang w:val="pl-PL"/>
                                </w:rPr>
                              </w:pPr>
                              <w:r w:rsidRPr="00605B24">
                                <w:rPr>
                                  <w:sz w:val="18"/>
                                  <w:szCs w:val="18"/>
                                  <w:lang w:val="pl-PL"/>
                                </w:rPr>
                                <w:t>Familiarisation with Grid 4 for progress evatuation</w:t>
                              </w:r>
                            </w:p>
                            <w:p w14:paraId="471D1123" w14:textId="77777777" w:rsidR="00605B24" w:rsidRPr="00605B24" w:rsidRDefault="00605B24" w:rsidP="00605B24">
                              <w:pPr>
                                <w:numPr>
                                  <w:ilvl w:val="0"/>
                                  <w:numId w:val="1"/>
                                </w:numPr>
                                <w:tabs>
                                  <w:tab w:val="clear" w:pos="720"/>
                                </w:tabs>
                                <w:spacing w:before="125" w:after="0" w:line="240" w:lineRule="auto"/>
                                <w:ind w:left="0" w:hanging="142"/>
                                <w:rPr>
                                  <w:sz w:val="18"/>
                                  <w:szCs w:val="18"/>
                                  <w:lang w:val="pl-PL"/>
                                </w:rPr>
                              </w:pPr>
                              <w:r w:rsidRPr="00605B24">
                                <w:rPr>
                                  <w:sz w:val="18"/>
                                  <w:szCs w:val="18"/>
                                  <w:lang w:val="pl-PL"/>
                                </w:rPr>
                                <w:t>Tips for pedagogical objectives</w:t>
                              </w:r>
                            </w:p>
                            <w:p w14:paraId="41273525" w14:textId="77777777" w:rsidR="00605B24" w:rsidRPr="00605B24" w:rsidRDefault="00605B24" w:rsidP="00605B24">
                              <w:pPr>
                                <w:jc w:val="center"/>
                                <w:rPr>
                                  <w:sz w:val="18"/>
                                  <w:szCs w:val="18"/>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Rectangle : coins arrondis 28"/>
                        <wps:cNvSpPr/>
                        <wps:spPr>
                          <a:xfrm>
                            <a:off x="4583575" y="1319514"/>
                            <a:ext cx="1155065" cy="2280920"/>
                          </a:xfrm>
                          <a:prstGeom prst="roundRect">
                            <a:avLst/>
                          </a:prstGeom>
                          <a:solidFill>
                            <a:schemeClr val="accent4">
                              <a:lumMod val="75000"/>
                            </a:schemeClr>
                          </a:solidFill>
                        </wps:spPr>
                        <wps:style>
                          <a:lnRef idx="2">
                            <a:schemeClr val="accent3">
                              <a:shade val="50000"/>
                            </a:schemeClr>
                          </a:lnRef>
                          <a:fillRef idx="1">
                            <a:schemeClr val="accent3"/>
                          </a:fillRef>
                          <a:effectRef idx="0">
                            <a:schemeClr val="accent3"/>
                          </a:effectRef>
                          <a:fontRef idx="minor">
                            <a:schemeClr val="lt1"/>
                          </a:fontRef>
                        </wps:style>
                        <wps:txbx>
                          <w:txbxContent>
                            <w:p w14:paraId="50B9694F" w14:textId="77777777" w:rsidR="00605B24" w:rsidRPr="00605B24" w:rsidRDefault="00605B24" w:rsidP="00605B24">
                              <w:pPr>
                                <w:numPr>
                                  <w:ilvl w:val="0"/>
                                  <w:numId w:val="1"/>
                                </w:numPr>
                                <w:tabs>
                                  <w:tab w:val="clear" w:pos="720"/>
                                </w:tabs>
                                <w:spacing w:before="125" w:after="0" w:line="240" w:lineRule="auto"/>
                                <w:ind w:left="0" w:hanging="142"/>
                                <w:rPr>
                                  <w:sz w:val="18"/>
                                  <w:szCs w:val="18"/>
                                  <w:lang w:val="pl-PL"/>
                                </w:rPr>
                              </w:pPr>
                              <w:r w:rsidRPr="00605B24">
                                <w:rPr>
                                  <w:sz w:val="18"/>
                                  <w:szCs w:val="18"/>
                                  <w:lang w:val="pl-PL"/>
                                </w:rPr>
                                <w:t>Open Badges</w:t>
                              </w:r>
                            </w:p>
                            <w:p w14:paraId="7409EAF7" w14:textId="77777777" w:rsidR="00605B24" w:rsidRPr="00605B24" w:rsidRDefault="00605B24" w:rsidP="00605B24">
                              <w:pPr>
                                <w:numPr>
                                  <w:ilvl w:val="0"/>
                                  <w:numId w:val="1"/>
                                </w:numPr>
                                <w:tabs>
                                  <w:tab w:val="clear" w:pos="720"/>
                                </w:tabs>
                                <w:spacing w:before="125" w:after="0" w:line="240" w:lineRule="auto"/>
                                <w:ind w:left="0" w:hanging="142"/>
                                <w:rPr>
                                  <w:sz w:val="18"/>
                                  <w:szCs w:val="18"/>
                                  <w:lang w:val="pl-PL"/>
                                </w:rPr>
                              </w:pPr>
                              <w:r w:rsidRPr="00605B24">
                                <w:rPr>
                                  <w:sz w:val="18"/>
                                  <w:szCs w:val="18"/>
                                  <w:lang w:val="pl-PL"/>
                                </w:rPr>
                                <w:t>General feedback</w:t>
                              </w:r>
                            </w:p>
                            <w:p w14:paraId="3B87FBD1" w14:textId="77777777" w:rsidR="00605B24" w:rsidRPr="00605B24" w:rsidRDefault="00605B24" w:rsidP="00605B24">
                              <w:pPr>
                                <w:numPr>
                                  <w:ilvl w:val="0"/>
                                  <w:numId w:val="1"/>
                                </w:numPr>
                                <w:tabs>
                                  <w:tab w:val="clear" w:pos="720"/>
                                </w:tabs>
                                <w:spacing w:before="125" w:after="0" w:line="240" w:lineRule="auto"/>
                                <w:ind w:left="0" w:hanging="142"/>
                                <w:rPr>
                                  <w:sz w:val="18"/>
                                  <w:szCs w:val="18"/>
                                  <w:lang w:val="pl-PL"/>
                                </w:rPr>
                              </w:pPr>
                              <w:r w:rsidRPr="00605B24">
                                <w:rPr>
                                  <w:sz w:val="18"/>
                                  <w:szCs w:val="18"/>
                                  <w:lang w:val="pl-PL"/>
                                </w:rPr>
                                <w:t>Tips for pedagogical objectives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Rectangle : coins arrondis 29"/>
                        <wps:cNvSpPr/>
                        <wps:spPr>
                          <a:xfrm>
                            <a:off x="1221129" y="306729"/>
                            <a:ext cx="1046480" cy="2824223"/>
                          </a:xfrm>
                          <a:prstGeom prst="roundRect">
                            <a:avLst/>
                          </a:prstGeom>
                        </wps:spPr>
                        <wps:style>
                          <a:lnRef idx="1">
                            <a:schemeClr val="accent5"/>
                          </a:lnRef>
                          <a:fillRef idx="2">
                            <a:schemeClr val="accent5"/>
                          </a:fillRef>
                          <a:effectRef idx="1">
                            <a:schemeClr val="accent5"/>
                          </a:effectRef>
                          <a:fontRef idx="minor">
                            <a:schemeClr val="dk1"/>
                          </a:fontRef>
                        </wps:style>
                        <wps:txbx>
                          <w:txbxContent>
                            <w:p w14:paraId="7131D149" w14:textId="77777777" w:rsidR="00605B24" w:rsidRPr="00605B24" w:rsidRDefault="00605B24" w:rsidP="00605B24">
                              <w:pPr>
                                <w:jc w:val="center"/>
                                <w:rPr>
                                  <w:b/>
                                  <w:bCs/>
                                  <w:color w:val="FFFFFF" w:themeColor="background1"/>
                                  <w:sz w:val="18"/>
                                  <w:szCs w:val="18"/>
                                  <w:highlight w:val="black"/>
                                  <w:lang w:val="en-GB"/>
                                </w:rPr>
                              </w:pPr>
                              <w:r w:rsidRPr="00605B24">
                                <w:rPr>
                                  <w:b/>
                                  <w:bCs/>
                                  <w:color w:val="FFFFFF" w:themeColor="background1"/>
                                  <w:sz w:val="18"/>
                                  <w:szCs w:val="18"/>
                                  <w:highlight w:val="black"/>
                                  <w:lang w:val="en-GB"/>
                                </w:rPr>
                                <w:t>Stage 2</w:t>
                              </w:r>
                            </w:p>
                            <w:p w14:paraId="1F36C60C" w14:textId="77777777" w:rsidR="00605B24" w:rsidRPr="00605B24" w:rsidRDefault="00605B24" w:rsidP="00605B24">
                              <w:pPr>
                                <w:jc w:val="center"/>
                                <w:rPr>
                                  <w:sz w:val="18"/>
                                  <w:szCs w:val="18"/>
                                  <w:lang w:val="en-GB"/>
                                </w:rPr>
                              </w:pPr>
                              <w:r w:rsidRPr="00605B24">
                                <w:rPr>
                                  <w:sz w:val="18"/>
                                  <w:szCs w:val="18"/>
                                  <w:lang w:val="en-GB"/>
                                </w:rPr>
                                <w:t>Observation and analysis of work situations with</w:t>
                              </w:r>
                            </w:p>
                            <w:p w14:paraId="13587CD3" w14:textId="77777777" w:rsidR="00605B24" w:rsidRPr="00605B24" w:rsidRDefault="00605B24" w:rsidP="00605B24">
                              <w:pPr>
                                <w:jc w:val="center"/>
                                <w:rPr>
                                  <w:sz w:val="18"/>
                                  <w:szCs w:val="18"/>
                                  <w:lang w:val="en-GB"/>
                                </w:rPr>
                              </w:pPr>
                              <w:r w:rsidRPr="00605B24">
                                <w:rPr>
                                  <w:sz w:val="18"/>
                                  <w:szCs w:val="18"/>
                                  <w:lang w:val="en-GB"/>
                                </w:rPr>
                                <w:t>Grids 1 &amp; 2 on Renovation sites (1 or 2)</w:t>
                              </w:r>
                            </w:p>
                            <w:p w14:paraId="44B9628D" w14:textId="77777777" w:rsidR="00605B24" w:rsidRPr="00605B24" w:rsidRDefault="00605B24" w:rsidP="00605B24">
                              <w:pPr>
                                <w:jc w:val="center"/>
                                <w:rPr>
                                  <w:sz w:val="18"/>
                                  <w:szCs w:val="18"/>
                                  <w:lang w:val="en-GB"/>
                                </w:rPr>
                              </w:pPr>
                              <w:r w:rsidRPr="00605B24">
                                <w:rPr>
                                  <w:sz w:val="18"/>
                                  <w:szCs w:val="18"/>
                                  <w:lang w:val="en-GB"/>
                                </w:rPr>
                                <w:t>Suggested ½ or 1 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Rectangle : coins arrondis 30"/>
                        <wps:cNvSpPr/>
                        <wps:spPr>
                          <a:xfrm>
                            <a:off x="3512916" y="306729"/>
                            <a:ext cx="1046480" cy="2824223"/>
                          </a:xfrm>
                          <a:prstGeom prst="roundRect">
                            <a:avLst/>
                          </a:prstGeom>
                        </wps:spPr>
                        <wps:style>
                          <a:lnRef idx="1">
                            <a:schemeClr val="accent5"/>
                          </a:lnRef>
                          <a:fillRef idx="2">
                            <a:schemeClr val="accent5"/>
                          </a:fillRef>
                          <a:effectRef idx="1">
                            <a:schemeClr val="accent5"/>
                          </a:effectRef>
                          <a:fontRef idx="minor">
                            <a:schemeClr val="dk1"/>
                          </a:fontRef>
                        </wps:style>
                        <wps:txbx>
                          <w:txbxContent>
                            <w:p w14:paraId="6FB73955" w14:textId="77777777" w:rsidR="00605B24" w:rsidRPr="00605B24" w:rsidRDefault="00605B24" w:rsidP="00605B24">
                              <w:pPr>
                                <w:jc w:val="center"/>
                                <w:rPr>
                                  <w:b/>
                                  <w:color w:val="FFFFFF" w:themeColor="background1"/>
                                  <w:sz w:val="18"/>
                                  <w:szCs w:val="18"/>
                                  <w:lang w:val="en-GB"/>
                                </w:rPr>
                              </w:pPr>
                              <w:r w:rsidRPr="00605B24">
                                <w:rPr>
                                  <w:b/>
                                  <w:color w:val="FFFFFF" w:themeColor="background1"/>
                                  <w:sz w:val="18"/>
                                  <w:szCs w:val="18"/>
                                  <w:highlight w:val="black"/>
                                  <w:lang w:val="en-GB"/>
                                </w:rPr>
                                <w:t>Stage 4</w:t>
                              </w:r>
                            </w:p>
                            <w:p w14:paraId="631F5635" w14:textId="77777777" w:rsidR="00605B24" w:rsidRPr="00605B24" w:rsidRDefault="00605B24" w:rsidP="00605B24">
                              <w:pPr>
                                <w:jc w:val="center"/>
                                <w:rPr>
                                  <w:sz w:val="18"/>
                                  <w:szCs w:val="18"/>
                                  <w:lang w:val="en-GB"/>
                                </w:rPr>
                              </w:pPr>
                              <w:r w:rsidRPr="00605B24">
                                <w:rPr>
                                  <w:sz w:val="18"/>
                                  <w:szCs w:val="18"/>
                                  <w:lang w:val="en-GB"/>
                                </w:rPr>
                                <w:t>Identification and analysis</w:t>
                              </w:r>
                            </w:p>
                            <w:p w14:paraId="443B117C" w14:textId="77777777" w:rsidR="00605B24" w:rsidRPr="00605B24" w:rsidRDefault="00605B24" w:rsidP="00605B24">
                              <w:pPr>
                                <w:jc w:val="center"/>
                                <w:rPr>
                                  <w:sz w:val="18"/>
                                  <w:szCs w:val="18"/>
                                  <w:lang w:val="en-GB"/>
                                </w:rPr>
                              </w:pPr>
                              <w:r w:rsidRPr="00605B24">
                                <w:rPr>
                                  <w:sz w:val="18"/>
                                  <w:szCs w:val="18"/>
                                  <w:lang w:val="en-GB"/>
                                </w:rPr>
                                <w:t>of the learner’s progress with</w:t>
                              </w:r>
                            </w:p>
                            <w:p w14:paraId="291AA0E8" w14:textId="77777777" w:rsidR="00605B24" w:rsidRPr="00605B24" w:rsidRDefault="00605B24" w:rsidP="00605B24">
                              <w:pPr>
                                <w:jc w:val="center"/>
                                <w:rPr>
                                  <w:sz w:val="18"/>
                                  <w:szCs w:val="18"/>
                                  <w:lang w:val="en-GB"/>
                                </w:rPr>
                              </w:pPr>
                              <w:r w:rsidRPr="00605B24">
                                <w:rPr>
                                  <w:sz w:val="18"/>
                                  <w:szCs w:val="18"/>
                                  <w:lang w:val="en-GB"/>
                                </w:rPr>
                                <w:t>Grids 3 &amp; 4 (or future consolidated grid) at school or on Renovation sites (1 or 2)</w:t>
                              </w:r>
                            </w:p>
                            <w:p w14:paraId="7D9BBC78" w14:textId="77777777" w:rsidR="00605B24" w:rsidRPr="00605B24" w:rsidRDefault="00605B24" w:rsidP="00605B24">
                              <w:pPr>
                                <w:jc w:val="center"/>
                                <w:rPr>
                                  <w:sz w:val="18"/>
                                  <w:szCs w:val="18"/>
                                  <w:lang w:val="en-GB"/>
                                </w:rPr>
                              </w:pPr>
                              <w:r w:rsidRPr="00605B24">
                                <w:rPr>
                                  <w:sz w:val="18"/>
                                  <w:szCs w:val="18"/>
                                  <w:lang w:val="en-GB"/>
                                </w:rPr>
                                <w:t>Suggested ½ or 1 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Flèche : droite 31"/>
                        <wps:cNvSpPr/>
                        <wps:spPr>
                          <a:xfrm>
                            <a:off x="0" y="3578265"/>
                            <a:ext cx="5769980" cy="800076"/>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A8D9C9E" w14:textId="77777777" w:rsidR="00605B24" w:rsidRPr="00605B24" w:rsidRDefault="00605B24" w:rsidP="00605B24">
                              <w:pPr>
                                <w:jc w:val="center"/>
                                <w:rPr>
                                  <w:sz w:val="18"/>
                                  <w:szCs w:val="18"/>
                                </w:rPr>
                              </w:pPr>
                              <w:r w:rsidRPr="00605B24">
                                <w:rPr>
                                  <w:sz w:val="18"/>
                                  <w:szCs w:val="18"/>
                                </w:rPr>
                                <w:t>Suggested duration: 5 months maximum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Flèche : courbe vers le bas 32"/>
                        <wps:cNvSpPr/>
                        <wps:spPr>
                          <a:xfrm>
                            <a:off x="1006997" y="104172"/>
                            <a:ext cx="625033" cy="196770"/>
                          </a:xfrm>
                          <a:prstGeom prst="curved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Flèche : courbe vers le bas 33"/>
                        <wps:cNvSpPr/>
                        <wps:spPr>
                          <a:xfrm>
                            <a:off x="3350871" y="109960"/>
                            <a:ext cx="625033" cy="196770"/>
                          </a:xfrm>
                          <a:prstGeom prst="curved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Flèche : courbe vers le haut 34"/>
                        <wps:cNvSpPr/>
                        <wps:spPr>
                          <a:xfrm>
                            <a:off x="1753565" y="3161577"/>
                            <a:ext cx="700268" cy="353028"/>
                          </a:xfrm>
                          <a:prstGeom prst="curved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Flèche : courbe vers le haut 35"/>
                        <wps:cNvSpPr/>
                        <wps:spPr>
                          <a:xfrm>
                            <a:off x="4039565" y="3167364"/>
                            <a:ext cx="700268" cy="353028"/>
                          </a:xfrm>
                          <a:prstGeom prst="curved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9A517D4" id="_x0000_s1047" style="position:absolute;margin-left:6.15pt;margin-top:26.5pt;width:692.45pt;height:267.95pt;z-index:251595264;mso-position-horizontal-relative:margin;mso-width-relative:margin;mso-height-relative:margin" coordsize="57699,43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">
                <v:roundrect id="Rectangle : coins arrondis 23" o:spid="_x0000_s1048" style="position:absolute;top:520;width:11748;height:1296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" fillcolor="#9bbb59 [3206]" strokecolor="#4e6128 [1606]" strokeweight="2pt">
                  <v:textbox>
                    <w:txbxContent>
                      <w:p w14:paraId="751A15F7" w14:textId="77777777" w:rsidR="00605B24" w:rsidRPr="00605B24" w:rsidRDefault="00605B24" w:rsidP="00605B24">
                        <w:pPr>
                          <w:jc w:val="center"/>
                          <w:rPr>
                            <w:b/>
                            <w:bCs/>
                            <w:sz w:val="18"/>
                            <w:szCs w:val="18"/>
                            <w:lang w:val="en-GB"/>
                          </w:rPr>
                        </w:pPr>
                        <w:r w:rsidRPr="00605B24">
                          <w:rPr>
                            <w:b/>
                            <w:bCs/>
                            <w:sz w:val="18"/>
                            <w:szCs w:val="18"/>
                            <w:highlight w:val="black"/>
                            <w:lang w:val="en-GB"/>
                          </w:rPr>
                          <w:t>Stage 1</w:t>
                        </w:r>
                      </w:p>
                      <w:p w14:paraId="04C9974D" w14:textId="77777777" w:rsidR="00605B24" w:rsidRPr="00605B24" w:rsidRDefault="00605B24" w:rsidP="00605B24">
                        <w:pPr>
                          <w:jc w:val="center"/>
                          <w:rPr>
                            <w:sz w:val="18"/>
                            <w:szCs w:val="18"/>
                            <w:lang w:val="en-GB"/>
                          </w:rPr>
                        </w:pPr>
                        <w:r w:rsidRPr="00605B24">
                          <w:rPr>
                            <w:sz w:val="18"/>
                            <w:szCs w:val="18"/>
                            <w:lang w:val="en-GB"/>
                          </w:rPr>
                          <w:t>f2f meeting at school/training centre</w:t>
                        </w:r>
                      </w:p>
                      <w:p w14:paraId="44BE0E1C" w14:textId="77777777" w:rsidR="00605B24" w:rsidRPr="00605B24" w:rsidRDefault="00605B24" w:rsidP="00605B24">
                        <w:pPr>
                          <w:jc w:val="center"/>
                          <w:rPr>
                            <w:sz w:val="18"/>
                            <w:szCs w:val="18"/>
                          </w:rPr>
                        </w:pPr>
                        <w:r w:rsidRPr="00605B24">
                          <w:rPr>
                            <w:sz w:val="18"/>
                            <w:szCs w:val="18"/>
                          </w:rPr>
                          <w:t>(Suggested 2 days)</w:t>
                        </w:r>
                      </w:p>
                      <w:p w14:paraId="4A30174C" w14:textId="77777777" w:rsidR="00605B24" w:rsidRPr="00605B24" w:rsidRDefault="00605B24" w:rsidP="00605B24">
                        <w:pPr>
                          <w:jc w:val="center"/>
                          <w:rPr>
                            <w:sz w:val="18"/>
                            <w:szCs w:val="18"/>
                          </w:rPr>
                        </w:pPr>
                      </w:p>
                      <w:p w14:paraId="31FA9142" w14:textId="77777777" w:rsidR="00605B24" w:rsidRPr="00605B24" w:rsidRDefault="00605B24" w:rsidP="00605B24">
                        <w:pPr>
                          <w:jc w:val="center"/>
                          <w:rPr>
                            <w:sz w:val="18"/>
                            <w:szCs w:val="18"/>
                          </w:rPr>
                        </w:pPr>
                      </w:p>
                      <w:p w14:paraId="74A351DD" w14:textId="77777777" w:rsidR="00605B24" w:rsidRPr="00605B24" w:rsidRDefault="00605B24" w:rsidP="00605B24">
                        <w:pPr>
                          <w:jc w:val="center"/>
                          <w:rPr>
                            <w:sz w:val="18"/>
                            <w:szCs w:val="18"/>
                          </w:rPr>
                        </w:pPr>
                      </w:p>
                    </w:txbxContent>
                  </v:textbox>
                </v:roundrect>
                <v:roundrect id="Rectangle : coins arrondis 24" o:spid="_x0000_s1049" style="position:absolute;left:23033;top:289;width:11628;height:132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" fillcolor="#9bbb59 [3206]" strokecolor="#4e6128 [1606]" strokeweight="2pt">
                  <v:textbox>
                    <w:txbxContent>
                      <w:p w14:paraId="6556FA74" w14:textId="77777777" w:rsidR="00605B24" w:rsidRPr="00605B24" w:rsidRDefault="00605B24" w:rsidP="00605B24">
                        <w:pPr>
                          <w:jc w:val="center"/>
                          <w:rPr>
                            <w:b/>
                            <w:bCs/>
                            <w:sz w:val="18"/>
                            <w:szCs w:val="18"/>
                            <w:lang w:val="en-GB"/>
                          </w:rPr>
                        </w:pPr>
                        <w:r w:rsidRPr="00605B24">
                          <w:rPr>
                            <w:b/>
                            <w:bCs/>
                            <w:sz w:val="18"/>
                            <w:szCs w:val="18"/>
                            <w:highlight w:val="black"/>
                            <w:lang w:val="en-GB"/>
                          </w:rPr>
                          <w:t>Stage 3</w:t>
                        </w:r>
                      </w:p>
                      <w:p w14:paraId="54D32608" w14:textId="77777777" w:rsidR="00605B24" w:rsidRPr="00605B24" w:rsidRDefault="00605B24" w:rsidP="00605B24">
                        <w:pPr>
                          <w:jc w:val="center"/>
                          <w:rPr>
                            <w:sz w:val="18"/>
                            <w:szCs w:val="18"/>
                            <w:lang w:val="en-GB"/>
                          </w:rPr>
                        </w:pPr>
                        <w:r w:rsidRPr="00605B24">
                          <w:rPr>
                            <w:sz w:val="18"/>
                            <w:szCs w:val="18"/>
                            <w:lang w:val="en-GB"/>
                          </w:rPr>
                          <w:t>f2f meeting at school/training centre</w:t>
                        </w:r>
                      </w:p>
                      <w:p w14:paraId="4366DE58" w14:textId="77777777" w:rsidR="00605B24" w:rsidRPr="00605B24" w:rsidRDefault="00605B24" w:rsidP="00605B24">
                        <w:pPr>
                          <w:jc w:val="center"/>
                          <w:rPr>
                            <w:sz w:val="18"/>
                            <w:szCs w:val="18"/>
                            <w:lang w:val="en-GB"/>
                          </w:rPr>
                        </w:pPr>
                        <w:r w:rsidRPr="00605B24">
                          <w:rPr>
                            <w:sz w:val="18"/>
                            <w:szCs w:val="18"/>
                            <w:lang w:val="en-GB"/>
                          </w:rPr>
                          <w:t>(Suggested 1 or 2 days)</w:t>
                        </w:r>
                      </w:p>
                      <w:p w14:paraId="5C6C9CD9" w14:textId="77777777" w:rsidR="00605B24" w:rsidRPr="00605B24" w:rsidRDefault="00605B24" w:rsidP="00605B24">
                        <w:pPr>
                          <w:jc w:val="center"/>
                          <w:rPr>
                            <w:sz w:val="18"/>
                            <w:szCs w:val="18"/>
                            <w:lang w:val="en-GB"/>
                          </w:rPr>
                        </w:pPr>
                      </w:p>
                      <w:p w14:paraId="4DCA2A97" w14:textId="77777777" w:rsidR="00605B24" w:rsidRPr="00605B24" w:rsidRDefault="00605B24" w:rsidP="00605B24">
                        <w:pPr>
                          <w:jc w:val="center"/>
                          <w:rPr>
                            <w:sz w:val="18"/>
                            <w:szCs w:val="18"/>
                            <w:lang w:val="en-GB"/>
                          </w:rPr>
                        </w:pPr>
                      </w:p>
                      <w:p w14:paraId="5FD0C310" w14:textId="77777777" w:rsidR="00605B24" w:rsidRPr="00605B24" w:rsidRDefault="00605B24" w:rsidP="00605B24">
                        <w:pPr>
                          <w:jc w:val="center"/>
                          <w:rPr>
                            <w:sz w:val="18"/>
                            <w:szCs w:val="18"/>
                            <w:lang w:val="en-GB"/>
                          </w:rPr>
                        </w:pPr>
                      </w:p>
                    </w:txbxContent>
                  </v:textbox>
                </v:roundrect>
                <v:roundrect id="Rectangle : coins arrondis 25" o:spid="_x0000_s1050" style="position:absolute;left:45951;width:11261;height:132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" fillcolor="#9bbb59 [3206]" strokecolor="#4e6128 [1606]" strokeweight="2pt">
                  <v:textbox>
                    <w:txbxContent>
                      <w:p w14:paraId="0C374757" w14:textId="77777777" w:rsidR="00605B24" w:rsidRPr="00605B24" w:rsidRDefault="00605B24" w:rsidP="00605B24">
                        <w:pPr>
                          <w:jc w:val="center"/>
                          <w:rPr>
                            <w:b/>
                            <w:bCs/>
                            <w:sz w:val="18"/>
                            <w:szCs w:val="18"/>
                            <w:lang w:val="en-GB"/>
                          </w:rPr>
                        </w:pPr>
                        <w:r w:rsidRPr="00605B24">
                          <w:rPr>
                            <w:b/>
                            <w:bCs/>
                            <w:sz w:val="18"/>
                            <w:szCs w:val="18"/>
                            <w:highlight w:val="black"/>
                            <w:lang w:val="en-GB"/>
                          </w:rPr>
                          <w:t>Stage 5</w:t>
                        </w:r>
                      </w:p>
                      <w:p w14:paraId="3FB89C50" w14:textId="77777777" w:rsidR="00605B24" w:rsidRPr="00605B24" w:rsidRDefault="00605B24" w:rsidP="00605B24">
                        <w:pPr>
                          <w:jc w:val="center"/>
                          <w:rPr>
                            <w:sz w:val="18"/>
                            <w:szCs w:val="18"/>
                            <w:lang w:val="en-GB"/>
                          </w:rPr>
                        </w:pPr>
                        <w:r w:rsidRPr="00605B24">
                          <w:rPr>
                            <w:sz w:val="18"/>
                            <w:szCs w:val="18"/>
                            <w:lang w:val="en-GB"/>
                          </w:rPr>
                          <w:t>f2f meeting at school/training centre (Suggested 1 or 2 days)</w:t>
                        </w:r>
                      </w:p>
                      <w:p w14:paraId="28517C62" w14:textId="77777777" w:rsidR="00605B24" w:rsidRPr="00605B24" w:rsidRDefault="00605B24" w:rsidP="00605B24">
                        <w:pPr>
                          <w:jc w:val="center"/>
                          <w:rPr>
                            <w:sz w:val="18"/>
                            <w:szCs w:val="18"/>
                            <w:lang w:val="en-GB"/>
                          </w:rPr>
                        </w:pPr>
                      </w:p>
                      <w:p w14:paraId="591D94D7" w14:textId="77777777" w:rsidR="00605B24" w:rsidRPr="00605B24" w:rsidRDefault="00605B24" w:rsidP="00605B24">
                        <w:pPr>
                          <w:jc w:val="center"/>
                          <w:rPr>
                            <w:sz w:val="18"/>
                            <w:szCs w:val="18"/>
                            <w:lang w:val="en-GB"/>
                          </w:rPr>
                        </w:pPr>
                      </w:p>
                      <w:p w14:paraId="5EE3E2C1" w14:textId="77777777" w:rsidR="00605B24" w:rsidRPr="00605B24" w:rsidRDefault="00605B24" w:rsidP="00605B24">
                        <w:pPr>
                          <w:jc w:val="center"/>
                          <w:rPr>
                            <w:sz w:val="18"/>
                            <w:szCs w:val="18"/>
                            <w:lang w:val="en-GB"/>
                          </w:rPr>
                        </w:pPr>
                      </w:p>
                    </w:txbxContent>
                  </v:textbox>
                </v:roundrect>
                <v:roundrect id="Rectangle : coins arrondis 26" o:spid="_x0000_s1051" style="position:absolute;left:115;top:13484;width:11513;height:223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" fillcolor="#5f497a [2407]" strokecolor="#4e6128 [1606]" strokeweight="2pt">
                  <v:textbox>
                    <w:txbxContent>
                      <w:p w14:paraId="0E41ED30" w14:textId="77777777" w:rsidR="00605B24" w:rsidRPr="00605B24" w:rsidRDefault="00605B24" w:rsidP="00605B24">
                        <w:pPr>
                          <w:numPr>
                            <w:ilvl w:val="0"/>
                            <w:numId w:val="1"/>
                          </w:numPr>
                          <w:tabs>
                            <w:tab w:val="clear" w:pos="720"/>
                          </w:tabs>
                          <w:spacing w:after="0" w:line="240" w:lineRule="auto"/>
                          <w:ind w:left="0" w:hanging="142"/>
                          <w:rPr>
                            <w:sz w:val="18"/>
                            <w:szCs w:val="18"/>
                            <w:lang w:val="pl-PL"/>
                          </w:rPr>
                        </w:pPr>
                        <w:r w:rsidRPr="00605B24">
                          <w:rPr>
                            <w:sz w:val="18"/>
                            <w:szCs w:val="18"/>
                            <w:lang w:val="pl-PL"/>
                          </w:rPr>
                          <w:t>RenovUp's offer for the construction staff  (general presentation)</w:t>
                        </w:r>
                      </w:p>
                      <w:p w14:paraId="12350C01" w14:textId="77777777" w:rsidR="00605B24" w:rsidRPr="00605B24" w:rsidRDefault="00605B24" w:rsidP="00605B24">
                        <w:pPr>
                          <w:numPr>
                            <w:ilvl w:val="0"/>
                            <w:numId w:val="1"/>
                          </w:numPr>
                          <w:tabs>
                            <w:tab w:val="clear" w:pos="720"/>
                          </w:tabs>
                          <w:spacing w:after="0" w:line="240" w:lineRule="auto"/>
                          <w:ind w:left="0" w:hanging="142"/>
                          <w:rPr>
                            <w:sz w:val="18"/>
                            <w:szCs w:val="18"/>
                            <w:lang w:val="en-GB"/>
                          </w:rPr>
                        </w:pPr>
                        <w:r w:rsidRPr="00605B24">
                          <w:rPr>
                            <w:sz w:val="18"/>
                            <w:szCs w:val="18"/>
                            <w:lang w:val="en-GB"/>
                          </w:rPr>
                          <w:t>Familiarisation with Grids 1&amp;2 for observation and analysis of work situations</w:t>
                        </w:r>
                      </w:p>
                      <w:p w14:paraId="181A335F" w14:textId="77777777" w:rsidR="00605B24" w:rsidRPr="00605B24" w:rsidRDefault="00605B24" w:rsidP="00605B24">
                        <w:pPr>
                          <w:numPr>
                            <w:ilvl w:val="0"/>
                            <w:numId w:val="1"/>
                          </w:numPr>
                          <w:tabs>
                            <w:tab w:val="clear" w:pos="720"/>
                          </w:tabs>
                          <w:spacing w:after="0" w:line="240" w:lineRule="auto"/>
                          <w:ind w:left="0" w:hanging="142"/>
                          <w:rPr>
                            <w:sz w:val="18"/>
                            <w:szCs w:val="18"/>
                            <w:lang w:val="en-GB"/>
                          </w:rPr>
                        </w:pPr>
                        <w:r w:rsidRPr="00605B24">
                          <w:rPr>
                            <w:sz w:val="18"/>
                            <w:szCs w:val="18"/>
                            <w:lang w:val="pl-PL"/>
                          </w:rPr>
                          <w:t>Tips for pedagogical objectives</w:t>
                        </w:r>
                      </w:p>
                      <w:p w14:paraId="40316F0C" w14:textId="77777777" w:rsidR="00605B24" w:rsidRPr="00605B24" w:rsidRDefault="00605B24" w:rsidP="00605B24">
                        <w:pPr>
                          <w:jc w:val="center"/>
                          <w:rPr>
                            <w:sz w:val="18"/>
                            <w:szCs w:val="18"/>
                            <w:lang w:val="en-GB"/>
                          </w:rPr>
                        </w:pPr>
                      </w:p>
                    </w:txbxContent>
                  </v:textbox>
                </v:roundrect>
                <v:roundrect id="Rectangle : coins arrondis 27" o:spid="_x0000_s1052" style="position:absolute;left:23149;top:13484;width:11517;height:228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" fillcolor="#5f497a [2407]" strokecolor="#4e6128 [1606]" strokeweight="2pt">
                  <v:textbox>
                    <w:txbxContent>
                      <w:p w14:paraId="501EEA1B" w14:textId="77777777" w:rsidR="00605B24" w:rsidRPr="00605B24" w:rsidRDefault="00605B24" w:rsidP="00605B24">
                        <w:pPr>
                          <w:numPr>
                            <w:ilvl w:val="0"/>
                            <w:numId w:val="1"/>
                          </w:numPr>
                          <w:tabs>
                            <w:tab w:val="clear" w:pos="720"/>
                          </w:tabs>
                          <w:spacing w:before="125" w:after="0" w:line="240" w:lineRule="auto"/>
                          <w:ind w:left="0" w:hanging="142"/>
                          <w:rPr>
                            <w:sz w:val="18"/>
                            <w:szCs w:val="18"/>
                            <w:lang w:val="pl-PL"/>
                          </w:rPr>
                        </w:pPr>
                        <w:r w:rsidRPr="00605B24">
                          <w:rPr>
                            <w:sz w:val="18"/>
                            <w:szCs w:val="18"/>
                            <w:lang w:val="pl-PL"/>
                          </w:rPr>
                          <w:t>Familiarisation with Grid 3 for diagnosing training needs of trainees</w:t>
                        </w:r>
                      </w:p>
                      <w:p w14:paraId="4D08010C" w14:textId="77777777" w:rsidR="00605B24" w:rsidRPr="00605B24" w:rsidRDefault="00605B24" w:rsidP="00605B24">
                        <w:pPr>
                          <w:numPr>
                            <w:ilvl w:val="0"/>
                            <w:numId w:val="1"/>
                          </w:numPr>
                          <w:tabs>
                            <w:tab w:val="clear" w:pos="720"/>
                          </w:tabs>
                          <w:spacing w:before="125" w:after="0" w:line="240" w:lineRule="auto"/>
                          <w:ind w:left="0" w:hanging="142"/>
                          <w:rPr>
                            <w:sz w:val="18"/>
                            <w:szCs w:val="18"/>
                            <w:lang w:val="pl-PL"/>
                          </w:rPr>
                        </w:pPr>
                        <w:r w:rsidRPr="00605B24">
                          <w:rPr>
                            <w:sz w:val="18"/>
                            <w:szCs w:val="18"/>
                            <w:lang w:val="pl-PL"/>
                          </w:rPr>
                          <w:t>Familiarisation with Grid 4 for progress evatuation</w:t>
                        </w:r>
                      </w:p>
                      <w:p w14:paraId="471D1123" w14:textId="77777777" w:rsidR="00605B24" w:rsidRPr="00605B24" w:rsidRDefault="00605B24" w:rsidP="00605B24">
                        <w:pPr>
                          <w:numPr>
                            <w:ilvl w:val="0"/>
                            <w:numId w:val="1"/>
                          </w:numPr>
                          <w:tabs>
                            <w:tab w:val="clear" w:pos="720"/>
                          </w:tabs>
                          <w:spacing w:before="125" w:after="0" w:line="240" w:lineRule="auto"/>
                          <w:ind w:left="0" w:hanging="142"/>
                          <w:rPr>
                            <w:sz w:val="18"/>
                            <w:szCs w:val="18"/>
                            <w:lang w:val="pl-PL"/>
                          </w:rPr>
                        </w:pPr>
                        <w:r w:rsidRPr="00605B24">
                          <w:rPr>
                            <w:sz w:val="18"/>
                            <w:szCs w:val="18"/>
                            <w:lang w:val="pl-PL"/>
                          </w:rPr>
                          <w:t>Tips for pedagogical objectives</w:t>
                        </w:r>
                      </w:p>
                      <w:p w14:paraId="41273525" w14:textId="77777777" w:rsidR="00605B24" w:rsidRPr="00605B24" w:rsidRDefault="00605B24" w:rsidP="00605B24">
                        <w:pPr>
                          <w:jc w:val="center"/>
                          <w:rPr>
                            <w:sz w:val="18"/>
                            <w:szCs w:val="18"/>
                            <w:lang w:val="en-GB"/>
                          </w:rPr>
                        </w:pPr>
                      </w:p>
                    </w:txbxContent>
                  </v:textbox>
                </v:roundrect>
                <v:roundrect id="Rectangle : coins arrondis 28" o:spid="_x0000_s1053" style="position:absolute;left:45835;top:13195;width:11551;height:228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" fillcolor="#5f497a [2407]" strokecolor="#4e6128 [1606]" strokeweight="2pt">
                  <v:textbox>
                    <w:txbxContent>
                      <w:p w14:paraId="50B9694F" w14:textId="77777777" w:rsidR="00605B24" w:rsidRPr="00605B24" w:rsidRDefault="00605B24" w:rsidP="00605B24">
                        <w:pPr>
                          <w:numPr>
                            <w:ilvl w:val="0"/>
                            <w:numId w:val="1"/>
                          </w:numPr>
                          <w:tabs>
                            <w:tab w:val="clear" w:pos="720"/>
                          </w:tabs>
                          <w:spacing w:before="125" w:after="0" w:line="240" w:lineRule="auto"/>
                          <w:ind w:left="0" w:hanging="142"/>
                          <w:rPr>
                            <w:sz w:val="18"/>
                            <w:szCs w:val="18"/>
                            <w:lang w:val="pl-PL"/>
                          </w:rPr>
                        </w:pPr>
                        <w:r w:rsidRPr="00605B24">
                          <w:rPr>
                            <w:sz w:val="18"/>
                            <w:szCs w:val="18"/>
                            <w:lang w:val="pl-PL"/>
                          </w:rPr>
                          <w:t>Open Badges</w:t>
                        </w:r>
                      </w:p>
                      <w:p w14:paraId="7409EAF7" w14:textId="77777777" w:rsidR="00605B24" w:rsidRPr="00605B24" w:rsidRDefault="00605B24" w:rsidP="00605B24">
                        <w:pPr>
                          <w:numPr>
                            <w:ilvl w:val="0"/>
                            <w:numId w:val="1"/>
                          </w:numPr>
                          <w:tabs>
                            <w:tab w:val="clear" w:pos="720"/>
                          </w:tabs>
                          <w:spacing w:before="125" w:after="0" w:line="240" w:lineRule="auto"/>
                          <w:ind w:left="0" w:hanging="142"/>
                          <w:rPr>
                            <w:sz w:val="18"/>
                            <w:szCs w:val="18"/>
                            <w:lang w:val="pl-PL"/>
                          </w:rPr>
                        </w:pPr>
                        <w:r w:rsidRPr="00605B24">
                          <w:rPr>
                            <w:sz w:val="18"/>
                            <w:szCs w:val="18"/>
                            <w:lang w:val="pl-PL"/>
                          </w:rPr>
                          <w:t>General feedback</w:t>
                        </w:r>
                      </w:p>
                      <w:p w14:paraId="3B87FBD1" w14:textId="77777777" w:rsidR="00605B24" w:rsidRPr="00605B24" w:rsidRDefault="00605B24" w:rsidP="00605B24">
                        <w:pPr>
                          <w:numPr>
                            <w:ilvl w:val="0"/>
                            <w:numId w:val="1"/>
                          </w:numPr>
                          <w:tabs>
                            <w:tab w:val="clear" w:pos="720"/>
                          </w:tabs>
                          <w:spacing w:before="125" w:after="0" w:line="240" w:lineRule="auto"/>
                          <w:ind w:left="0" w:hanging="142"/>
                          <w:rPr>
                            <w:sz w:val="18"/>
                            <w:szCs w:val="18"/>
                            <w:lang w:val="pl-PL"/>
                          </w:rPr>
                        </w:pPr>
                        <w:r w:rsidRPr="00605B24">
                          <w:rPr>
                            <w:sz w:val="18"/>
                            <w:szCs w:val="18"/>
                            <w:lang w:val="pl-PL"/>
                          </w:rPr>
                          <w:t>Tips for pedagogical objectives</w:t>
                        </w:r>
                      </w:p>
                    </w:txbxContent>
                  </v:textbox>
                </v:roundrect>
                <v:roundrect id="Rectangle : coins arrondis 29" o:spid="_x0000_s1054" style="position:absolute;left:12211;top:3067;width:10465;height:282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" fillcolor="#a5d5e2 [1624]" strokecolor="#40a7c2 [3048]">
                  <v:fill color2="#e4f2f6 [504]" rotate="t" angle="180" colors="0 #9eeaff;22938f #bbefff;1 #e4f9ff" focus="100%" type="gradient"/>
                  <v:shadow on="t" color="black" opacity="24903f" origin=",.5" offset="0,.55556mm"/>
                  <v:textbox>
                    <w:txbxContent>
                      <w:p w14:paraId="7131D149" w14:textId="77777777" w:rsidR="00605B24" w:rsidRPr="00605B24" w:rsidRDefault="00605B24" w:rsidP="00605B24">
                        <w:pPr>
                          <w:jc w:val="center"/>
                          <w:rPr>
                            <w:b/>
                            <w:bCs/>
                            <w:color w:val="FFFFFF" w:themeColor="background1"/>
                            <w:sz w:val="18"/>
                            <w:szCs w:val="18"/>
                            <w:highlight w:val="black"/>
                            <w:lang w:val="en-GB"/>
                          </w:rPr>
                        </w:pPr>
                        <w:r w:rsidRPr="00605B24">
                          <w:rPr>
                            <w:b/>
                            <w:bCs/>
                            <w:color w:val="FFFFFF" w:themeColor="background1"/>
                            <w:sz w:val="18"/>
                            <w:szCs w:val="18"/>
                            <w:highlight w:val="black"/>
                            <w:lang w:val="en-GB"/>
                          </w:rPr>
                          <w:t>Stage 2</w:t>
                        </w:r>
                      </w:p>
                      <w:p w14:paraId="1F36C60C" w14:textId="77777777" w:rsidR="00605B24" w:rsidRPr="00605B24" w:rsidRDefault="00605B24" w:rsidP="00605B24">
                        <w:pPr>
                          <w:jc w:val="center"/>
                          <w:rPr>
                            <w:sz w:val="18"/>
                            <w:szCs w:val="18"/>
                            <w:lang w:val="en-GB"/>
                          </w:rPr>
                        </w:pPr>
                        <w:r w:rsidRPr="00605B24">
                          <w:rPr>
                            <w:sz w:val="18"/>
                            <w:szCs w:val="18"/>
                            <w:lang w:val="en-GB"/>
                          </w:rPr>
                          <w:t>Observation and analysis of work situations with</w:t>
                        </w:r>
                      </w:p>
                      <w:p w14:paraId="13587CD3" w14:textId="77777777" w:rsidR="00605B24" w:rsidRPr="00605B24" w:rsidRDefault="00605B24" w:rsidP="00605B24">
                        <w:pPr>
                          <w:jc w:val="center"/>
                          <w:rPr>
                            <w:sz w:val="18"/>
                            <w:szCs w:val="18"/>
                            <w:lang w:val="en-GB"/>
                          </w:rPr>
                        </w:pPr>
                        <w:r w:rsidRPr="00605B24">
                          <w:rPr>
                            <w:sz w:val="18"/>
                            <w:szCs w:val="18"/>
                            <w:lang w:val="en-GB"/>
                          </w:rPr>
                          <w:t>Grids 1 &amp; 2 on Renovation sites (1 or 2)</w:t>
                        </w:r>
                      </w:p>
                      <w:p w14:paraId="44B9628D" w14:textId="77777777" w:rsidR="00605B24" w:rsidRPr="00605B24" w:rsidRDefault="00605B24" w:rsidP="00605B24">
                        <w:pPr>
                          <w:jc w:val="center"/>
                          <w:rPr>
                            <w:sz w:val="18"/>
                            <w:szCs w:val="18"/>
                            <w:lang w:val="en-GB"/>
                          </w:rPr>
                        </w:pPr>
                        <w:r w:rsidRPr="00605B24">
                          <w:rPr>
                            <w:sz w:val="18"/>
                            <w:szCs w:val="18"/>
                            <w:lang w:val="en-GB"/>
                          </w:rPr>
                          <w:t>Suggested ½ or 1 day</w:t>
                        </w:r>
                      </w:p>
                    </w:txbxContent>
                  </v:textbox>
                </v:roundrect>
                <v:roundrect id="Rectangle : coins arrondis 30" o:spid="_x0000_s1055" style="position:absolute;left:35129;top:3067;width:10464;height:282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" fillcolor="#a5d5e2 [1624]" strokecolor="#40a7c2 [3048]">
                  <v:fill color2="#e4f2f6 [504]" rotate="t" angle="180" colors="0 #9eeaff;22938f #bbefff;1 #e4f9ff" focus="100%" type="gradient"/>
                  <v:shadow on="t" color="black" opacity="24903f" origin=",.5" offset="0,.55556mm"/>
                  <v:textbox>
                    <w:txbxContent>
                      <w:p w14:paraId="6FB73955" w14:textId="77777777" w:rsidR="00605B24" w:rsidRPr="00605B24" w:rsidRDefault="00605B24" w:rsidP="00605B24">
                        <w:pPr>
                          <w:jc w:val="center"/>
                          <w:rPr>
                            <w:b/>
                            <w:color w:val="FFFFFF" w:themeColor="background1"/>
                            <w:sz w:val="18"/>
                            <w:szCs w:val="18"/>
                            <w:lang w:val="en-GB"/>
                          </w:rPr>
                        </w:pPr>
                        <w:r w:rsidRPr="00605B24">
                          <w:rPr>
                            <w:b/>
                            <w:color w:val="FFFFFF" w:themeColor="background1"/>
                            <w:sz w:val="18"/>
                            <w:szCs w:val="18"/>
                            <w:highlight w:val="black"/>
                            <w:lang w:val="en-GB"/>
                          </w:rPr>
                          <w:t>Stage 4</w:t>
                        </w:r>
                      </w:p>
                      <w:p w14:paraId="631F5635" w14:textId="77777777" w:rsidR="00605B24" w:rsidRPr="00605B24" w:rsidRDefault="00605B24" w:rsidP="00605B24">
                        <w:pPr>
                          <w:jc w:val="center"/>
                          <w:rPr>
                            <w:sz w:val="18"/>
                            <w:szCs w:val="18"/>
                            <w:lang w:val="en-GB"/>
                          </w:rPr>
                        </w:pPr>
                        <w:r w:rsidRPr="00605B24">
                          <w:rPr>
                            <w:sz w:val="18"/>
                            <w:szCs w:val="18"/>
                            <w:lang w:val="en-GB"/>
                          </w:rPr>
                          <w:t>Identification and analysis</w:t>
                        </w:r>
                      </w:p>
                      <w:p w14:paraId="443B117C" w14:textId="77777777" w:rsidR="00605B24" w:rsidRPr="00605B24" w:rsidRDefault="00605B24" w:rsidP="00605B24">
                        <w:pPr>
                          <w:jc w:val="center"/>
                          <w:rPr>
                            <w:sz w:val="18"/>
                            <w:szCs w:val="18"/>
                            <w:lang w:val="en-GB"/>
                          </w:rPr>
                        </w:pPr>
                        <w:r w:rsidRPr="00605B24">
                          <w:rPr>
                            <w:sz w:val="18"/>
                            <w:szCs w:val="18"/>
                            <w:lang w:val="en-GB"/>
                          </w:rPr>
                          <w:t>of the learner’s progress with</w:t>
                        </w:r>
                      </w:p>
                      <w:p w14:paraId="291AA0E8" w14:textId="77777777" w:rsidR="00605B24" w:rsidRPr="00605B24" w:rsidRDefault="00605B24" w:rsidP="00605B24">
                        <w:pPr>
                          <w:jc w:val="center"/>
                          <w:rPr>
                            <w:sz w:val="18"/>
                            <w:szCs w:val="18"/>
                            <w:lang w:val="en-GB"/>
                          </w:rPr>
                        </w:pPr>
                        <w:r w:rsidRPr="00605B24">
                          <w:rPr>
                            <w:sz w:val="18"/>
                            <w:szCs w:val="18"/>
                            <w:lang w:val="en-GB"/>
                          </w:rPr>
                          <w:t>Grids 3 &amp; 4 (or future consolidated grid) at school or on Renovation sites (1 or 2)</w:t>
                        </w:r>
                      </w:p>
                      <w:p w14:paraId="7D9BBC78" w14:textId="77777777" w:rsidR="00605B24" w:rsidRPr="00605B24" w:rsidRDefault="00605B24" w:rsidP="00605B24">
                        <w:pPr>
                          <w:jc w:val="center"/>
                          <w:rPr>
                            <w:sz w:val="18"/>
                            <w:szCs w:val="18"/>
                            <w:lang w:val="en-GB"/>
                          </w:rPr>
                        </w:pPr>
                        <w:r w:rsidRPr="00605B24">
                          <w:rPr>
                            <w:sz w:val="18"/>
                            <w:szCs w:val="18"/>
                            <w:lang w:val="en-GB"/>
                          </w:rPr>
                          <w:t>Suggested ½ or 1 day</w:t>
                        </w:r>
                      </w:p>
                    </w:txbxContent>
                  </v:textbox>
                </v:roundrect>
                <v:shape id="Flèche : droite 31" o:spid="_x0000_s1056" type="#_x0000_t13" style="position:absolute;top:35782;width:57699;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" adj="20102" fillcolor="#4f81bd [3204]" strokecolor="#243f60 [1604]" strokeweight="2pt">
                  <v:textbox>
                    <w:txbxContent>
                      <w:p w14:paraId="6A8D9C9E" w14:textId="77777777" w:rsidR="00605B24" w:rsidRPr="00605B24" w:rsidRDefault="00605B24" w:rsidP="00605B24">
                        <w:pPr>
                          <w:jc w:val="center"/>
                          <w:rPr>
                            <w:sz w:val="18"/>
                            <w:szCs w:val="18"/>
                          </w:rPr>
                        </w:pPr>
                        <w:r w:rsidRPr="00605B24">
                          <w:rPr>
                            <w:sz w:val="18"/>
                            <w:szCs w:val="18"/>
                          </w:rPr>
                          <w:t>Suggested duration: 5 months maximum</w:t>
                        </w:r>
                      </w:p>
                    </w:txbxContent>
                  </v:textbox>
                </v:shape>
                <v:shape id="Flèche : courbe vers le bas 32" o:spid="_x0000_s1057" type="#_x0000_t105" style="position:absolute;left:10069;top:1041;width:6251;height:19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" adj="18200,20750,16200" fillcolor="#4f81bd [3204]" strokecolor="#243f60 [1604]" strokeweight="2pt"/>
                <v:shape id="Flèche : courbe vers le bas 33" o:spid="_x0000_s1058" type="#_x0000_t105" style="position:absolute;left:33508;top:1099;width:6251;height:19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" adj="18200,20750,16200" fillcolor="#4f81bd [3204]" strokecolor="#243f60 [1604]" strokeweight="2pt"/>
                <v:shape id="Flèche : courbe vers le haut 34" o:spid="_x0000_s1059" type="#_x0000_t104" style="position:absolute;left:17535;top:31615;width:7003;height:35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" adj="16155,20239,5400" fillcolor="#4f81bd [3204]" strokecolor="#243f60 [1604]" strokeweight="2pt"/>
                <v:shape id="Flèche : courbe vers le haut 35" o:spid="_x0000_s1060" type="#_x0000_t104" style="position:absolute;left:40395;top:31673;width:7003;height:35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" adj="16155,20239,5400" fillcolor="#4f81bd [3204]" strokecolor="#243f60 [1604]" strokeweight="2pt"/>
                <w10:wrap type="topAndBottom" anchorx="margin"/>
              </v:group>
            </w:pict>
          </mc:Fallback>
        </mc:AlternateContent>
      </w:r>
    </w:p>
    <w:p w14:paraId="18E59802" w14:textId="04855C32" w:rsidR="00605B24" w:rsidRDefault="00605B24" w:rsidP="00605B24">
      <w:pPr>
        <w:rPr>
          <w:rFonts w:cstheme="minorHAnsi"/>
          <w:sz w:val="18"/>
          <w:szCs w:val="18"/>
          <w:lang w:val="en-GB"/>
        </w:rPr>
      </w:pPr>
      <w:r w:rsidRPr="00605B24">
        <w:rPr>
          <w:rFonts w:cstheme="minorHAnsi"/>
          <w:sz w:val="18"/>
          <w:szCs w:val="18"/>
          <w:lang w:val="en-GB"/>
        </w:rPr>
        <w:t>Source: Łukasiewicz ITeE (May 2022)</w:t>
      </w:r>
    </w:p>
    <w:p w14:paraId="363019A7" w14:textId="6E54FCB3" w:rsidR="00666FDA" w:rsidRDefault="00666FDA">
      <w:pPr>
        <w:spacing w:after="200" w:line="276" w:lineRule="auto"/>
        <w:rPr>
          <w:rFonts w:cstheme="minorHAnsi"/>
          <w:sz w:val="18"/>
          <w:szCs w:val="18"/>
          <w:lang w:val="en-GB"/>
        </w:rPr>
      </w:pPr>
      <w:r>
        <w:rPr>
          <w:rFonts w:cstheme="minorHAnsi"/>
          <w:sz w:val="18"/>
          <w:szCs w:val="18"/>
          <w:lang w:val="en-GB"/>
        </w:rPr>
        <w:br w:type="page"/>
      </w:r>
    </w:p>
    <w:p w14:paraId="4D6F417C" w14:textId="77777777" w:rsidR="00666FDA" w:rsidRPr="00C638CA" w:rsidRDefault="00666FDA" w:rsidP="00605B24">
      <w:pPr>
        <w:rPr>
          <w:rFonts w:cstheme="minorHAnsi"/>
          <w:sz w:val="18"/>
          <w:szCs w:val="18"/>
          <w:lang w:val="en-GB"/>
        </w:rPr>
      </w:pPr>
    </w:p>
    <w:p w14:paraId="3B054949" w14:textId="77777777" w:rsidR="00605B24" w:rsidRPr="003A6516" w:rsidRDefault="00605B24" w:rsidP="00605B24">
      <w:pPr>
        <w:rPr>
          <w:b/>
          <w:color w:val="365F91" w:themeColor="accent1" w:themeShade="BF"/>
          <w:lang w:val="en-GB"/>
        </w:rPr>
      </w:pPr>
      <w:r w:rsidRPr="003A6516">
        <w:rPr>
          <w:b/>
          <w:color w:val="365F91" w:themeColor="accent1" w:themeShade="BF"/>
          <w:lang w:val="en-GB"/>
        </w:rPr>
        <w:t>2 – DETAILED DESCRIPTION OF EACH STAGE: CHRONOLOGY, CONTENT AND PEDAGOGICAL METHODS</w:t>
      </w:r>
    </w:p>
    <w:p w14:paraId="440362D9" w14:textId="0B2EAA62" w:rsidR="00605B24" w:rsidRPr="00C638CA" w:rsidRDefault="00605B24" w:rsidP="00605B24">
      <w:pPr>
        <w:rPr>
          <w:rFonts w:cstheme="minorHAnsi"/>
          <w:lang w:val="en-GB"/>
        </w:rPr>
      </w:pPr>
      <w:r w:rsidRPr="00FC375A">
        <w:rPr>
          <w:rFonts w:cstheme="minorHAnsi"/>
          <w:lang w:val="en-GB"/>
        </w:rPr>
        <w:t xml:space="preserve">The following table contains global guidelines that cannot be applied as such in all partnership countries. Therefore, an </w:t>
      </w:r>
      <w:r w:rsidRPr="004C5804">
        <w:rPr>
          <w:rFonts w:cstheme="minorHAnsi"/>
          <w:b/>
          <w:bCs/>
          <w:u w:val="single"/>
          <w:lang w:val="en-GB"/>
        </w:rPr>
        <w:t>adaptation to the reality of each country is indispensable</w:t>
      </w:r>
      <w:r>
        <w:rPr>
          <w:rFonts w:cstheme="minorHAnsi"/>
          <w:b/>
          <w:bCs/>
          <w:u w:val="single"/>
          <w:lang w:val="en-GB"/>
        </w:rPr>
        <w:t xml:space="preserve"> (See Part 3)</w:t>
      </w:r>
      <w:r w:rsidRPr="00FC375A">
        <w:rPr>
          <w:rFonts w:cstheme="minorHAnsi"/>
          <w:lang w:val="en-GB"/>
        </w:rPr>
        <w:t>, while ensuring that the common objectives of the professionalisation scheme, presented in the previous section, are achieved.</w:t>
      </w:r>
    </w:p>
    <w:tbl>
      <w:tblPr>
        <w:tblStyle w:val="Grilledutableau"/>
        <w:tblW w:w="0" w:type="auto"/>
        <w:tblInd w:w="-5" w:type="dxa"/>
        <w:tblLayout w:type="fixed"/>
        <w:tblLook w:val="04A0" w:firstRow="1" w:lastRow="0" w:firstColumn="1" w:lastColumn="0" w:noHBand="0" w:noVBand="1"/>
      </w:tblPr>
      <w:tblGrid>
        <w:gridCol w:w="964"/>
        <w:gridCol w:w="1276"/>
        <w:gridCol w:w="28"/>
        <w:gridCol w:w="3374"/>
        <w:gridCol w:w="28"/>
        <w:gridCol w:w="6351"/>
        <w:gridCol w:w="28"/>
        <w:gridCol w:w="2948"/>
      </w:tblGrid>
      <w:tr w:rsidR="00605B24" w:rsidRPr="00C638CA" w14:paraId="7ABBF9B6" w14:textId="77777777" w:rsidTr="006B5D68">
        <w:trPr>
          <w:trHeight w:val="338"/>
        </w:trPr>
        <w:tc>
          <w:tcPr>
            <w:tcW w:w="964" w:type="dxa"/>
            <w:shd w:val="clear" w:color="auto" w:fill="auto"/>
            <w:vAlign w:val="center"/>
          </w:tcPr>
          <w:p w14:paraId="50F3ED48" w14:textId="77777777" w:rsidR="00605B24" w:rsidRPr="00C638CA" w:rsidRDefault="00605B24" w:rsidP="00C638CA">
            <w:pPr>
              <w:spacing w:after="0" w:line="240" w:lineRule="auto"/>
              <w:jc w:val="center"/>
              <w:rPr>
                <w:rFonts w:cstheme="minorHAnsi"/>
                <w:b/>
                <w:sz w:val="18"/>
                <w:szCs w:val="18"/>
                <w:lang w:val="en-GB"/>
              </w:rPr>
            </w:pPr>
            <w:r w:rsidRPr="00C638CA">
              <w:rPr>
                <w:rFonts w:cstheme="minorHAnsi"/>
                <w:b/>
                <w:sz w:val="18"/>
                <w:szCs w:val="18"/>
                <w:lang w:val="en-GB"/>
              </w:rPr>
              <w:t>Stage</w:t>
            </w:r>
          </w:p>
        </w:tc>
        <w:tc>
          <w:tcPr>
            <w:tcW w:w="1276" w:type="dxa"/>
            <w:shd w:val="clear" w:color="auto" w:fill="auto"/>
            <w:vAlign w:val="center"/>
          </w:tcPr>
          <w:p w14:paraId="38E2C3D1" w14:textId="77777777" w:rsidR="00605B24" w:rsidRPr="00C638CA" w:rsidRDefault="00605B24" w:rsidP="00C638CA">
            <w:pPr>
              <w:spacing w:after="0" w:line="240" w:lineRule="auto"/>
              <w:jc w:val="center"/>
              <w:rPr>
                <w:rFonts w:cstheme="minorHAnsi"/>
                <w:b/>
                <w:sz w:val="18"/>
                <w:szCs w:val="18"/>
                <w:lang w:val="en-GB"/>
              </w:rPr>
            </w:pPr>
            <w:r w:rsidRPr="00C638CA">
              <w:rPr>
                <w:rFonts w:cstheme="minorHAnsi"/>
                <w:b/>
                <w:sz w:val="18"/>
                <w:szCs w:val="18"/>
                <w:lang w:val="en-GB"/>
              </w:rPr>
              <w:t xml:space="preserve">Suggested </w:t>
            </w:r>
          </w:p>
          <w:p w14:paraId="6E7EE88A" w14:textId="77777777" w:rsidR="00605B24" w:rsidRPr="00C638CA" w:rsidRDefault="00605B24" w:rsidP="00C638CA">
            <w:pPr>
              <w:spacing w:after="0" w:line="240" w:lineRule="auto"/>
              <w:jc w:val="center"/>
              <w:rPr>
                <w:rFonts w:cstheme="minorHAnsi"/>
                <w:b/>
                <w:sz w:val="18"/>
                <w:szCs w:val="18"/>
                <w:lang w:val="en-GB"/>
              </w:rPr>
            </w:pPr>
            <w:r w:rsidRPr="00C638CA">
              <w:rPr>
                <w:rFonts w:cstheme="minorHAnsi"/>
                <w:b/>
                <w:sz w:val="18"/>
                <w:szCs w:val="18"/>
                <w:lang w:val="en-GB"/>
              </w:rPr>
              <w:t>form</w:t>
            </w:r>
          </w:p>
        </w:tc>
        <w:tc>
          <w:tcPr>
            <w:tcW w:w="3402" w:type="dxa"/>
            <w:gridSpan w:val="2"/>
            <w:shd w:val="clear" w:color="auto" w:fill="auto"/>
            <w:vAlign w:val="center"/>
          </w:tcPr>
          <w:p w14:paraId="15ABD824" w14:textId="77777777" w:rsidR="00605B24" w:rsidRPr="00C638CA" w:rsidRDefault="00605B24" w:rsidP="00C638CA">
            <w:pPr>
              <w:spacing w:after="0" w:line="240" w:lineRule="auto"/>
              <w:jc w:val="center"/>
              <w:rPr>
                <w:rFonts w:cstheme="minorHAnsi"/>
                <w:b/>
                <w:sz w:val="18"/>
                <w:szCs w:val="18"/>
                <w:lang w:val="en-GB"/>
              </w:rPr>
            </w:pPr>
            <w:r w:rsidRPr="00C638CA">
              <w:rPr>
                <w:rFonts w:cstheme="minorHAnsi"/>
                <w:b/>
                <w:sz w:val="18"/>
                <w:szCs w:val="18"/>
                <w:lang w:val="en-GB"/>
              </w:rPr>
              <w:t>Educational objectives to be achieved</w:t>
            </w:r>
          </w:p>
        </w:tc>
        <w:tc>
          <w:tcPr>
            <w:tcW w:w="6379" w:type="dxa"/>
            <w:gridSpan w:val="2"/>
            <w:shd w:val="clear" w:color="auto" w:fill="auto"/>
            <w:vAlign w:val="center"/>
          </w:tcPr>
          <w:p w14:paraId="7C8FA707" w14:textId="77777777" w:rsidR="00605B24" w:rsidRPr="00C638CA" w:rsidRDefault="00605B24" w:rsidP="00C638CA">
            <w:pPr>
              <w:spacing w:after="0" w:line="240" w:lineRule="auto"/>
              <w:jc w:val="center"/>
              <w:rPr>
                <w:rFonts w:cstheme="minorHAnsi"/>
                <w:b/>
                <w:sz w:val="18"/>
                <w:szCs w:val="18"/>
                <w:lang w:val="en-GB"/>
              </w:rPr>
            </w:pPr>
            <w:r w:rsidRPr="00C638CA">
              <w:rPr>
                <w:rFonts w:cstheme="minorHAnsi"/>
                <w:b/>
                <w:sz w:val="18"/>
                <w:szCs w:val="18"/>
                <w:lang w:val="en-GB"/>
              </w:rPr>
              <w:t>Contents (to be adjusted to the specific national contexts)</w:t>
            </w:r>
          </w:p>
        </w:tc>
        <w:tc>
          <w:tcPr>
            <w:tcW w:w="2976" w:type="dxa"/>
            <w:gridSpan w:val="2"/>
            <w:shd w:val="clear" w:color="auto" w:fill="auto"/>
            <w:vAlign w:val="center"/>
          </w:tcPr>
          <w:p w14:paraId="2E07C276" w14:textId="77777777" w:rsidR="00605B24" w:rsidRPr="00C638CA" w:rsidRDefault="00605B24" w:rsidP="00C638CA">
            <w:pPr>
              <w:spacing w:after="0" w:line="240" w:lineRule="auto"/>
              <w:jc w:val="center"/>
              <w:rPr>
                <w:rFonts w:cstheme="minorHAnsi"/>
                <w:b/>
                <w:sz w:val="18"/>
                <w:szCs w:val="18"/>
                <w:lang w:val="en-GB"/>
              </w:rPr>
            </w:pPr>
            <w:r w:rsidRPr="00C638CA">
              <w:rPr>
                <w:rFonts w:cstheme="minorHAnsi"/>
                <w:b/>
                <w:sz w:val="18"/>
                <w:szCs w:val="18"/>
                <w:lang w:val="en-GB"/>
              </w:rPr>
              <w:t>Methods (examples)</w:t>
            </w:r>
          </w:p>
        </w:tc>
      </w:tr>
      <w:tr w:rsidR="00605B24" w:rsidRPr="00C638CA" w14:paraId="294CCB6B" w14:textId="77777777" w:rsidTr="006B5D68">
        <w:tc>
          <w:tcPr>
            <w:tcW w:w="964" w:type="dxa"/>
            <w:vMerge w:val="restart"/>
            <w:shd w:val="clear" w:color="auto" w:fill="B8CCE4" w:themeFill="accent1" w:themeFillTint="66"/>
            <w:vAlign w:val="center"/>
          </w:tcPr>
          <w:p w14:paraId="1867BAF3" w14:textId="77777777" w:rsidR="00605B24" w:rsidRPr="00C638CA" w:rsidRDefault="00605B24" w:rsidP="00C638CA">
            <w:pPr>
              <w:spacing w:after="0" w:line="240" w:lineRule="auto"/>
              <w:jc w:val="center"/>
              <w:rPr>
                <w:rFonts w:cstheme="minorHAnsi"/>
                <w:sz w:val="18"/>
                <w:szCs w:val="18"/>
                <w:lang w:val="pl-PL"/>
              </w:rPr>
            </w:pPr>
            <w:r w:rsidRPr="00C638CA">
              <w:rPr>
                <w:rFonts w:cstheme="minorHAnsi"/>
                <w:sz w:val="18"/>
                <w:szCs w:val="18"/>
                <w:lang w:val="pl-PL"/>
              </w:rPr>
              <w:t>1</w:t>
            </w:r>
          </w:p>
        </w:tc>
        <w:tc>
          <w:tcPr>
            <w:tcW w:w="1276" w:type="dxa"/>
            <w:vMerge w:val="restart"/>
            <w:shd w:val="clear" w:color="auto" w:fill="B8CCE4" w:themeFill="accent1" w:themeFillTint="66"/>
          </w:tcPr>
          <w:p w14:paraId="5E7BAB41" w14:textId="77777777" w:rsidR="00605B24" w:rsidRPr="00C638CA" w:rsidRDefault="00605B24" w:rsidP="00C638CA">
            <w:pPr>
              <w:spacing w:after="0" w:line="240" w:lineRule="auto"/>
              <w:rPr>
                <w:rFonts w:cstheme="minorHAnsi"/>
                <w:sz w:val="18"/>
                <w:szCs w:val="18"/>
                <w:lang w:val="pl-PL"/>
              </w:rPr>
            </w:pPr>
            <w:r w:rsidRPr="00C638CA">
              <w:rPr>
                <w:rFonts w:cstheme="minorHAnsi"/>
                <w:sz w:val="18"/>
                <w:szCs w:val="18"/>
                <w:lang w:val="pl-PL"/>
              </w:rPr>
              <w:t xml:space="preserve">A two day face to face session </w:t>
            </w:r>
          </w:p>
          <w:p w14:paraId="4965D88B" w14:textId="77777777" w:rsidR="00605B24" w:rsidRPr="00C638CA" w:rsidRDefault="00605B24" w:rsidP="00C638CA">
            <w:pPr>
              <w:spacing w:after="0" w:line="240" w:lineRule="auto"/>
              <w:rPr>
                <w:rFonts w:cstheme="minorHAnsi"/>
                <w:sz w:val="18"/>
                <w:szCs w:val="18"/>
                <w:lang w:val="pl-PL"/>
              </w:rPr>
            </w:pPr>
          </w:p>
          <w:p w14:paraId="633136F8" w14:textId="77777777" w:rsidR="00605B24" w:rsidRPr="00C638CA" w:rsidRDefault="00605B24" w:rsidP="00C638CA">
            <w:pPr>
              <w:spacing w:after="0" w:line="240" w:lineRule="auto"/>
              <w:rPr>
                <w:rFonts w:cstheme="minorHAnsi"/>
                <w:sz w:val="18"/>
                <w:szCs w:val="18"/>
                <w:lang w:val="pl-PL"/>
              </w:rPr>
            </w:pPr>
          </w:p>
        </w:tc>
        <w:tc>
          <w:tcPr>
            <w:tcW w:w="3402" w:type="dxa"/>
            <w:gridSpan w:val="2"/>
            <w:shd w:val="clear" w:color="auto" w:fill="B8CCE4" w:themeFill="accent1" w:themeFillTint="66"/>
          </w:tcPr>
          <w:p w14:paraId="7216A633" w14:textId="5392E68A" w:rsidR="00605B24" w:rsidRPr="00C638CA" w:rsidRDefault="00605B24" w:rsidP="00C638CA">
            <w:pPr>
              <w:pStyle w:val="Paragraphedeliste"/>
              <w:numPr>
                <w:ilvl w:val="0"/>
                <w:numId w:val="23"/>
              </w:numPr>
              <w:spacing w:after="0" w:line="240" w:lineRule="auto"/>
              <w:ind w:left="313" w:hanging="265"/>
              <w:rPr>
                <w:rFonts w:cstheme="minorHAnsi"/>
                <w:sz w:val="18"/>
                <w:szCs w:val="18"/>
                <w:lang w:val="en-GB"/>
              </w:rPr>
            </w:pPr>
            <w:r w:rsidRPr="00C638CA">
              <w:rPr>
                <w:rFonts w:cstheme="minorHAnsi"/>
                <w:sz w:val="18"/>
                <w:szCs w:val="18"/>
                <w:lang w:val="en-GB"/>
              </w:rPr>
              <w:t xml:space="preserve">To understand (in-depth) of the professional development system of construction managers and team leaders/ </w:t>
            </w:r>
            <w:r w:rsidR="001E3CBF">
              <w:rPr>
                <w:rFonts w:cstheme="minorHAnsi"/>
                <w:sz w:val="18"/>
                <w:szCs w:val="18"/>
                <w:lang w:val="en-GB"/>
              </w:rPr>
              <w:t>site managers</w:t>
            </w:r>
            <w:r w:rsidRPr="00C638CA">
              <w:rPr>
                <w:rFonts w:cstheme="minorHAnsi"/>
                <w:sz w:val="18"/>
                <w:szCs w:val="18"/>
                <w:lang w:val="en-GB"/>
              </w:rPr>
              <w:t xml:space="preserve"> working on construction sites implementing renovation projects in the country concerned and the proposal for its improvement prepared within RenovUp project.</w:t>
            </w:r>
          </w:p>
          <w:p w14:paraId="69F2F81F" w14:textId="77777777" w:rsidR="00605B24" w:rsidRPr="00C638CA" w:rsidRDefault="00605B24" w:rsidP="00C638CA">
            <w:pPr>
              <w:spacing w:after="0" w:line="240" w:lineRule="auto"/>
              <w:ind w:left="313"/>
              <w:rPr>
                <w:rFonts w:cstheme="minorHAnsi"/>
                <w:sz w:val="18"/>
                <w:szCs w:val="18"/>
                <w:lang w:val="en-GB"/>
              </w:rPr>
            </w:pPr>
          </w:p>
        </w:tc>
        <w:tc>
          <w:tcPr>
            <w:tcW w:w="6379" w:type="dxa"/>
            <w:gridSpan w:val="2"/>
            <w:shd w:val="clear" w:color="auto" w:fill="B8CCE4" w:themeFill="accent1" w:themeFillTint="66"/>
          </w:tcPr>
          <w:p w14:paraId="2925B85F" w14:textId="77777777" w:rsidR="00605B24" w:rsidRPr="00C638CA" w:rsidRDefault="00605B24" w:rsidP="00C638CA">
            <w:pPr>
              <w:pStyle w:val="Paragraphedeliste"/>
              <w:numPr>
                <w:ilvl w:val="0"/>
                <w:numId w:val="25"/>
              </w:numPr>
              <w:spacing w:after="0" w:line="240" w:lineRule="auto"/>
              <w:ind w:left="200" w:hanging="200"/>
              <w:jc w:val="both"/>
              <w:rPr>
                <w:rFonts w:cstheme="minorHAnsi"/>
                <w:sz w:val="18"/>
                <w:szCs w:val="18"/>
                <w:lang w:val="en-GB"/>
              </w:rPr>
            </w:pPr>
            <w:r w:rsidRPr="00C638CA">
              <w:rPr>
                <w:rFonts w:cstheme="minorHAnsi"/>
                <w:b/>
                <w:sz w:val="18"/>
                <w:szCs w:val="18"/>
                <w:lang w:val="en-GB"/>
              </w:rPr>
              <w:t>Getting to know each other's</w:t>
            </w:r>
            <w:r w:rsidRPr="00C638CA">
              <w:rPr>
                <w:rFonts w:cstheme="minorHAnsi"/>
                <w:sz w:val="18"/>
                <w:szCs w:val="18"/>
                <w:lang w:val="en-GB"/>
              </w:rPr>
              <w:t xml:space="preserve"> meeting moderator (representative of the RenovUp Partnership) and participants (teachers / trainers) - their professional experience, both didactic and construction.</w:t>
            </w:r>
          </w:p>
          <w:p w14:paraId="271ED8B3" w14:textId="77777777" w:rsidR="00605B24" w:rsidRPr="00C638CA" w:rsidRDefault="00605B24" w:rsidP="00C638CA">
            <w:pPr>
              <w:pStyle w:val="Paragraphedeliste"/>
              <w:numPr>
                <w:ilvl w:val="0"/>
                <w:numId w:val="25"/>
              </w:numPr>
              <w:spacing w:after="0" w:line="240" w:lineRule="auto"/>
              <w:ind w:left="200" w:hanging="200"/>
              <w:jc w:val="both"/>
              <w:rPr>
                <w:rFonts w:cstheme="minorHAnsi"/>
                <w:sz w:val="18"/>
                <w:szCs w:val="18"/>
                <w:lang w:val="en-GB"/>
              </w:rPr>
            </w:pPr>
            <w:r w:rsidRPr="00C638CA">
              <w:rPr>
                <w:rFonts w:cstheme="minorHAnsi"/>
                <w:sz w:val="18"/>
                <w:szCs w:val="18"/>
                <w:lang w:val="en-GB"/>
              </w:rPr>
              <w:t>Justification for the implementation of the RenovUp project: its objectives, assumptions, results obtained (very synthetically).</w:t>
            </w:r>
          </w:p>
          <w:p w14:paraId="656C09BE" w14:textId="1F2F64DE" w:rsidR="00605B24" w:rsidRPr="00C638CA" w:rsidRDefault="00605B24" w:rsidP="00C638CA">
            <w:pPr>
              <w:pStyle w:val="Paragraphedeliste"/>
              <w:numPr>
                <w:ilvl w:val="0"/>
                <w:numId w:val="25"/>
              </w:numPr>
              <w:spacing w:after="0" w:line="240" w:lineRule="auto"/>
              <w:ind w:left="200" w:hanging="200"/>
              <w:jc w:val="both"/>
              <w:rPr>
                <w:rFonts w:cstheme="minorHAnsi"/>
                <w:sz w:val="18"/>
                <w:szCs w:val="18"/>
                <w:lang w:val="en-GB"/>
              </w:rPr>
            </w:pPr>
            <w:r w:rsidRPr="00C638CA">
              <w:rPr>
                <w:rFonts w:cstheme="minorHAnsi"/>
                <w:b/>
                <w:sz w:val="18"/>
                <w:szCs w:val="18"/>
                <w:lang w:val="en-GB"/>
              </w:rPr>
              <w:t>Current conditions and challenges</w:t>
            </w:r>
            <w:r w:rsidRPr="00C638CA">
              <w:rPr>
                <w:rFonts w:cstheme="minorHAnsi"/>
                <w:sz w:val="18"/>
                <w:szCs w:val="18"/>
                <w:lang w:val="en-GB"/>
              </w:rPr>
              <w:t xml:space="preserve"> (organizational, technical, legal) in the work of managers and team leaders/</w:t>
            </w:r>
            <w:r w:rsidR="001E3CBF">
              <w:rPr>
                <w:rFonts w:cstheme="minorHAnsi"/>
                <w:sz w:val="18"/>
                <w:szCs w:val="18"/>
                <w:lang w:val="en-GB"/>
              </w:rPr>
              <w:t>site managers</w:t>
            </w:r>
            <w:r w:rsidRPr="00C638CA">
              <w:rPr>
                <w:rFonts w:cstheme="minorHAnsi"/>
                <w:sz w:val="18"/>
                <w:szCs w:val="18"/>
                <w:lang w:val="en-GB"/>
              </w:rPr>
              <w:t>, e.g. how they enter the labour market, their duties, how do these two functions differ, formal and informal qualifications, development paths (from research as part of RenovUp – IO1).</w:t>
            </w:r>
          </w:p>
          <w:p w14:paraId="7CBE9922" w14:textId="678380E9" w:rsidR="00605B24" w:rsidRPr="00C638CA" w:rsidRDefault="00605B24" w:rsidP="00C638CA">
            <w:pPr>
              <w:pStyle w:val="Paragraphedeliste"/>
              <w:numPr>
                <w:ilvl w:val="0"/>
                <w:numId w:val="25"/>
              </w:numPr>
              <w:spacing w:after="0" w:line="240" w:lineRule="auto"/>
              <w:ind w:left="200" w:hanging="200"/>
              <w:jc w:val="both"/>
              <w:rPr>
                <w:rFonts w:cstheme="minorHAnsi"/>
                <w:sz w:val="18"/>
                <w:szCs w:val="18"/>
                <w:lang w:val="en-GB"/>
              </w:rPr>
            </w:pPr>
            <w:r w:rsidRPr="00C638CA">
              <w:rPr>
                <w:rFonts w:cstheme="minorHAnsi"/>
                <w:sz w:val="18"/>
                <w:szCs w:val="18"/>
                <w:lang w:val="en-GB"/>
              </w:rPr>
              <w:t>Presentation of the concept of a modular system of professionalization of construction site managers and team leaders/</w:t>
            </w:r>
            <w:r w:rsidR="001E3CBF">
              <w:rPr>
                <w:rFonts w:cstheme="minorHAnsi"/>
                <w:sz w:val="18"/>
                <w:szCs w:val="18"/>
                <w:lang w:val="en-GB"/>
              </w:rPr>
              <w:t>site managers</w:t>
            </w:r>
            <w:r w:rsidRPr="00C638CA">
              <w:rPr>
                <w:rFonts w:cstheme="minorHAnsi"/>
                <w:sz w:val="18"/>
                <w:szCs w:val="18"/>
                <w:lang w:val="en-GB"/>
              </w:rPr>
              <w:t xml:space="preserve"> specializing in renovation works (</w:t>
            </w:r>
            <w:r w:rsidRPr="00C638CA">
              <w:rPr>
                <w:rFonts w:cstheme="minorHAnsi"/>
                <w:b/>
                <w:bCs/>
                <w:sz w:val="18"/>
                <w:szCs w:val="18"/>
                <w:lang w:val="en-GB"/>
              </w:rPr>
              <w:t>IO1-A3a</w:t>
            </w:r>
            <w:r w:rsidRPr="00C638CA">
              <w:rPr>
                <w:rFonts w:cstheme="minorHAnsi"/>
                <w:sz w:val="18"/>
                <w:szCs w:val="18"/>
                <w:lang w:val="en-GB"/>
              </w:rPr>
              <w:t>), including.:</w:t>
            </w:r>
          </w:p>
          <w:p w14:paraId="3705A8C2" w14:textId="77777777" w:rsidR="00605B24" w:rsidRPr="00C638CA" w:rsidRDefault="00605B24" w:rsidP="00C638CA">
            <w:pPr>
              <w:pStyle w:val="Paragraphedeliste"/>
              <w:numPr>
                <w:ilvl w:val="0"/>
                <w:numId w:val="28"/>
              </w:numPr>
              <w:spacing w:after="0" w:line="240" w:lineRule="auto"/>
              <w:jc w:val="both"/>
              <w:rPr>
                <w:rFonts w:cstheme="minorHAnsi"/>
                <w:sz w:val="18"/>
                <w:szCs w:val="18"/>
                <w:lang w:val="en-GB"/>
              </w:rPr>
            </w:pPr>
            <w:r w:rsidRPr="00C638CA">
              <w:rPr>
                <w:rFonts w:cstheme="minorHAnsi"/>
                <w:sz w:val="18"/>
                <w:szCs w:val="18"/>
                <w:lang w:val="en-GB"/>
              </w:rPr>
              <w:t>Professional tasks / activities undertaken by them on construction sites,</w:t>
            </w:r>
          </w:p>
          <w:p w14:paraId="6F27FA9B" w14:textId="77777777" w:rsidR="00605B24" w:rsidRPr="00C638CA" w:rsidRDefault="00605B24" w:rsidP="00C638CA">
            <w:pPr>
              <w:pStyle w:val="Paragraphedeliste"/>
              <w:numPr>
                <w:ilvl w:val="0"/>
                <w:numId w:val="28"/>
              </w:numPr>
              <w:spacing w:after="0" w:line="240" w:lineRule="auto"/>
              <w:jc w:val="both"/>
              <w:rPr>
                <w:rFonts w:cstheme="minorHAnsi"/>
                <w:sz w:val="18"/>
                <w:szCs w:val="18"/>
                <w:lang w:val="en-GB"/>
              </w:rPr>
            </w:pPr>
            <w:r w:rsidRPr="00C638CA">
              <w:rPr>
                <w:rFonts w:cstheme="minorHAnsi"/>
                <w:sz w:val="18"/>
                <w:szCs w:val="18"/>
                <w:lang w:val="en-GB"/>
              </w:rPr>
              <w:t>Knowledge and skills used by them in the above-mentioned professional situations,</w:t>
            </w:r>
          </w:p>
          <w:p w14:paraId="6BC60E3B" w14:textId="6F37105F" w:rsidR="00605B24" w:rsidRPr="00C638CA" w:rsidRDefault="00605B24" w:rsidP="00C638CA">
            <w:pPr>
              <w:pStyle w:val="Paragraphedeliste"/>
              <w:numPr>
                <w:ilvl w:val="0"/>
                <w:numId w:val="28"/>
              </w:numPr>
              <w:spacing w:after="0" w:line="240" w:lineRule="auto"/>
              <w:jc w:val="both"/>
              <w:rPr>
                <w:rFonts w:cstheme="minorHAnsi"/>
                <w:sz w:val="18"/>
                <w:szCs w:val="18"/>
                <w:lang w:val="en-GB"/>
              </w:rPr>
            </w:pPr>
            <w:r w:rsidRPr="00C638CA">
              <w:rPr>
                <w:rFonts w:cstheme="minorHAnsi"/>
                <w:sz w:val="18"/>
                <w:szCs w:val="18"/>
                <w:lang w:val="en-GB"/>
              </w:rPr>
              <w:t xml:space="preserve">Correlation between professional situations at the workplace of construction site managers and team leaders/ </w:t>
            </w:r>
            <w:r w:rsidR="001E3CBF">
              <w:rPr>
                <w:rFonts w:cstheme="minorHAnsi"/>
                <w:sz w:val="18"/>
                <w:szCs w:val="18"/>
                <w:lang w:val="en-GB"/>
              </w:rPr>
              <w:t>site managers</w:t>
            </w:r>
            <w:r w:rsidRPr="00C638CA">
              <w:rPr>
                <w:rFonts w:cstheme="minorHAnsi"/>
                <w:sz w:val="18"/>
                <w:szCs w:val="18"/>
                <w:lang w:val="en-GB"/>
              </w:rPr>
              <w:t xml:space="preserve"> and educational (pedagogical) goals as the </w:t>
            </w:r>
            <w:r w:rsidRPr="00C638CA">
              <w:rPr>
                <w:rFonts w:cstheme="minorHAnsi"/>
                <w:b/>
                <w:sz w:val="18"/>
                <w:szCs w:val="18"/>
                <w:lang w:val="en-GB"/>
              </w:rPr>
              <w:t>core of the work of teachers</w:t>
            </w:r>
            <w:r w:rsidRPr="00C638CA">
              <w:rPr>
                <w:rFonts w:cstheme="minorHAnsi"/>
                <w:sz w:val="18"/>
                <w:szCs w:val="18"/>
                <w:lang w:val="en-GB"/>
              </w:rPr>
              <w:t xml:space="preserve"> / </w:t>
            </w:r>
            <w:r w:rsidRPr="00C638CA">
              <w:rPr>
                <w:rFonts w:cstheme="minorHAnsi"/>
                <w:b/>
                <w:sz w:val="18"/>
                <w:szCs w:val="18"/>
                <w:lang w:val="en-GB"/>
              </w:rPr>
              <w:t>construction trainers</w:t>
            </w:r>
            <w:r w:rsidRPr="00C638CA">
              <w:rPr>
                <w:rFonts w:cstheme="minorHAnsi"/>
                <w:sz w:val="18"/>
                <w:szCs w:val="18"/>
                <w:lang w:val="en-GB"/>
              </w:rPr>
              <w:t xml:space="preserve"> (table: work situations grouped into thematic blocks corresponding to the course / schedule of construction works versus educational goals enabling competent action in these situations).</w:t>
            </w:r>
          </w:p>
          <w:p w14:paraId="281CEC70" w14:textId="77777777" w:rsidR="00605B24" w:rsidRPr="00C638CA" w:rsidRDefault="00605B24" w:rsidP="00C638CA">
            <w:pPr>
              <w:pStyle w:val="Paragraphedeliste"/>
              <w:numPr>
                <w:ilvl w:val="0"/>
                <w:numId w:val="25"/>
              </w:numPr>
              <w:spacing w:after="0" w:line="240" w:lineRule="auto"/>
              <w:ind w:left="200" w:hanging="200"/>
              <w:jc w:val="both"/>
              <w:rPr>
                <w:rFonts w:cstheme="minorHAnsi"/>
                <w:sz w:val="18"/>
                <w:szCs w:val="18"/>
                <w:lang w:val="en-GB"/>
              </w:rPr>
            </w:pPr>
            <w:r w:rsidRPr="00C638CA">
              <w:rPr>
                <w:rFonts w:cstheme="minorHAnsi"/>
                <w:sz w:val="18"/>
                <w:szCs w:val="18"/>
                <w:lang w:val="en-GB"/>
              </w:rPr>
              <w:t xml:space="preserve">Presentation of the </w:t>
            </w:r>
            <w:r w:rsidRPr="00C638CA">
              <w:rPr>
                <w:rFonts w:cstheme="minorHAnsi"/>
                <w:b/>
                <w:sz w:val="18"/>
                <w:szCs w:val="18"/>
                <w:lang w:val="en-GB"/>
              </w:rPr>
              <w:t>main goal of the experiment</w:t>
            </w:r>
            <w:r w:rsidRPr="00C638CA">
              <w:rPr>
                <w:rFonts w:cstheme="minorHAnsi"/>
                <w:sz w:val="18"/>
                <w:szCs w:val="18"/>
                <w:lang w:val="en-GB"/>
              </w:rPr>
              <w:t xml:space="preserve"> (against the background of comprehensive activities planned as part of the entire RenovUp project), i.e.:</w:t>
            </w:r>
          </w:p>
          <w:p w14:paraId="78A75A07" w14:textId="64858251" w:rsidR="00605B24" w:rsidRPr="00C638CA" w:rsidRDefault="00605B24" w:rsidP="00C638CA">
            <w:pPr>
              <w:pStyle w:val="Paragraphedeliste"/>
              <w:numPr>
                <w:ilvl w:val="0"/>
                <w:numId w:val="26"/>
              </w:numPr>
              <w:spacing w:after="0" w:line="240" w:lineRule="auto"/>
              <w:ind w:left="743" w:hanging="425"/>
              <w:jc w:val="both"/>
              <w:rPr>
                <w:rFonts w:cstheme="minorHAnsi"/>
                <w:sz w:val="18"/>
                <w:szCs w:val="18"/>
                <w:lang w:val="en-GB"/>
              </w:rPr>
            </w:pPr>
            <w:r w:rsidRPr="00C638CA">
              <w:rPr>
                <w:rFonts w:cstheme="minorHAnsi"/>
                <w:sz w:val="18"/>
                <w:szCs w:val="18"/>
                <w:lang w:val="en-GB"/>
              </w:rPr>
              <w:t xml:space="preserve">Emphasizing the fact that the condition for the usefulness and effectiveness of training for construction managers / </w:t>
            </w:r>
            <w:r w:rsidR="001E3CBF">
              <w:rPr>
                <w:rFonts w:cstheme="minorHAnsi"/>
                <w:sz w:val="18"/>
                <w:szCs w:val="18"/>
                <w:lang w:val="en-GB"/>
              </w:rPr>
              <w:t>site managers</w:t>
            </w:r>
            <w:r w:rsidRPr="00C638CA">
              <w:rPr>
                <w:rFonts w:cstheme="minorHAnsi"/>
                <w:sz w:val="18"/>
                <w:szCs w:val="18"/>
                <w:lang w:val="en-GB"/>
              </w:rPr>
              <w:t xml:space="preserve"> is the knowledge of the realities of work by the teachers / trainers training them.</w:t>
            </w:r>
          </w:p>
          <w:p w14:paraId="4735BA79" w14:textId="77777777" w:rsidR="00605B24" w:rsidRPr="00C638CA" w:rsidRDefault="00605B24" w:rsidP="00C638CA">
            <w:pPr>
              <w:pStyle w:val="Paragraphedeliste"/>
              <w:numPr>
                <w:ilvl w:val="0"/>
                <w:numId w:val="24"/>
              </w:numPr>
              <w:spacing w:after="0" w:line="240" w:lineRule="auto"/>
              <w:ind w:left="743" w:hanging="425"/>
              <w:jc w:val="both"/>
              <w:rPr>
                <w:rFonts w:cstheme="minorHAnsi"/>
                <w:sz w:val="18"/>
                <w:szCs w:val="18"/>
                <w:lang w:val="en-GB"/>
              </w:rPr>
            </w:pPr>
            <w:r w:rsidRPr="00C638CA">
              <w:rPr>
                <w:rFonts w:cstheme="minorHAnsi"/>
                <w:sz w:val="18"/>
                <w:szCs w:val="18"/>
                <w:lang w:val="en-GB"/>
              </w:rPr>
              <w:t xml:space="preserve">Preparation of teachers / construction trainers to analyse the work situation (on the construction site) and to include the results of this analysis in the process of creating an educational / training offer for the </w:t>
            </w:r>
            <w:r w:rsidRPr="00C638CA">
              <w:rPr>
                <w:rFonts w:cstheme="minorHAnsi"/>
                <w:sz w:val="18"/>
                <w:szCs w:val="18"/>
                <w:lang w:val="en-GB"/>
              </w:rPr>
              <w:lastRenderedPageBreak/>
              <w:t>middle managerial staff of the construction industry.</w:t>
            </w:r>
          </w:p>
          <w:p w14:paraId="733F9E94" w14:textId="77777777" w:rsidR="00605B24" w:rsidRPr="00C638CA" w:rsidRDefault="00605B24" w:rsidP="00C638CA">
            <w:pPr>
              <w:pStyle w:val="Paragraphedeliste"/>
              <w:numPr>
                <w:ilvl w:val="0"/>
                <w:numId w:val="24"/>
              </w:numPr>
              <w:spacing w:after="0" w:line="240" w:lineRule="auto"/>
              <w:ind w:left="743" w:hanging="425"/>
              <w:jc w:val="both"/>
              <w:rPr>
                <w:rFonts w:cstheme="minorHAnsi"/>
                <w:sz w:val="18"/>
                <w:szCs w:val="18"/>
                <w:lang w:val="en-GB"/>
              </w:rPr>
            </w:pPr>
            <w:r w:rsidRPr="00C638CA">
              <w:rPr>
                <w:rFonts w:cstheme="minorHAnsi"/>
                <w:sz w:val="18"/>
                <w:szCs w:val="18"/>
                <w:lang w:val="en-GB"/>
              </w:rPr>
              <w:t>Professionalization of the teacher/trainer's approach to the trainees and its improvement in terms of adaptation to real needs – INDIVIDUALIZATION of didactic processes.</w:t>
            </w:r>
          </w:p>
          <w:p w14:paraId="033B25B5" w14:textId="00885B73" w:rsidR="00605B24" w:rsidRPr="00C638CA" w:rsidRDefault="00605B24" w:rsidP="00C638CA">
            <w:pPr>
              <w:pStyle w:val="Paragraphedeliste"/>
              <w:numPr>
                <w:ilvl w:val="0"/>
                <w:numId w:val="25"/>
              </w:numPr>
              <w:spacing w:after="0" w:line="240" w:lineRule="auto"/>
              <w:ind w:left="200" w:hanging="200"/>
              <w:jc w:val="both"/>
              <w:rPr>
                <w:rFonts w:cstheme="minorHAnsi"/>
                <w:sz w:val="18"/>
                <w:szCs w:val="18"/>
                <w:lang w:val="en-GB"/>
              </w:rPr>
            </w:pPr>
            <w:r w:rsidRPr="00C638CA">
              <w:rPr>
                <w:rFonts w:cstheme="minorHAnsi"/>
                <w:sz w:val="18"/>
                <w:szCs w:val="18"/>
                <w:lang w:val="en-GB"/>
              </w:rPr>
              <w:t>Presentation of participants in the context of the objectives of the experiment – discussion and reflection on: do teachers/trainers can observe real working situations on construction sites (if so – when; if not – why?); whether contacts with employers allow/support their professional development of teachers/trainers.</w:t>
            </w:r>
          </w:p>
        </w:tc>
        <w:tc>
          <w:tcPr>
            <w:tcW w:w="2976" w:type="dxa"/>
            <w:gridSpan w:val="2"/>
            <w:shd w:val="clear" w:color="auto" w:fill="B8CCE4" w:themeFill="accent1" w:themeFillTint="66"/>
          </w:tcPr>
          <w:p w14:paraId="0F224DC0" w14:textId="77777777" w:rsidR="00605B24" w:rsidRPr="00C638CA" w:rsidRDefault="00605B24" w:rsidP="00C638CA">
            <w:pPr>
              <w:pStyle w:val="Paragraphedeliste"/>
              <w:numPr>
                <w:ilvl w:val="0"/>
                <w:numId w:val="27"/>
              </w:numPr>
              <w:spacing w:after="0" w:line="240" w:lineRule="auto"/>
              <w:ind w:left="176" w:hanging="176"/>
              <w:contextualSpacing w:val="0"/>
              <w:rPr>
                <w:rFonts w:cstheme="minorHAnsi"/>
                <w:sz w:val="18"/>
                <w:szCs w:val="18"/>
                <w:lang w:val="en-GB"/>
              </w:rPr>
            </w:pPr>
            <w:r w:rsidRPr="00C638CA">
              <w:rPr>
                <w:rFonts w:cstheme="minorHAnsi"/>
                <w:sz w:val="18"/>
                <w:szCs w:val="18"/>
                <w:lang w:val="en-GB"/>
              </w:rPr>
              <w:lastRenderedPageBreak/>
              <w:t>Discussion, the possibility of free speech with references to one's own experience.</w:t>
            </w:r>
          </w:p>
          <w:p w14:paraId="320D6CAF" w14:textId="77777777" w:rsidR="00605B24" w:rsidRPr="00C638CA" w:rsidRDefault="00605B24" w:rsidP="00C638CA">
            <w:pPr>
              <w:pStyle w:val="Paragraphedeliste"/>
              <w:numPr>
                <w:ilvl w:val="0"/>
                <w:numId w:val="27"/>
              </w:numPr>
              <w:spacing w:after="0" w:line="240" w:lineRule="auto"/>
              <w:ind w:left="176" w:hanging="176"/>
              <w:contextualSpacing w:val="0"/>
              <w:rPr>
                <w:rFonts w:cstheme="minorHAnsi"/>
                <w:sz w:val="18"/>
                <w:szCs w:val="18"/>
                <w:lang w:val="en-GB"/>
              </w:rPr>
            </w:pPr>
            <w:r w:rsidRPr="00C638CA">
              <w:rPr>
                <w:rFonts w:cstheme="minorHAnsi"/>
                <w:sz w:val="18"/>
                <w:szCs w:val="18"/>
                <w:lang w:val="en-GB"/>
              </w:rPr>
              <w:t>Power Point presentation on the RenovUp project, incl. the project website (especially institutions related to the construction industry, results available in national languages).</w:t>
            </w:r>
          </w:p>
          <w:p w14:paraId="480F4D51" w14:textId="273ABE36" w:rsidR="00605B24" w:rsidRPr="00C638CA" w:rsidRDefault="00605B24" w:rsidP="00C638CA">
            <w:pPr>
              <w:pStyle w:val="Paragraphedeliste"/>
              <w:numPr>
                <w:ilvl w:val="0"/>
                <w:numId w:val="27"/>
              </w:numPr>
              <w:spacing w:after="0" w:line="240" w:lineRule="auto"/>
              <w:ind w:left="176" w:hanging="176"/>
              <w:contextualSpacing w:val="0"/>
              <w:rPr>
                <w:rFonts w:cstheme="minorHAnsi"/>
                <w:sz w:val="18"/>
                <w:szCs w:val="18"/>
                <w:lang w:val="en-GB"/>
              </w:rPr>
            </w:pPr>
            <w:r w:rsidRPr="00C638CA">
              <w:rPr>
                <w:rFonts w:cstheme="minorHAnsi"/>
                <w:sz w:val="18"/>
                <w:szCs w:val="18"/>
                <w:lang w:val="en-GB"/>
              </w:rPr>
              <w:t xml:space="preserve">Power Point presentation on the concept of a modular system of professionalization of construction managers / </w:t>
            </w:r>
            <w:r w:rsidR="001E3CBF">
              <w:rPr>
                <w:rFonts w:cstheme="minorHAnsi"/>
                <w:sz w:val="18"/>
                <w:szCs w:val="18"/>
                <w:lang w:val="en-GB"/>
              </w:rPr>
              <w:t>site managers</w:t>
            </w:r>
            <w:r w:rsidRPr="00C638CA">
              <w:rPr>
                <w:rFonts w:cstheme="minorHAnsi"/>
                <w:sz w:val="18"/>
                <w:szCs w:val="18"/>
                <w:lang w:val="en-GB"/>
              </w:rPr>
              <w:t xml:space="preserve"> (e.g. SWOT analysis).</w:t>
            </w:r>
          </w:p>
          <w:p w14:paraId="0E15EACE" w14:textId="77777777" w:rsidR="00605B24" w:rsidRPr="00C638CA" w:rsidRDefault="00605B24" w:rsidP="00C638CA">
            <w:pPr>
              <w:pStyle w:val="Paragraphedeliste"/>
              <w:numPr>
                <w:ilvl w:val="0"/>
                <w:numId w:val="27"/>
              </w:numPr>
              <w:spacing w:after="0" w:line="240" w:lineRule="auto"/>
              <w:ind w:left="176" w:hanging="176"/>
              <w:rPr>
                <w:rFonts w:cstheme="minorHAnsi"/>
                <w:sz w:val="18"/>
                <w:szCs w:val="18"/>
                <w:lang w:val="en-GB"/>
              </w:rPr>
            </w:pPr>
            <w:r w:rsidRPr="00C638CA">
              <w:rPr>
                <w:rFonts w:cstheme="minorHAnsi"/>
                <w:sz w:val="18"/>
                <w:szCs w:val="18"/>
                <w:lang w:val="en-GB"/>
              </w:rPr>
              <w:t>Workshops: development of a mind map on the topic: "Benefits of participating in experimental preparation to take advantage of work situations in educational content design”.</w:t>
            </w:r>
          </w:p>
          <w:p w14:paraId="79DD9429" w14:textId="77777777" w:rsidR="00605B24" w:rsidRPr="00C638CA" w:rsidRDefault="00605B24" w:rsidP="00C638CA">
            <w:pPr>
              <w:pStyle w:val="Paragraphedeliste"/>
              <w:spacing w:after="0" w:line="240" w:lineRule="auto"/>
              <w:ind w:left="176"/>
              <w:rPr>
                <w:rFonts w:cstheme="minorHAnsi"/>
                <w:sz w:val="18"/>
                <w:szCs w:val="18"/>
                <w:lang w:val="en-GB"/>
              </w:rPr>
            </w:pPr>
          </w:p>
          <w:p w14:paraId="4489D2FE" w14:textId="77777777" w:rsidR="00605B24" w:rsidRPr="00C638CA" w:rsidRDefault="00605B24" w:rsidP="00C638CA">
            <w:pPr>
              <w:pStyle w:val="Paragraphedeliste"/>
              <w:spacing w:after="0" w:line="240" w:lineRule="auto"/>
              <w:ind w:left="176"/>
              <w:rPr>
                <w:rFonts w:cstheme="minorHAnsi"/>
                <w:sz w:val="18"/>
                <w:szCs w:val="18"/>
                <w:lang w:val="en-GB"/>
              </w:rPr>
            </w:pPr>
          </w:p>
          <w:p w14:paraId="76703BE7" w14:textId="77777777" w:rsidR="00605B24" w:rsidRPr="00C638CA" w:rsidRDefault="00605B24" w:rsidP="00C638CA">
            <w:pPr>
              <w:pStyle w:val="Paragraphedeliste"/>
              <w:spacing w:after="0" w:line="240" w:lineRule="auto"/>
              <w:ind w:left="176"/>
              <w:rPr>
                <w:rFonts w:cstheme="minorHAnsi"/>
                <w:sz w:val="18"/>
                <w:szCs w:val="18"/>
                <w:lang w:val="en-GB"/>
              </w:rPr>
            </w:pPr>
          </w:p>
          <w:p w14:paraId="4AB700C2" w14:textId="77777777" w:rsidR="00605B24" w:rsidRPr="00C638CA" w:rsidRDefault="00605B24" w:rsidP="00C638CA">
            <w:pPr>
              <w:pStyle w:val="Paragraphedeliste"/>
              <w:spacing w:after="0" w:line="240" w:lineRule="auto"/>
              <w:ind w:left="176"/>
              <w:rPr>
                <w:rFonts w:cstheme="minorHAnsi"/>
                <w:sz w:val="18"/>
                <w:szCs w:val="18"/>
                <w:lang w:val="en-GB"/>
              </w:rPr>
            </w:pPr>
          </w:p>
          <w:p w14:paraId="69A4E56C" w14:textId="77777777" w:rsidR="00605B24" w:rsidRPr="00C638CA" w:rsidRDefault="00605B24" w:rsidP="00C638CA">
            <w:pPr>
              <w:pStyle w:val="Paragraphedeliste"/>
              <w:spacing w:after="0" w:line="240" w:lineRule="auto"/>
              <w:ind w:left="176"/>
              <w:rPr>
                <w:rFonts w:cstheme="minorHAnsi"/>
                <w:sz w:val="18"/>
                <w:szCs w:val="18"/>
                <w:lang w:val="en-GB"/>
              </w:rPr>
            </w:pPr>
          </w:p>
          <w:p w14:paraId="76023CFE" w14:textId="77777777" w:rsidR="00605B24" w:rsidRPr="00C638CA" w:rsidRDefault="00605B24" w:rsidP="00C638CA">
            <w:pPr>
              <w:pStyle w:val="Paragraphedeliste"/>
              <w:spacing w:after="0" w:line="240" w:lineRule="auto"/>
              <w:ind w:left="176"/>
              <w:rPr>
                <w:rFonts w:cstheme="minorHAnsi"/>
                <w:sz w:val="18"/>
                <w:szCs w:val="18"/>
                <w:lang w:val="en-GB"/>
              </w:rPr>
            </w:pPr>
          </w:p>
          <w:p w14:paraId="4EEAD788" w14:textId="77777777" w:rsidR="00605B24" w:rsidRPr="00C638CA" w:rsidRDefault="00605B24" w:rsidP="00C638CA">
            <w:pPr>
              <w:pStyle w:val="Paragraphedeliste"/>
              <w:spacing w:after="0" w:line="240" w:lineRule="auto"/>
              <w:ind w:left="176"/>
              <w:rPr>
                <w:rFonts w:cstheme="minorHAnsi"/>
                <w:sz w:val="18"/>
                <w:szCs w:val="18"/>
                <w:lang w:val="en-GB"/>
              </w:rPr>
            </w:pPr>
          </w:p>
          <w:p w14:paraId="225B4E9B" w14:textId="77777777" w:rsidR="00605B24" w:rsidRPr="00C638CA" w:rsidRDefault="00605B24" w:rsidP="00C638CA">
            <w:pPr>
              <w:pStyle w:val="Paragraphedeliste"/>
              <w:spacing w:after="0" w:line="240" w:lineRule="auto"/>
              <w:ind w:left="176"/>
              <w:rPr>
                <w:rFonts w:cstheme="minorHAnsi"/>
                <w:sz w:val="18"/>
                <w:szCs w:val="18"/>
                <w:lang w:val="en-GB"/>
              </w:rPr>
            </w:pPr>
          </w:p>
          <w:p w14:paraId="23E34DC0" w14:textId="77777777" w:rsidR="00605B24" w:rsidRPr="00C638CA" w:rsidRDefault="00605B24" w:rsidP="00C638CA">
            <w:pPr>
              <w:pStyle w:val="Paragraphedeliste"/>
              <w:spacing w:after="0" w:line="240" w:lineRule="auto"/>
              <w:ind w:left="176"/>
              <w:rPr>
                <w:rFonts w:cstheme="minorHAnsi"/>
                <w:sz w:val="18"/>
                <w:szCs w:val="18"/>
                <w:lang w:val="en-GB"/>
              </w:rPr>
            </w:pPr>
          </w:p>
          <w:p w14:paraId="622A967D" w14:textId="77777777" w:rsidR="00605B24" w:rsidRPr="00C638CA" w:rsidRDefault="00605B24" w:rsidP="00C638CA">
            <w:pPr>
              <w:pStyle w:val="Paragraphedeliste"/>
              <w:spacing w:after="0" w:line="240" w:lineRule="auto"/>
              <w:ind w:left="176"/>
              <w:rPr>
                <w:rFonts w:cstheme="minorHAnsi"/>
                <w:sz w:val="18"/>
                <w:szCs w:val="18"/>
                <w:lang w:val="en-GB"/>
              </w:rPr>
            </w:pPr>
          </w:p>
          <w:p w14:paraId="16DC2E27" w14:textId="77777777" w:rsidR="00605B24" w:rsidRPr="00C638CA" w:rsidRDefault="00605B24" w:rsidP="00C638CA">
            <w:pPr>
              <w:pStyle w:val="Paragraphedeliste"/>
              <w:spacing w:after="0" w:line="240" w:lineRule="auto"/>
              <w:ind w:left="176"/>
              <w:rPr>
                <w:rFonts w:cstheme="minorHAnsi"/>
                <w:sz w:val="18"/>
                <w:szCs w:val="18"/>
                <w:lang w:val="en-GB"/>
              </w:rPr>
            </w:pPr>
          </w:p>
          <w:p w14:paraId="17E3417F" w14:textId="77777777" w:rsidR="00605B24" w:rsidRPr="00C638CA" w:rsidRDefault="00605B24" w:rsidP="00C638CA">
            <w:pPr>
              <w:pStyle w:val="Paragraphedeliste"/>
              <w:spacing w:after="0" w:line="240" w:lineRule="auto"/>
              <w:ind w:left="176"/>
              <w:rPr>
                <w:rFonts w:cstheme="minorHAnsi"/>
                <w:sz w:val="18"/>
                <w:szCs w:val="18"/>
                <w:lang w:val="en-GB"/>
              </w:rPr>
            </w:pPr>
          </w:p>
          <w:p w14:paraId="045468E0" w14:textId="77777777" w:rsidR="00605B24" w:rsidRPr="00C638CA" w:rsidRDefault="00605B24" w:rsidP="00C638CA">
            <w:pPr>
              <w:pStyle w:val="Paragraphedeliste"/>
              <w:spacing w:after="0" w:line="240" w:lineRule="auto"/>
              <w:ind w:left="176"/>
              <w:rPr>
                <w:rFonts w:cstheme="minorHAnsi"/>
                <w:sz w:val="18"/>
                <w:szCs w:val="18"/>
                <w:lang w:val="en-GB"/>
              </w:rPr>
            </w:pPr>
          </w:p>
          <w:p w14:paraId="354814A5" w14:textId="77777777" w:rsidR="00605B24" w:rsidRPr="00C638CA" w:rsidRDefault="00605B24" w:rsidP="00C638CA">
            <w:pPr>
              <w:pStyle w:val="Paragraphedeliste"/>
              <w:spacing w:after="0" w:line="240" w:lineRule="auto"/>
              <w:ind w:left="176"/>
              <w:rPr>
                <w:rFonts w:cstheme="minorHAnsi"/>
                <w:sz w:val="18"/>
                <w:szCs w:val="18"/>
                <w:lang w:val="en-GB"/>
              </w:rPr>
            </w:pPr>
            <w:r w:rsidRPr="00C638CA">
              <w:rPr>
                <w:rFonts w:cstheme="minorHAnsi"/>
                <w:sz w:val="18"/>
                <w:szCs w:val="18"/>
                <w:lang w:val="en-GB"/>
              </w:rPr>
              <w:t xml:space="preserve">Discussion </w:t>
            </w:r>
          </w:p>
        </w:tc>
      </w:tr>
      <w:tr w:rsidR="00605B24" w:rsidRPr="00C638CA" w14:paraId="100D64DF" w14:textId="77777777" w:rsidTr="006B5D68">
        <w:tc>
          <w:tcPr>
            <w:tcW w:w="964" w:type="dxa"/>
            <w:vMerge/>
          </w:tcPr>
          <w:p w14:paraId="02249AAC" w14:textId="77777777" w:rsidR="00605B24" w:rsidRPr="00C638CA" w:rsidRDefault="00605B24" w:rsidP="00C638CA">
            <w:pPr>
              <w:spacing w:after="0" w:line="240" w:lineRule="auto"/>
              <w:rPr>
                <w:rFonts w:cstheme="minorHAnsi"/>
                <w:sz w:val="18"/>
                <w:szCs w:val="18"/>
                <w:lang w:val="pl-PL"/>
              </w:rPr>
            </w:pPr>
          </w:p>
        </w:tc>
        <w:tc>
          <w:tcPr>
            <w:tcW w:w="1276" w:type="dxa"/>
            <w:vMerge/>
          </w:tcPr>
          <w:p w14:paraId="514E60F2" w14:textId="77777777" w:rsidR="00605B24" w:rsidRPr="00C638CA" w:rsidRDefault="00605B24" w:rsidP="00C638CA">
            <w:pPr>
              <w:spacing w:after="0" w:line="240" w:lineRule="auto"/>
              <w:rPr>
                <w:rFonts w:cstheme="minorHAnsi"/>
                <w:sz w:val="18"/>
                <w:szCs w:val="18"/>
                <w:lang w:val="pl-PL"/>
              </w:rPr>
            </w:pPr>
          </w:p>
        </w:tc>
        <w:tc>
          <w:tcPr>
            <w:tcW w:w="3402" w:type="dxa"/>
            <w:gridSpan w:val="2"/>
            <w:shd w:val="clear" w:color="auto" w:fill="B8CCE4" w:themeFill="accent1" w:themeFillTint="66"/>
          </w:tcPr>
          <w:p w14:paraId="46EA010D" w14:textId="77777777" w:rsidR="00605B24" w:rsidRPr="00C638CA" w:rsidRDefault="00605B24" w:rsidP="00C638CA">
            <w:pPr>
              <w:pStyle w:val="Paragraphedeliste"/>
              <w:numPr>
                <w:ilvl w:val="0"/>
                <w:numId w:val="23"/>
              </w:numPr>
              <w:spacing w:after="0" w:line="240" w:lineRule="auto"/>
              <w:ind w:left="313" w:hanging="265"/>
              <w:rPr>
                <w:rFonts w:cstheme="minorHAnsi"/>
                <w:sz w:val="18"/>
                <w:szCs w:val="18"/>
                <w:lang w:val="en-GB"/>
              </w:rPr>
            </w:pPr>
            <w:r w:rsidRPr="00C638CA">
              <w:rPr>
                <w:rFonts w:cstheme="minorHAnsi"/>
                <w:sz w:val="18"/>
                <w:szCs w:val="18"/>
                <w:lang w:val="en-GB"/>
              </w:rPr>
              <w:t>Mastering tools for observing and analysing the working situation on construction sites to design training programmes and content better suited to the real and individual needs of participants (Grids 1 and 2)</w:t>
            </w:r>
          </w:p>
        </w:tc>
        <w:tc>
          <w:tcPr>
            <w:tcW w:w="6379" w:type="dxa"/>
            <w:gridSpan w:val="2"/>
            <w:shd w:val="clear" w:color="auto" w:fill="B8CCE4" w:themeFill="accent1" w:themeFillTint="66"/>
          </w:tcPr>
          <w:p w14:paraId="1A37381A" w14:textId="77777777" w:rsidR="00605B24" w:rsidRPr="00C638CA" w:rsidRDefault="00605B24" w:rsidP="00C638CA">
            <w:pPr>
              <w:spacing w:after="0" w:line="240" w:lineRule="auto"/>
              <w:rPr>
                <w:rFonts w:cstheme="minorHAnsi"/>
                <w:sz w:val="18"/>
                <w:szCs w:val="18"/>
                <w:lang w:val="en-GB"/>
              </w:rPr>
            </w:pPr>
            <w:r w:rsidRPr="00C638CA">
              <w:rPr>
                <w:rFonts w:cstheme="minorHAnsi"/>
                <w:sz w:val="18"/>
                <w:szCs w:val="18"/>
                <w:lang w:val="en-GB"/>
              </w:rPr>
              <w:t>Presentation and discussion of the tool for observation and analysis of the professional situation, with particular emphasis on the following issues:</w:t>
            </w:r>
          </w:p>
          <w:p w14:paraId="536FF1E5" w14:textId="77777777" w:rsidR="00605B24" w:rsidRPr="00C638CA" w:rsidRDefault="00605B24" w:rsidP="00C638CA">
            <w:pPr>
              <w:pStyle w:val="Paragraphedeliste"/>
              <w:numPr>
                <w:ilvl w:val="0"/>
                <w:numId w:val="24"/>
              </w:numPr>
              <w:spacing w:after="0" w:line="240" w:lineRule="auto"/>
              <w:jc w:val="both"/>
              <w:rPr>
                <w:rFonts w:cstheme="minorHAnsi"/>
                <w:sz w:val="18"/>
                <w:szCs w:val="18"/>
                <w:lang w:val="en-GB"/>
              </w:rPr>
            </w:pPr>
            <w:r w:rsidRPr="00C638CA">
              <w:rPr>
                <w:rFonts w:cstheme="minorHAnsi"/>
                <w:sz w:val="18"/>
                <w:szCs w:val="18"/>
                <w:lang w:val="en-GB"/>
              </w:rPr>
              <w:t>For each of the two functions (1)construction manager and  2) team leader/foreman) a slightly different tool has been prepared,</w:t>
            </w:r>
          </w:p>
          <w:p w14:paraId="089FBDBB" w14:textId="75BAD0AA" w:rsidR="00605B24" w:rsidRPr="00C638CA" w:rsidRDefault="00605B24" w:rsidP="00C638CA">
            <w:pPr>
              <w:pStyle w:val="Paragraphedeliste"/>
              <w:numPr>
                <w:ilvl w:val="0"/>
                <w:numId w:val="24"/>
              </w:numPr>
              <w:spacing w:after="0" w:line="240" w:lineRule="auto"/>
              <w:jc w:val="both"/>
              <w:rPr>
                <w:rFonts w:cstheme="minorHAnsi"/>
                <w:sz w:val="18"/>
                <w:szCs w:val="18"/>
                <w:lang w:val="en-GB"/>
              </w:rPr>
            </w:pPr>
            <w:r w:rsidRPr="00C638CA">
              <w:rPr>
                <w:rFonts w:cstheme="minorHAnsi"/>
                <w:sz w:val="18"/>
                <w:szCs w:val="18"/>
                <w:lang w:val="en-GB"/>
              </w:rPr>
              <w:t>the use of the tool (its completion) is not an end, but serves to accurately set educational goals for classes that in the future teachers/trainers participating in the experiment will conduct for current or future construction managers and/or  team leaders/</w:t>
            </w:r>
            <w:r w:rsidR="001E3CBF">
              <w:rPr>
                <w:rFonts w:cstheme="minorHAnsi"/>
                <w:sz w:val="18"/>
                <w:szCs w:val="18"/>
                <w:lang w:val="en-GB"/>
              </w:rPr>
              <w:t>site managers</w:t>
            </w:r>
            <w:r w:rsidRPr="00C638CA">
              <w:rPr>
                <w:rFonts w:cstheme="minorHAnsi"/>
                <w:sz w:val="18"/>
                <w:szCs w:val="18"/>
                <w:lang w:val="en-GB"/>
              </w:rPr>
              <w:t>,</w:t>
            </w:r>
          </w:p>
          <w:p w14:paraId="733E52BF" w14:textId="77777777" w:rsidR="00605B24" w:rsidRPr="00C638CA" w:rsidRDefault="00605B24" w:rsidP="00C638CA">
            <w:pPr>
              <w:pStyle w:val="Paragraphedeliste"/>
              <w:numPr>
                <w:ilvl w:val="0"/>
                <w:numId w:val="24"/>
              </w:numPr>
              <w:spacing w:after="0" w:line="240" w:lineRule="auto"/>
              <w:ind w:left="714" w:hanging="357"/>
              <w:jc w:val="both"/>
              <w:rPr>
                <w:rFonts w:cstheme="minorHAnsi"/>
                <w:sz w:val="18"/>
                <w:szCs w:val="18"/>
                <w:lang w:val="en-GB"/>
              </w:rPr>
            </w:pPr>
            <w:r w:rsidRPr="00C638CA">
              <w:rPr>
                <w:rFonts w:cstheme="minorHAnsi"/>
                <w:sz w:val="18"/>
                <w:szCs w:val="18"/>
                <w:lang w:val="en-GB"/>
              </w:rPr>
              <w:t>the tool should be approached flexibly. Not always everything can be observed (and fill in every field – this is not a mistake!),</w:t>
            </w:r>
          </w:p>
          <w:p w14:paraId="38F962D9" w14:textId="77777777" w:rsidR="00605B24" w:rsidRPr="00C638CA" w:rsidRDefault="00605B24" w:rsidP="00C638CA">
            <w:pPr>
              <w:pStyle w:val="Paragraphedeliste"/>
              <w:numPr>
                <w:ilvl w:val="0"/>
                <w:numId w:val="24"/>
              </w:numPr>
              <w:spacing w:after="0" w:line="240" w:lineRule="auto"/>
              <w:ind w:left="714" w:hanging="357"/>
              <w:jc w:val="both"/>
              <w:rPr>
                <w:rFonts w:cstheme="minorHAnsi"/>
                <w:sz w:val="18"/>
                <w:szCs w:val="18"/>
                <w:lang w:val="en-GB"/>
              </w:rPr>
            </w:pPr>
            <w:r w:rsidRPr="00C638CA">
              <w:rPr>
                <w:rFonts w:cstheme="minorHAnsi"/>
                <w:sz w:val="18"/>
                <w:szCs w:val="18"/>
                <w:lang w:val="en-GB"/>
              </w:rPr>
              <w:t>it is possible to simplify (reduce the details) of the tool, e.g. only to the level of blocks, but remember to maintain a correlation between all the grids,</w:t>
            </w:r>
          </w:p>
          <w:p w14:paraId="5251E33E" w14:textId="77777777" w:rsidR="00605B24" w:rsidRPr="00C638CA" w:rsidRDefault="00605B24" w:rsidP="00C638CA">
            <w:pPr>
              <w:pStyle w:val="Paragraphedeliste"/>
              <w:numPr>
                <w:ilvl w:val="0"/>
                <w:numId w:val="24"/>
              </w:numPr>
              <w:spacing w:after="0" w:line="240" w:lineRule="auto"/>
              <w:ind w:left="714" w:hanging="357"/>
              <w:rPr>
                <w:rFonts w:cstheme="minorHAnsi"/>
                <w:sz w:val="18"/>
                <w:szCs w:val="18"/>
                <w:lang w:val="en-GB"/>
              </w:rPr>
            </w:pPr>
            <w:r w:rsidRPr="00C638CA">
              <w:rPr>
                <w:rFonts w:cstheme="minorHAnsi"/>
                <w:sz w:val="18"/>
                <w:szCs w:val="18"/>
                <w:lang w:val="en-GB"/>
              </w:rPr>
              <w:t>the tool is in no way used to assess the observed behaviour / phenomena on the construction site, but to record real data, facts.</w:t>
            </w:r>
          </w:p>
        </w:tc>
        <w:tc>
          <w:tcPr>
            <w:tcW w:w="2976" w:type="dxa"/>
            <w:gridSpan w:val="2"/>
            <w:shd w:val="clear" w:color="auto" w:fill="B8CCE4" w:themeFill="accent1" w:themeFillTint="66"/>
          </w:tcPr>
          <w:p w14:paraId="2A879525" w14:textId="77777777" w:rsidR="00605B24" w:rsidRPr="00C638CA" w:rsidRDefault="00605B24" w:rsidP="00C638CA">
            <w:pPr>
              <w:spacing w:after="0" w:line="240" w:lineRule="auto"/>
              <w:rPr>
                <w:rFonts w:cstheme="minorHAnsi"/>
                <w:sz w:val="18"/>
                <w:szCs w:val="18"/>
                <w:lang w:val="en-GB"/>
              </w:rPr>
            </w:pPr>
            <w:r w:rsidRPr="00C638CA">
              <w:rPr>
                <w:rFonts w:cstheme="minorHAnsi"/>
                <w:sz w:val="18"/>
                <w:szCs w:val="18"/>
                <w:lang w:val="en-GB"/>
              </w:rPr>
              <w:t>Examples/potential types of data (entries) that can be expected in the completed form</w:t>
            </w:r>
          </w:p>
          <w:p w14:paraId="2E717B31" w14:textId="77777777" w:rsidR="00605B24" w:rsidRPr="00C638CA" w:rsidRDefault="00605B24" w:rsidP="00C638CA">
            <w:pPr>
              <w:spacing w:after="0" w:line="240" w:lineRule="auto"/>
              <w:rPr>
                <w:rFonts w:cstheme="minorHAnsi"/>
                <w:sz w:val="18"/>
                <w:szCs w:val="18"/>
                <w:lang w:val="en-GB"/>
              </w:rPr>
            </w:pPr>
          </w:p>
          <w:p w14:paraId="528FDCF8" w14:textId="77777777" w:rsidR="00605B24" w:rsidRPr="00C638CA" w:rsidRDefault="00605B24" w:rsidP="00C638CA">
            <w:pPr>
              <w:spacing w:after="0" w:line="240" w:lineRule="auto"/>
              <w:rPr>
                <w:rFonts w:cstheme="minorHAnsi"/>
                <w:sz w:val="18"/>
                <w:szCs w:val="18"/>
                <w:lang w:val="en-GB"/>
              </w:rPr>
            </w:pPr>
            <w:r w:rsidRPr="00C638CA">
              <w:rPr>
                <w:rFonts w:cstheme="minorHAnsi"/>
                <w:sz w:val="18"/>
                <w:szCs w:val="18"/>
                <w:lang w:val="en-GB"/>
              </w:rPr>
              <w:t>Multimedia materials (e.g. Video with a recording of construction works, participants observe the working situation using tool 1).</w:t>
            </w:r>
          </w:p>
          <w:p w14:paraId="741CEB96" w14:textId="77777777" w:rsidR="00605B24" w:rsidRPr="00C638CA" w:rsidRDefault="00605B24" w:rsidP="00C638CA">
            <w:pPr>
              <w:spacing w:after="0" w:line="240" w:lineRule="auto"/>
              <w:rPr>
                <w:rFonts w:cstheme="minorHAnsi"/>
                <w:sz w:val="18"/>
                <w:szCs w:val="18"/>
                <w:lang w:val="en-GB"/>
              </w:rPr>
            </w:pPr>
            <w:r w:rsidRPr="00C638CA">
              <w:rPr>
                <w:rFonts w:cstheme="minorHAnsi"/>
                <w:sz w:val="18"/>
                <w:szCs w:val="18"/>
                <w:lang w:val="en-GB"/>
              </w:rPr>
              <w:t>Discussion the results for educational purpose</w:t>
            </w:r>
          </w:p>
          <w:p w14:paraId="1486BD00" w14:textId="77777777" w:rsidR="00605B24" w:rsidRPr="00C638CA" w:rsidRDefault="00605B24" w:rsidP="00C638CA">
            <w:pPr>
              <w:spacing w:after="0" w:line="240" w:lineRule="auto"/>
              <w:rPr>
                <w:rFonts w:cstheme="minorHAnsi"/>
                <w:sz w:val="18"/>
                <w:szCs w:val="18"/>
                <w:lang w:val="en-GB"/>
              </w:rPr>
            </w:pPr>
          </w:p>
        </w:tc>
      </w:tr>
      <w:tr w:rsidR="00605B24" w:rsidRPr="00C638CA" w14:paraId="266D2DE9" w14:textId="77777777" w:rsidTr="006B5D68">
        <w:tc>
          <w:tcPr>
            <w:tcW w:w="964" w:type="dxa"/>
            <w:shd w:val="clear" w:color="auto" w:fill="FBD4B4" w:themeFill="accent6" w:themeFillTint="66"/>
            <w:vAlign w:val="center"/>
          </w:tcPr>
          <w:p w14:paraId="6CE37781" w14:textId="77777777" w:rsidR="00605B24" w:rsidRPr="00C638CA" w:rsidRDefault="00605B24" w:rsidP="00C638CA">
            <w:pPr>
              <w:spacing w:after="0" w:line="240" w:lineRule="auto"/>
              <w:jc w:val="center"/>
              <w:rPr>
                <w:rFonts w:cstheme="minorHAnsi"/>
                <w:sz w:val="18"/>
                <w:szCs w:val="18"/>
                <w:lang w:val="pl-PL"/>
              </w:rPr>
            </w:pPr>
            <w:r w:rsidRPr="00C638CA">
              <w:rPr>
                <w:rFonts w:cstheme="minorHAnsi"/>
                <w:sz w:val="18"/>
                <w:szCs w:val="18"/>
                <w:lang w:val="pl-PL"/>
              </w:rPr>
              <w:t>2</w:t>
            </w:r>
          </w:p>
        </w:tc>
        <w:tc>
          <w:tcPr>
            <w:tcW w:w="1304" w:type="dxa"/>
            <w:gridSpan w:val="2"/>
            <w:shd w:val="clear" w:color="auto" w:fill="FBD4B4" w:themeFill="accent6" w:themeFillTint="66"/>
          </w:tcPr>
          <w:p w14:paraId="6D6C8E6A" w14:textId="77777777" w:rsidR="00605B24" w:rsidRPr="00C638CA" w:rsidRDefault="00605B24" w:rsidP="00C638CA">
            <w:pPr>
              <w:spacing w:after="0" w:line="240" w:lineRule="auto"/>
              <w:rPr>
                <w:rFonts w:cstheme="minorHAnsi"/>
                <w:bCs/>
                <w:sz w:val="18"/>
                <w:szCs w:val="18"/>
                <w:lang w:val="en-GB"/>
              </w:rPr>
            </w:pPr>
            <w:r w:rsidRPr="00C638CA">
              <w:rPr>
                <w:rFonts w:cstheme="minorHAnsi"/>
                <w:bCs/>
                <w:sz w:val="18"/>
                <w:szCs w:val="18"/>
                <w:lang w:val="en-GB"/>
              </w:rPr>
              <w:t>Visits to one or two renovation sites (or more).</w:t>
            </w:r>
          </w:p>
          <w:p w14:paraId="78A070C4" w14:textId="77777777" w:rsidR="00605B24" w:rsidRPr="00C638CA" w:rsidRDefault="00605B24" w:rsidP="00C638CA">
            <w:pPr>
              <w:spacing w:after="0" w:line="240" w:lineRule="auto"/>
              <w:rPr>
                <w:rFonts w:cstheme="minorHAnsi"/>
                <w:i/>
                <w:sz w:val="18"/>
                <w:szCs w:val="18"/>
                <w:lang w:val="en-GB"/>
              </w:rPr>
            </w:pPr>
          </w:p>
          <w:p w14:paraId="3E12FD93" w14:textId="77777777" w:rsidR="00605B24" w:rsidRPr="00C638CA" w:rsidRDefault="00605B24" w:rsidP="00C638CA">
            <w:pPr>
              <w:spacing w:after="0" w:line="240" w:lineRule="auto"/>
              <w:rPr>
                <w:rFonts w:cstheme="minorHAnsi"/>
                <w:i/>
                <w:sz w:val="18"/>
                <w:szCs w:val="18"/>
                <w:lang w:val="en-GB"/>
              </w:rPr>
            </w:pPr>
          </w:p>
          <w:p w14:paraId="7996B94E" w14:textId="77777777" w:rsidR="00605B24" w:rsidRPr="00C638CA" w:rsidRDefault="00605B24" w:rsidP="00C638CA">
            <w:pPr>
              <w:spacing w:after="0" w:line="240" w:lineRule="auto"/>
              <w:rPr>
                <w:rFonts w:cstheme="minorHAnsi"/>
                <w:i/>
                <w:sz w:val="18"/>
                <w:szCs w:val="18"/>
                <w:lang w:val="en-GB"/>
              </w:rPr>
            </w:pPr>
          </w:p>
          <w:p w14:paraId="264FDB6D" w14:textId="77777777" w:rsidR="00605B24" w:rsidRPr="00C638CA" w:rsidRDefault="00605B24" w:rsidP="00C638CA">
            <w:pPr>
              <w:spacing w:after="0" w:line="240" w:lineRule="auto"/>
              <w:rPr>
                <w:rFonts w:cstheme="minorHAnsi"/>
                <w:i/>
                <w:sz w:val="18"/>
                <w:szCs w:val="18"/>
                <w:lang w:val="en-GB"/>
              </w:rPr>
            </w:pPr>
          </w:p>
          <w:p w14:paraId="60A1A243" w14:textId="77777777" w:rsidR="00605B24" w:rsidRPr="00C638CA" w:rsidRDefault="00605B24" w:rsidP="00C638CA">
            <w:pPr>
              <w:spacing w:after="0" w:line="240" w:lineRule="auto"/>
              <w:rPr>
                <w:rFonts w:cstheme="minorHAnsi"/>
                <w:i/>
                <w:sz w:val="18"/>
                <w:szCs w:val="18"/>
                <w:lang w:val="en-GB"/>
              </w:rPr>
            </w:pPr>
          </w:p>
          <w:p w14:paraId="33DAD0FD" w14:textId="77777777" w:rsidR="00605B24" w:rsidRPr="00C638CA" w:rsidRDefault="00605B24" w:rsidP="00C638CA">
            <w:pPr>
              <w:spacing w:after="0" w:line="240" w:lineRule="auto"/>
              <w:rPr>
                <w:rFonts w:cstheme="minorHAnsi"/>
                <w:i/>
                <w:sz w:val="18"/>
                <w:szCs w:val="18"/>
                <w:lang w:val="en-GB"/>
              </w:rPr>
            </w:pPr>
          </w:p>
          <w:p w14:paraId="6C903BEB" w14:textId="77777777" w:rsidR="00605B24" w:rsidRPr="00C638CA" w:rsidRDefault="00605B24" w:rsidP="00C638CA">
            <w:pPr>
              <w:spacing w:after="0" w:line="240" w:lineRule="auto"/>
              <w:rPr>
                <w:rFonts w:cstheme="minorHAnsi"/>
                <w:i/>
                <w:sz w:val="18"/>
                <w:szCs w:val="18"/>
                <w:lang w:val="en-GB"/>
              </w:rPr>
            </w:pPr>
          </w:p>
          <w:p w14:paraId="7457A78B" w14:textId="77777777" w:rsidR="00605B24" w:rsidRPr="00C638CA" w:rsidRDefault="00605B24" w:rsidP="00C638CA">
            <w:pPr>
              <w:spacing w:after="0" w:line="240" w:lineRule="auto"/>
              <w:rPr>
                <w:rFonts w:cstheme="minorHAnsi"/>
                <w:i/>
                <w:sz w:val="18"/>
                <w:szCs w:val="18"/>
                <w:lang w:val="en-GB"/>
              </w:rPr>
            </w:pPr>
          </w:p>
          <w:p w14:paraId="61C38564" w14:textId="77777777" w:rsidR="00605B24" w:rsidRPr="00C638CA" w:rsidRDefault="00605B24" w:rsidP="00C638CA">
            <w:pPr>
              <w:spacing w:after="0" w:line="240" w:lineRule="auto"/>
              <w:rPr>
                <w:rFonts w:cstheme="minorHAnsi"/>
                <w:i/>
                <w:sz w:val="18"/>
                <w:szCs w:val="18"/>
                <w:lang w:val="en-GB"/>
              </w:rPr>
            </w:pPr>
          </w:p>
          <w:p w14:paraId="24E13DF3" w14:textId="77777777" w:rsidR="00605B24" w:rsidRPr="00C638CA" w:rsidRDefault="00605B24" w:rsidP="00C638CA">
            <w:pPr>
              <w:spacing w:after="0" w:line="240" w:lineRule="auto"/>
              <w:rPr>
                <w:rFonts w:cstheme="minorHAnsi"/>
                <w:i/>
                <w:sz w:val="18"/>
                <w:szCs w:val="18"/>
                <w:lang w:val="en-GB"/>
              </w:rPr>
            </w:pPr>
          </w:p>
        </w:tc>
        <w:tc>
          <w:tcPr>
            <w:tcW w:w="3402" w:type="dxa"/>
            <w:gridSpan w:val="2"/>
            <w:shd w:val="clear" w:color="auto" w:fill="FBD4B4" w:themeFill="accent6" w:themeFillTint="66"/>
          </w:tcPr>
          <w:p w14:paraId="701246FA" w14:textId="77777777" w:rsidR="00605B24" w:rsidRPr="00C638CA" w:rsidRDefault="00605B24" w:rsidP="00C638CA">
            <w:pPr>
              <w:pStyle w:val="Paragraphedeliste"/>
              <w:numPr>
                <w:ilvl w:val="0"/>
                <w:numId w:val="23"/>
              </w:numPr>
              <w:spacing w:after="0" w:line="240" w:lineRule="auto"/>
              <w:ind w:left="313" w:hanging="265"/>
              <w:rPr>
                <w:rFonts w:cstheme="minorHAnsi"/>
                <w:sz w:val="18"/>
                <w:szCs w:val="18"/>
                <w:lang w:val="en-GB"/>
              </w:rPr>
            </w:pPr>
            <w:r w:rsidRPr="00C638CA">
              <w:rPr>
                <w:rFonts w:cstheme="minorHAnsi"/>
                <w:sz w:val="18"/>
                <w:szCs w:val="18"/>
                <w:lang w:val="en-GB"/>
              </w:rPr>
              <w:t>Identification of work situations useful for the purpose of building an educational/training offer.</w:t>
            </w:r>
          </w:p>
          <w:p w14:paraId="0839CB67" w14:textId="77777777" w:rsidR="00605B24" w:rsidRPr="00C638CA" w:rsidRDefault="00605B24" w:rsidP="00C638CA">
            <w:pPr>
              <w:spacing w:after="0" w:line="240" w:lineRule="auto"/>
              <w:rPr>
                <w:rFonts w:cstheme="minorHAnsi"/>
                <w:sz w:val="18"/>
                <w:szCs w:val="18"/>
                <w:lang w:val="en-GB"/>
              </w:rPr>
            </w:pPr>
          </w:p>
          <w:p w14:paraId="2C3CD528" w14:textId="77777777" w:rsidR="00605B24" w:rsidRPr="00C638CA" w:rsidRDefault="00605B24" w:rsidP="00C638CA">
            <w:pPr>
              <w:spacing w:after="0" w:line="240" w:lineRule="auto"/>
              <w:rPr>
                <w:rFonts w:cstheme="minorHAnsi"/>
                <w:i/>
                <w:sz w:val="18"/>
                <w:szCs w:val="18"/>
                <w:lang w:val="en-GB"/>
              </w:rPr>
            </w:pPr>
            <w:r w:rsidRPr="00C638CA">
              <w:rPr>
                <w:rFonts w:cstheme="minorHAnsi"/>
                <w:i/>
                <w:sz w:val="18"/>
                <w:szCs w:val="18"/>
                <w:lang w:val="en-GB"/>
              </w:rPr>
              <w:t xml:space="preserve">Note: </w:t>
            </w:r>
          </w:p>
          <w:p w14:paraId="34CA35DA" w14:textId="77777777" w:rsidR="00605B24" w:rsidRPr="00C638CA" w:rsidRDefault="00605B24" w:rsidP="00C638CA">
            <w:pPr>
              <w:spacing w:after="0" w:line="240" w:lineRule="auto"/>
              <w:rPr>
                <w:rFonts w:cstheme="minorHAnsi"/>
                <w:sz w:val="18"/>
                <w:szCs w:val="18"/>
                <w:lang w:val="en-GB"/>
              </w:rPr>
            </w:pPr>
            <w:r w:rsidRPr="00C638CA">
              <w:rPr>
                <w:rFonts w:cstheme="minorHAnsi"/>
                <w:i/>
                <w:sz w:val="18"/>
                <w:szCs w:val="18"/>
                <w:lang w:val="en-GB"/>
              </w:rPr>
              <w:t>They can spend 1 or more days on each construction site, depending on organizational capabilities, the scope of construction work, etc.</w:t>
            </w:r>
          </w:p>
        </w:tc>
        <w:tc>
          <w:tcPr>
            <w:tcW w:w="6379" w:type="dxa"/>
            <w:gridSpan w:val="2"/>
            <w:shd w:val="clear" w:color="auto" w:fill="FBD4B4" w:themeFill="accent6" w:themeFillTint="66"/>
          </w:tcPr>
          <w:p w14:paraId="4C80A943" w14:textId="77777777" w:rsidR="00605B24" w:rsidRPr="00C638CA" w:rsidRDefault="00605B24" w:rsidP="00C638CA">
            <w:pPr>
              <w:pStyle w:val="Paragraphedeliste"/>
              <w:numPr>
                <w:ilvl w:val="0"/>
                <w:numId w:val="29"/>
              </w:numPr>
              <w:spacing w:after="0" w:line="240" w:lineRule="auto"/>
              <w:ind w:left="176" w:hanging="176"/>
              <w:contextualSpacing w:val="0"/>
              <w:jc w:val="both"/>
              <w:rPr>
                <w:rFonts w:cstheme="minorHAnsi"/>
                <w:sz w:val="18"/>
                <w:szCs w:val="18"/>
                <w:lang w:val="en-GB"/>
              </w:rPr>
            </w:pPr>
            <w:r w:rsidRPr="00C638CA">
              <w:rPr>
                <w:rFonts w:cstheme="minorHAnsi"/>
                <w:sz w:val="18"/>
                <w:szCs w:val="18"/>
                <w:lang w:val="en-GB"/>
              </w:rPr>
              <w:t xml:space="preserve">Teachers/trainers go with the tool and the ability to use it to the construction site. They transcribe the actual working conditions of the construction manager and/or team leaders/foreman, in every aspect of his work, bearing in mind the 5 main observation axes (environment, methods, equipment, labour force and documents) related to the identified professional situations. In the case of the possibility of photography, you should take care of the consent of the owner of the construction site and possibly the employees themselves. </w:t>
            </w:r>
          </w:p>
          <w:p w14:paraId="7EEA4A99" w14:textId="77777777" w:rsidR="00605B24" w:rsidRPr="00C638CA" w:rsidRDefault="00605B24" w:rsidP="00C638CA">
            <w:pPr>
              <w:pStyle w:val="Paragraphedeliste"/>
              <w:numPr>
                <w:ilvl w:val="0"/>
                <w:numId w:val="29"/>
              </w:numPr>
              <w:shd w:val="clear" w:color="auto" w:fill="FBD4B4" w:themeFill="accent6" w:themeFillTint="66"/>
              <w:spacing w:after="0" w:line="240" w:lineRule="auto"/>
              <w:ind w:left="176" w:hanging="176"/>
              <w:contextualSpacing w:val="0"/>
              <w:jc w:val="both"/>
              <w:rPr>
                <w:rFonts w:cstheme="minorHAnsi"/>
                <w:sz w:val="18"/>
                <w:szCs w:val="18"/>
                <w:lang w:val="en-GB"/>
              </w:rPr>
            </w:pPr>
            <w:r w:rsidRPr="00C638CA">
              <w:rPr>
                <w:rFonts w:cstheme="minorHAnsi"/>
                <w:sz w:val="18"/>
                <w:szCs w:val="18"/>
                <w:lang w:val="en-GB"/>
              </w:rPr>
              <w:t>It is very important and recommended to observe the same professional activity on different construction sites (in different contexts, various in terms of size or nature of renovation works – adapted to the area of interest / specialization of the teacher / trainer).</w:t>
            </w:r>
          </w:p>
          <w:p w14:paraId="7D3CD8EC" w14:textId="77777777" w:rsidR="00605B24" w:rsidRPr="00C638CA" w:rsidRDefault="00605B24" w:rsidP="00C638CA">
            <w:pPr>
              <w:pStyle w:val="Paragraphedeliste"/>
              <w:numPr>
                <w:ilvl w:val="0"/>
                <w:numId w:val="29"/>
              </w:numPr>
              <w:shd w:val="clear" w:color="auto" w:fill="FBD4B4" w:themeFill="accent6" w:themeFillTint="66"/>
              <w:spacing w:after="0" w:line="240" w:lineRule="auto"/>
              <w:ind w:left="176" w:hanging="176"/>
              <w:contextualSpacing w:val="0"/>
              <w:jc w:val="both"/>
              <w:rPr>
                <w:rFonts w:cstheme="minorHAnsi"/>
                <w:sz w:val="18"/>
                <w:szCs w:val="18"/>
                <w:lang w:val="en-GB"/>
              </w:rPr>
            </w:pPr>
            <w:r w:rsidRPr="00C638CA">
              <w:rPr>
                <w:rFonts w:cstheme="minorHAnsi"/>
                <w:sz w:val="18"/>
                <w:szCs w:val="18"/>
                <w:shd w:val="clear" w:color="auto" w:fill="FBD4B4" w:themeFill="accent6" w:themeFillTint="66"/>
                <w:lang w:val="en-GB"/>
              </w:rPr>
              <w:t>Based on the observations made, a list of remarks is created, which should be paid attention to when building (updating) the curriculum / training (a list of critical points that constitute a difficulty / challenge in the work of the manager / foreman, new materials, machines, tools, sought-after specialist skills, new legal requirements).</w:t>
            </w:r>
            <w:r w:rsidRPr="00C638CA">
              <w:rPr>
                <w:rFonts w:cstheme="minorHAnsi"/>
                <w:sz w:val="18"/>
                <w:szCs w:val="18"/>
                <w:lang w:val="en-GB"/>
              </w:rPr>
              <w:t xml:space="preserve"> It is useful to collect information to build a learning situation </w:t>
            </w:r>
            <w:r w:rsidRPr="00C638CA">
              <w:rPr>
                <w:rFonts w:cstheme="minorHAnsi"/>
                <w:sz w:val="18"/>
                <w:szCs w:val="18"/>
                <w:lang w:val="en-GB"/>
              </w:rPr>
              <w:lastRenderedPageBreak/>
              <w:t>(entry into a learning sequence) from a real (and therefore imperfect) observed work situation.</w:t>
            </w:r>
          </w:p>
        </w:tc>
        <w:tc>
          <w:tcPr>
            <w:tcW w:w="2948" w:type="dxa"/>
            <w:shd w:val="clear" w:color="auto" w:fill="FBD4B4" w:themeFill="accent6" w:themeFillTint="66"/>
          </w:tcPr>
          <w:p w14:paraId="225AD3FE" w14:textId="77777777" w:rsidR="00605B24" w:rsidRPr="00C638CA" w:rsidRDefault="00605B24" w:rsidP="00C638CA">
            <w:pPr>
              <w:spacing w:after="0" w:line="240" w:lineRule="auto"/>
              <w:rPr>
                <w:rFonts w:cstheme="minorHAnsi"/>
                <w:sz w:val="18"/>
                <w:szCs w:val="18"/>
                <w:lang w:val="en-GB"/>
              </w:rPr>
            </w:pPr>
            <w:r w:rsidRPr="00C638CA">
              <w:rPr>
                <w:rFonts w:cstheme="minorHAnsi"/>
                <w:sz w:val="18"/>
                <w:szCs w:val="18"/>
                <w:lang w:val="en-GB"/>
              </w:rPr>
              <w:lastRenderedPageBreak/>
              <w:t>Working with the tools 1 and 2 on construction sites.</w:t>
            </w:r>
          </w:p>
          <w:p w14:paraId="11836D4D" w14:textId="77777777" w:rsidR="00605B24" w:rsidRPr="00C638CA" w:rsidRDefault="00605B24" w:rsidP="00C638CA">
            <w:pPr>
              <w:spacing w:after="0" w:line="240" w:lineRule="auto"/>
              <w:rPr>
                <w:rFonts w:cstheme="minorHAnsi"/>
                <w:sz w:val="18"/>
                <w:szCs w:val="18"/>
                <w:lang w:val="en-GB"/>
              </w:rPr>
            </w:pPr>
          </w:p>
          <w:p w14:paraId="7A04D506" w14:textId="77777777" w:rsidR="00605B24" w:rsidRPr="00C638CA" w:rsidRDefault="00605B24" w:rsidP="00C638CA">
            <w:pPr>
              <w:spacing w:after="0" w:line="240" w:lineRule="auto"/>
              <w:rPr>
                <w:rFonts w:cstheme="minorHAnsi"/>
                <w:sz w:val="18"/>
                <w:szCs w:val="18"/>
                <w:lang w:val="en-GB"/>
              </w:rPr>
            </w:pPr>
            <w:r w:rsidRPr="00C638CA">
              <w:rPr>
                <w:rFonts w:cstheme="minorHAnsi"/>
                <w:sz w:val="18"/>
                <w:szCs w:val="18"/>
                <w:lang w:val="en-GB"/>
              </w:rPr>
              <w:t xml:space="preserve">Analysis and critical reflection on the collected data (in the school / training centre) </w:t>
            </w:r>
          </w:p>
        </w:tc>
      </w:tr>
      <w:tr w:rsidR="00605B24" w:rsidRPr="00C638CA" w14:paraId="3781CB39" w14:textId="77777777" w:rsidTr="006B5D68">
        <w:tc>
          <w:tcPr>
            <w:tcW w:w="964" w:type="dxa"/>
            <w:vMerge w:val="restart"/>
            <w:shd w:val="clear" w:color="auto" w:fill="B8CCE4" w:themeFill="accent1" w:themeFillTint="66"/>
            <w:vAlign w:val="center"/>
          </w:tcPr>
          <w:p w14:paraId="4586F852" w14:textId="77777777" w:rsidR="00605B24" w:rsidRPr="00C638CA" w:rsidRDefault="00605B24" w:rsidP="00C638CA">
            <w:pPr>
              <w:spacing w:after="0" w:line="240" w:lineRule="auto"/>
              <w:jc w:val="center"/>
              <w:rPr>
                <w:rFonts w:cstheme="minorHAnsi"/>
                <w:sz w:val="18"/>
                <w:szCs w:val="18"/>
                <w:lang w:val="pl-PL"/>
              </w:rPr>
            </w:pPr>
            <w:r w:rsidRPr="00C638CA">
              <w:rPr>
                <w:rFonts w:cstheme="minorHAnsi"/>
                <w:sz w:val="18"/>
                <w:szCs w:val="18"/>
                <w:lang w:val="pl-PL"/>
              </w:rPr>
              <w:t>3</w:t>
            </w:r>
          </w:p>
        </w:tc>
        <w:tc>
          <w:tcPr>
            <w:tcW w:w="1304" w:type="dxa"/>
            <w:gridSpan w:val="2"/>
            <w:vMerge w:val="restart"/>
            <w:shd w:val="clear" w:color="auto" w:fill="B8CCE4" w:themeFill="accent1" w:themeFillTint="66"/>
          </w:tcPr>
          <w:p w14:paraId="65F12FDD" w14:textId="77777777" w:rsidR="00605B24" w:rsidRPr="00C638CA" w:rsidRDefault="00605B24" w:rsidP="00C638CA">
            <w:pPr>
              <w:spacing w:after="0" w:line="240" w:lineRule="auto"/>
              <w:rPr>
                <w:rFonts w:cstheme="minorHAnsi"/>
                <w:sz w:val="18"/>
                <w:szCs w:val="18"/>
                <w:lang w:val="pl-PL"/>
              </w:rPr>
            </w:pPr>
            <w:r w:rsidRPr="00C638CA">
              <w:rPr>
                <w:rFonts w:cstheme="minorHAnsi"/>
                <w:sz w:val="18"/>
                <w:szCs w:val="18"/>
                <w:lang w:val="pl-PL"/>
              </w:rPr>
              <w:t xml:space="preserve">A one or two day face to face session </w:t>
            </w:r>
          </w:p>
          <w:p w14:paraId="70C61576" w14:textId="77777777" w:rsidR="00605B24" w:rsidRPr="00C638CA" w:rsidRDefault="00605B24" w:rsidP="00C638CA">
            <w:pPr>
              <w:spacing w:after="0" w:line="240" w:lineRule="auto"/>
              <w:rPr>
                <w:rFonts w:cstheme="minorHAnsi"/>
                <w:sz w:val="18"/>
                <w:szCs w:val="18"/>
                <w:lang w:val="pl-PL"/>
              </w:rPr>
            </w:pPr>
          </w:p>
        </w:tc>
        <w:tc>
          <w:tcPr>
            <w:tcW w:w="3402" w:type="dxa"/>
            <w:gridSpan w:val="2"/>
            <w:shd w:val="clear" w:color="auto" w:fill="B8CCE4" w:themeFill="accent1" w:themeFillTint="66"/>
          </w:tcPr>
          <w:p w14:paraId="7A324A72" w14:textId="35EF5BB0" w:rsidR="00605B24" w:rsidRPr="00C638CA" w:rsidRDefault="00605B24" w:rsidP="00C638CA">
            <w:pPr>
              <w:pStyle w:val="Paragraphedeliste"/>
              <w:numPr>
                <w:ilvl w:val="0"/>
                <w:numId w:val="23"/>
              </w:numPr>
              <w:spacing w:after="0" w:line="240" w:lineRule="auto"/>
              <w:ind w:left="313" w:hanging="265"/>
              <w:rPr>
                <w:rFonts w:cstheme="minorHAnsi"/>
                <w:b/>
                <w:sz w:val="18"/>
                <w:szCs w:val="18"/>
                <w:lang w:val="en-GB"/>
              </w:rPr>
            </w:pPr>
            <w:r w:rsidRPr="00C638CA">
              <w:rPr>
                <w:rFonts w:cstheme="minorHAnsi"/>
                <w:sz w:val="18"/>
                <w:szCs w:val="18"/>
                <w:lang w:val="en-GB"/>
              </w:rPr>
              <w:t xml:space="preserve">To master  the methods and tools of diagnosing training needs of future trainees (team leaders/ </w:t>
            </w:r>
            <w:r w:rsidR="001E3CBF">
              <w:rPr>
                <w:rFonts w:cstheme="minorHAnsi"/>
                <w:sz w:val="18"/>
                <w:szCs w:val="18"/>
                <w:lang w:val="en-GB"/>
              </w:rPr>
              <w:t>site managers</w:t>
            </w:r>
            <w:r w:rsidRPr="00C638CA">
              <w:rPr>
                <w:rFonts w:cstheme="minorHAnsi"/>
                <w:sz w:val="18"/>
                <w:szCs w:val="18"/>
                <w:lang w:val="en-GB"/>
              </w:rPr>
              <w:t xml:space="preserve"> and  renovation site managers), i.e. their positioning on the paths of their professional development (Grid 3)</w:t>
            </w:r>
          </w:p>
        </w:tc>
        <w:tc>
          <w:tcPr>
            <w:tcW w:w="6379" w:type="dxa"/>
            <w:gridSpan w:val="2"/>
            <w:shd w:val="clear" w:color="auto" w:fill="B8CCE4" w:themeFill="accent1" w:themeFillTint="66"/>
          </w:tcPr>
          <w:p w14:paraId="765EFDE8" w14:textId="77777777" w:rsidR="00605B24" w:rsidRPr="00C638CA" w:rsidRDefault="00605B24" w:rsidP="00C638CA">
            <w:pPr>
              <w:pStyle w:val="Paragraphedeliste"/>
              <w:numPr>
                <w:ilvl w:val="0"/>
                <w:numId w:val="30"/>
              </w:numPr>
              <w:spacing w:after="0" w:line="240" w:lineRule="auto"/>
              <w:ind w:left="318" w:hanging="284"/>
              <w:jc w:val="both"/>
              <w:rPr>
                <w:rFonts w:cstheme="minorHAnsi"/>
                <w:sz w:val="18"/>
                <w:szCs w:val="18"/>
                <w:lang w:val="en-GB"/>
              </w:rPr>
            </w:pPr>
            <w:r w:rsidRPr="00C638CA">
              <w:rPr>
                <w:rFonts w:cstheme="minorHAnsi"/>
                <w:sz w:val="18"/>
                <w:szCs w:val="18"/>
                <w:lang w:val="en-GB"/>
              </w:rPr>
              <w:t>Exchange of experience of teachers/trainers gathered during observations on construction sites, including exchange of comments on:</w:t>
            </w:r>
          </w:p>
          <w:p w14:paraId="353FAF48" w14:textId="77777777" w:rsidR="00605B24" w:rsidRPr="00C638CA" w:rsidRDefault="00605B24" w:rsidP="00C638CA">
            <w:pPr>
              <w:pStyle w:val="Paragraphedeliste"/>
              <w:numPr>
                <w:ilvl w:val="0"/>
                <w:numId w:val="24"/>
              </w:numPr>
              <w:spacing w:after="0" w:line="240" w:lineRule="auto"/>
              <w:ind w:left="714" w:hanging="357"/>
              <w:jc w:val="both"/>
              <w:rPr>
                <w:rFonts w:cstheme="minorHAnsi"/>
                <w:sz w:val="18"/>
                <w:szCs w:val="18"/>
                <w:lang w:val="en-GB"/>
              </w:rPr>
            </w:pPr>
            <w:r w:rsidRPr="00C638CA">
              <w:rPr>
                <w:rFonts w:cstheme="minorHAnsi"/>
                <w:sz w:val="18"/>
                <w:szCs w:val="18"/>
                <w:lang w:val="en-GB"/>
              </w:rPr>
              <w:t>The usability of Grids 1 and 2, suggestions for their improvement, further to their experimentation on renovation worksites in confrontation with concrete work situations.</w:t>
            </w:r>
          </w:p>
          <w:p w14:paraId="67343CB0" w14:textId="77777777" w:rsidR="00605B24" w:rsidRPr="00C638CA" w:rsidRDefault="00605B24" w:rsidP="00C638CA">
            <w:pPr>
              <w:pStyle w:val="Paragraphedeliste"/>
              <w:numPr>
                <w:ilvl w:val="0"/>
                <w:numId w:val="24"/>
              </w:numPr>
              <w:spacing w:after="0" w:line="240" w:lineRule="auto"/>
              <w:ind w:left="714" w:hanging="357"/>
              <w:jc w:val="both"/>
              <w:rPr>
                <w:rFonts w:cstheme="minorHAnsi"/>
                <w:sz w:val="18"/>
                <w:szCs w:val="18"/>
                <w:lang w:val="en-GB"/>
              </w:rPr>
            </w:pPr>
            <w:r w:rsidRPr="00C638CA">
              <w:rPr>
                <w:rFonts w:cstheme="minorHAnsi"/>
                <w:sz w:val="18"/>
                <w:szCs w:val="18"/>
                <w:lang w:val="en-GB"/>
              </w:rPr>
              <w:t>Comparative analysis of observation results.</w:t>
            </w:r>
          </w:p>
          <w:p w14:paraId="5A091C7B" w14:textId="3F3A2940" w:rsidR="00605B24" w:rsidRPr="00C638CA" w:rsidRDefault="00605B24" w:rsidP="00C638CA">
            <w:pPr>
              <w:pStyle w:val="Paragraphedeliste"/>
              <w:numPr>
                <w:ilvl w:val="0"/>
                <w:numId w:val="30"/>
              </w:numPr>
              <w:spacing w:after="0" w:line="240" w:lineRule="auto"/>
              <w:ind w:left="318" w:hanging="284"/>
              <w:jc w:val="both"/>
              <w:rPr>
                <w:rFonts w:cstheme="minorHAnsi"/>
                <w:sz w:val="18"/>
                <w:szCs w:val="18"/>
                <w:lang w:val="en-GB"/>
              </w:rPr>
            </w:pPr>
            <w:r w:rsidRPr="00C638CA">
              <w:rPr>
                <w:rFonts w:cstheme="minorHAnsi"/>
                <w:sz w:val="18"/>
                <w:szCs w:val="18"/>
                <w:lang w:val="en-GB"/>
              </w:rPr>
              <w:t xml:space="preserve">Making teachers / trainers aware of the need for individualization in the approach to participants of trainings for construction site managers / </w:t>
            </w:r>
            <w:r w:rsidR="001E3CBF">
              <w:rPr>
                <w:rFonts w:cstheme="minorHAnsi"/>
                <w:sz w:val="18"/>
                <w:szCs w:val="18"/>
                <w:lang w:val="en-GB"/>
              </w:rPr>
              <w:t>site managers</w:t>
            </w:r>
            <w:r w:rsidRPr="00C638CA">
              <w:rPr>
                <w:rFonts w:cstheme="minorHAnsi"/>
                <w:sz w:val="18"/>
                <w:szCs w:val="18"/>
                <w:lang w:val="en-GB"/>
              </w:rPr>
              <w:t>, those professionally active – having a baggage of professional experience and the benefits resulting from such individualization (material and time effectiveness during training).</w:t>
            </w:r>
          </w:p>
          <w:p w14:paraId="2A966DC8" w14:textId="7162B3BE" w:rsidR="00605B24" w:rsidRPr="00C638CA" w:rsidRDefault="00605B24" w:rsidP="00C638CA">
            <w:pPr>
              <w:pStyle w:val="Paragraphedeliste"/>
              <w:numPr>
                <w:ilvl w:val="0"/>
                <w:numId w:val="30"/>
              </w:numPr>
              <w:spacing w:after="0" w:line="240" w:lineRule="auto"/>
              <w:ind w:left="318" w:hanging="284"/>
              <w:jc w:val="both"/>
              <w:rPr>
                <w:rFonts w:cstheme="minorHAnsi"/>
                <w:sz w:val="18"/>
                <w:szCs w:val="18"/>
                <w:lang w:val="en-GB"/>
              </w:rPr>
            </w:pPr>
            <w:r w:rsidRPr="00C638CA">
              <w:rPr>
                <w:rFonts w:cstheme="minorHAnsi"/>
                <w:sz w:val="18"/>
                <w:szCs w:val="18"/>
                <w:lang w:val="en-GB"/>
              </w:rPr>
              <w:t xml:space="preserve">Presenting teachers/trainers with tool 3 used to diagnose the training needs and/or wishes of trainees (construction site managers / </w:t>
            </w:r>
            <w:r w:rsidR="001E3CBF">
              <w:rPr>
                <w:rFonts w:cstheme="minorHAnsi"/>
                <w:sz w:val="18"/>
                <w:szCs w:val="18"/>
                <w:lang w:val="en-GB"/>
              </w:rPr>
              <w:t>site managers</w:t>
            </w:r>
            <w:r w:rsidRPr="00C638CA">
              <w:rPr>
                <w:rFonts w:cstheme="minorHAnsi"/>
                <w:sz w:val="18"/>
                <w:szCs w:val="18"/>
                <w:lang w:val="en-GB"/>
              </w:rPr>
              <w:t>), i.e. positioning on the path of their professional development with particular emphasis on:</w:t>
            </w:r>
          </w:p>
          <w:p w14:paraId="67FE55FD" w14:textId="77777777" w:rsidR="00605B24" w:rsidRPr="00C638CA" w:rsidRDefault="00605B24" w:rsidP="00C638CA">
            <w:pPr>
              <w:pStyle w:val="Paragraphedeliste"/>
              <w:numPr>
                <w:ilvl w:val="0"/>
                <w:numId w:val="24"/>
              </w:numPr>
              <w:spacing w:after="0" w:line="240" w:lineRule="auto"/>
              <w:ind w:left="714" w:hanging="357"/>
              <w:jc w:val="both"/>
              <w:rPr>
                <w:rFonts w:cstheme="minorHAnsi"/>
                <w:sz w:val="18"/>
                <w:szCs w:val="18"/>
                <w:lang w:val="en-GB"/>
              </w:rPr>
            </w:pPr>
            <w:r w:rsidRPr="00C638CA">
              <w:rPr>
                <w:rFonts w:cstheme="minorHAnsi"/>
                <w:sz w:val="18"/>
                <w:szCs w:val="18"/>
                <w:lang w:val="en-GB"/>
              </w:rPr>
              <w:t>The goal, which is to diagnose the training needs of the trainees, as well as his achievements for the preparation of an individualized training plan,</w:t>
            </w:r>
          </w:p>
          <w:p w14:paraId="2335BDED" w14:textId="77777777" w:rsidR="00605B24" w:rsidRPr="00C638CA" w:rsidRDefault="00605B24" w:rsidP="00C638CA">
            <w:pPr>
              <w:pStyle w:val="Paragraphedeliste"/>
              <w:numPr>
                <w:ilvl w:val="0"/>
                <w:numId w:val="24"/>
              </w:numPr>
              <w:spacing w:after="0" w:line="240" w:lineRule="auto"/>
              <w:ind w:left="714" w:hanging="357"/>
              <w:jc w:val="both"/>
              <w:rPr>
                <w:rFonts w:cstheme="minorHAnsi"/>
                <w:sz w:val="18"/>
                <w:szCs w:val="18"/>
                <w:lang w:val="en-GB"/>
              </w:rPr>
            </w:pPr>
            <w:r w:rsidRPr="00C638CA">
              <w:rPr>
                <w:rFonts w:cstheme="minorHAnsi"/>
                <w:sz w:val="18"/>
                <w:szCs w:val="18"/>
                <w:lang w:val="en-GB"/>
              </w:rPr>
              <w:t>Forms – interviews with future trainees (renovation site managers / team leaders).</w:t>
            </w:r>
          </w:p>
          <w:p w14:paraId="5FC3FFF7" w14:textId="77777777" w:rsidR="00605B24" w:rsidRPr="00C638CA" w:rsidRDefault="00605B24" w:rsidP="00C638CA">
            <w:pPr>
              <w:pStyle w:val="Paragraphedeliste"/>
              <w:numPr>
                <w:ilvl w:val="0"/>
                <w:numId w:val="24"/>
              </w:numPr>
              <w:spacing w:after="0" w:line="240" w:lineRule="auto"/>
              <w:ind w:left="714" w:hanging="357"/>
              <w:jc w:val="both"/>
              <w:rPr>
                <w:rFonts w:cstheme="minorHAnsi"/>
                <w:sz w:val="18"/>
                <w:szCs w:val="18"/>
                <w:lang w:val="en-GB"/>
              </w:rPr>
            </w:pPr>
            <w:r w:rsidRPr="00C638CA">
              <w:rPr>
                <w:rFonts w:cstheme="minorHAnsi"/>
                <w:sz w:val="18"/>
                <w:szCs w:val="18"/>
                <w:lang w:val="en-GB"/>
              </w:rPr>
              <w:t>Structure - based on a correlation table of professional situations and educational goals (see RenovUp IO1 A3 report).</w:t>
            </w:r>
          </w:p>
          <w:p w14:paraId="7D3FA2E2" w14:textId="77777777" w:rsidR="00605B24" w:rsidRPr="00C638CA" w:rsidRDefault="00605B24" w:rsidP="00C638CA">
            <w:pPr>
              <w:pStyle w:val="Paragraphedeliste"/>
              <w:numPr>
                <w:ilvl w:val="0"/>
                <w:numId w:val="24"/>
              </w:numPr>
              <w:spacing w:after="0" w:line="240" w:lineRule="auto"/>
              <w:ind w:left="714" w:hanging="357"/>
              <w:jc w:val="both"/>
              <w:rPr>
                <w:rFonts w:cstheme="minorHAnsi"/>
                <w:sz w:val="18"/>
                <w:szCs w:val="18"/>
                <w:lang w:val="en-GB"/>
              </w:rPr>
            </w:pPr>
            <w:r w:rsidRPr="00C638CA">
              <w:rPr>
                <w:rFonts w:cstheme="minorHAnsi"/>
                <w:sz w:val="18"/>
                <w:szCs w:val="18"/>
                <w:lang w:val="en-GB"/>
              </w:rPr>
              <w:t xml:space="preserve">Principles of agreeing answers - a mutual agreement between the teacher /trainer conducting the interview and the interviewed trainee as to the achievement (non-achievement) of a given educational goal. </w:t>
            </w:r>
          </w:p>
        </w:tc>
        <w:tc>
          <w:tcPr>
            <w:tcW w:w="2948" w:type="dxa"/>
            <w:shd w:val="clear" w:color="auto" w:fill="B8CCE4" w:themeFill="accent1" w:themeFillTint="66"/>
          </w:tcPr>
          <w:p w14:paraId="0D58B77C" w14:textId="77777777" w:rsidR="00605B24" w:rsidRPr="00C638CA" w:rsidRDefault="00605B24" w:rsidP="00C638CA">
            <w:pPr>
              <w:spacing w:after="0" w:line="240" w:lineRule="auto"/>
              <w:rPr>
                <w:rFonts w:cstheme="minorHAnsi"/>
                <w:sz w:val="18"/>
                <w:szCs w:val="18"/>
                <w:lang w:val="en-GB"/>
              </w:rPr>
            </w:pPr>
          </w:p>
          <w:p w14:paraId="1F83BB6F" w14:textId="77777777" w:rsidR="00605B24" w:rsidRPr="00C638CA" w:rsidRDefault="00605B24" w:rsidP="00C638CA">
            <w:pPr>
              <w:spacing w:after="0" w:line="240" w:lineRule="auto"/>
              <w:rPr>
                <w:rFonts w:cstheme="minorHAnsi"/>
                <w:sz w:val="18"/>
                <w:szCs w:val="18"/>
                <w:lang w:val="en-GB"/>
              </w:rPr>
            </w:pPr>
          </w:p>
          <w:p w14:paraId="1BBA4B52" w14:textId="77777777" w:rsidR="00605B24" w:rsidRPr="00C638CA" w:rsidRDefault="00605B24" w:rsidP="00C638CA">
            <w:pPr>
              <w:spacing w:after="0" w:line="240" w:lineRule="auto"/>
              <w:rPr>
                <w:rFonts w:cstheme="minorHAnsi"/>
                <w:sz w:val="18"/>
                <w:szCs w:val="18"/>
                <w:lang w:val="en-GB"/>
              </w:rPr>
            </w:pPr>
          </w:p>
          <w:p w14:paraId="54E852E4" w14:textId="77777777" w:rsidR="00605B24" w:rsidRPr="00C638CA" w:rsidRDefault="00605B24" w:rsidP="00C638CA">
            <w:pPr>
              <w:spacing w:after="0" w:line="240" w:lineRule="auto"/>
              <w:rPr>
                <w:rFonts w:cstheme="minorHAnsi"/>
                <w:sz w:val="18"/>
                <w:szCs w:val="18"/>
                <w:lang w:val="en-GB"/>
              </w:rPr>
            </w:pPr>
            <w:r w:rsidRPr="00C638CA">
              <w:rPr>
                <w:rFonts w:cstheme="minorHAnsi"/>
                <w:sz w:val="18"/>
                <w:szCs w:val="18"/>
                <w:lang w:val="en-GB"/>
              </w:rPr>
              <w:t>Discussion (workshop).</w:t>
            </w:r>
          </w:p>
          <w:p w14:paraId="6FC0E751" w14:textId="77777777" w:rsidR="00605B24" w:rsidRPr="00C638CA" w:rsidRDefault="00605B24" w:rsidP="00C638CA">
            <w:pPr>
              <w:spacing w:after="0" w:line="240" w:lineRule="auto"/>
              <w:rPr>
                <w:rFonts w:cstheme="minorHAnsi"/>
                <w:sz w:val="18"/>
                <w:szCs w:val="18"/>
                <w:lang w:val="en-GB"/>
              </w:rPr>
            </w:pPr>
          </w:p>
          <w:p w14:paraId="5676FD3E" w14:textId="77777777" w:rsidR="00605B24" w:rsidRPr="00C638CA" w:rsidRDefault="00605B24" w:rsidP="00C638CA">
            <w:pPr>
              <w:spacing w:after="0" w:line="240" w:lineRule="auto"/>
              <w:rPr>
                <w:rFonts w:cstheme="minorHAnsi"/>
                <w:sz w:val="18"/>
                <w:szCs w:val="18"/>
                <w:lang w:val="en-GB"/>
              </w:rPr>
            </w:pPr>
          </w:p>
          <w:p w14:paraId="2DDE263D" w14:textId="77777777" w:rsidR="00605B24" w:rsidRPr="00C638CA" w:rsidRDefault="00605B24" w:rsidP="00C638CA">
            <w:pPr>
              <w:spacing w:after="0" w:line="240" w:lineRule="auto"/>
              <w:rPr>
                <w:rFonts w:cstheme="minorHAnsi"/>
                <w:sz w:val="18"/>
                <w:szCs w:val="18"/>
                <w:lang w:val="en-GB"/>
              </w:rPr>
            </w:pPr>
          </w:p>
          <w:p w14:paraId="3E6DCF85" w14:textId="77777777" w:rsidR="00605B24" w:rsidRPr="00C638CA" w:rsidRDefault="00605B24" w:rsidP="00C638CA">
            <w:pPr>
              <w:spacing w:after="0" w:line="240" w:lineRule="auto"/>
              <w:rPr>
                <w:rFonts w:cstheme="minorHAnsi"/>
                <w:sz w:val="18"/>
                <w:szCs w:val="18"/>
                <w:lang w:val="en-GB"/>
              </w:rPr>
            </w:pPr>
          </w:p>
          <w:p w14:paraId="15BF0799" w14:textId="77777777" w:rsidR="00605B24" w:rsidRPr="00C638CA" w:rsidRDefault="00605B24" w:rsidP="00C638CA">
            <w:pPr>
              <w:spacing w:after="0" w:line="240" w:lineRule="auto"/>
              <w:rPr>
                <w:rFonts w:cstheme="minorHAnsi"/>
                <w:sz w:val="18"/>
                <w:szCs w:val="18"/>
                <w:lang w:val="en-GB"/>
              </w:rPr>
            </w:pPr>
          </w:p>
          <w:p w14:paraId="5C9329BC" w14:textId="77777777" w:rsidR="00605B24" w:rsidRPr="00C638CA" w:rsidRDefault="00605B24" w:rsidP="00C638CA">
            <w:pPr>
              <w:spacing w:after="0" w:line="240" w:lineRule="auto"/>
              <w:rPr>
                <w:rFonts w:cstheme="minorHAnsi"/>
                <w:sz w:val="18"/>
                <w:szCs w:val="18"/>
                <w:lang w:val="en-GB"/>
              </w:rPr>
            </w:pPr>
          </w:p>
          <w:p w14:paraId="14B4F122" w14:textId="77777777" w:rsidR="00605B24" w:rsidRPr="00C638CA" w:rsidRDefault="00605B24" w:rsidP="00C638CA">
            <w:pPr>
              <w:spacing w:after="0" w:line="240" w:lineRule="auto"/>
              <w:rPr>
                <w:rFonts w:cstheme="minorHAnsi"/>
                <w:sz w:val="18"/>
                <w:szCs w:val="18"/>
                <w:lang w:val="en-GB"/>
              </w:rPr>
            </w:pPr>
          </w:p>
          <w:p w14:paraId="7C93650A" w14:textId="77777777" w:rsidR="00605B24" w:rsidRPr="00C638CA" w:rsidRDefault="00605B24" w:rsidP="00C638CA">
            <w:pPr>
              <w:spacing w:after="0" w:line="240" w:lineRule="auto"/>
              <w:rPr>
                <w:rFonts w:cstheme="minorHAnsi"/>
                <w:sz w:val="18"/>
                <w:szCs w:val="18"/>
                <w:lang w:val="en-GB"/>
              </w:rPr>
            </w:pPr>
          </w:p>
          <w:p w14:paraId="3D98199C" w14:textId="77777777" w:rsidR="00605B24" w:rsidRPr="00C638CA" w:rsidRDefault="00605B24" w:rsidP="00C638CA">
            <w:pPr>
              <w:spacing w:after="0" w:line="240" w:lineRule="auto"/>
              <w:rPr>
                <w:rFonts w:cstheme="minorHAnsi"/>
                <w:sz w:val="18"/>
                <w:szCs w:val="18"/>
                <w:lang w:val="en-GB"/>
              </w:rPr>
            </w:pPr>
            <w:r w:rsidRPr="00C638CA">
              <w:rPr>
                <w:rFonts w:cstheme="minorHAnsi"/>
                <w:sz w:val="18"/>
                <w:szCs w:val="18"/>
                <w:lang w:val="en-GB"/>
              </w:rPr>
              <w:t>Presentation + discussion</w:t>
            </w:r>
          </w:p>
          <w:p w14:paraId="0F1B3B95" w14:textId="77777777" w:rsidR="00605B24" w:rsidRPr="00C638CA" w:rsidRDefault="00605B24" w:rsidP="00C638CA">
            <w:pPr>
              <w:spacing w:after="0" w:line="240" w:lineRule="auto"/>
              <w:rPr>
                <w:rFonts w:cstheme="minorHAnsi"/>
                <w:sz w:val="18"/>
                <w:szCs w:val="18"/>
                <w:lang w:val="en-GB"/>
              </w:rPr>
            </w:pPr>
          </w:p>
          <w:p w14:paraId="22C988AA" w14:textId="77777777" w:rsidR="00605B24" w:rsidRPr="00C638CA" w:rsidRDefault="00605B24" w:rsidP="00C638CA">
            <w:pPr>
              <w:spacing w:after="0" w:line="240" w:lineRule="auto"/>
              <w:rPr>
                <w:rFonts w:cstheme="minorHAnsi"/>
                <w:sz w:val="18"/>
                <w:szCs w:val="18"/>
                <w:lang w:val="en-GB"/>
              </w:rPr>
            </w:pPr>
          </w:p>
          <w:p w14:paraId="288CAAD1" w14:textId="77777777" w:rsidR="00605B24" w:rsidRPr="00C638CA" w:rsidRDefault="00605B24" w:rsidP="00C638CA">
            <w:pPr>
              <w:spacing w:after="0" w:line="240" w:lineRule="auto"/>
              <w:rPr>
                <w:rFonts w:cstheme="minorHAnsi"/>
                <w:sz w:val="18"/>
                <w:szCs w:val="18"/>
                <w:lang w:val="en-GB"/>
              </w:rPr>
            </w:pPr>
            <w:r w:rsidRPr="00C638CA">
              <w:rPr>
                <w:rFonts w:cstheme="minorHAnsi"/>
                <w:sz w:val="18"/>
                <w:szCs w:val="18"/>
                <w:lang w:val="en-GB"/>
              </w:rPr>
              <w:t>Simulation of an interview with a potential training participant using tool 3 (paying attention to body language, voice, atmosphere of trust, partner relations).</w:t>
            </w:r>
          </w:p>
        </w:tc>
      </w:tr>
      <w:tr w:rsidR="00605B24" w:rsidRPr="00C638CA" w14:paraId="408901CE" w14:textId="77777777" w:rsidTr="006B5D68">
        <w:tc>
          <w:tcPr>
            <w:tcW w:w="964" w:type="dxa"/>
            <w:vMerge/>
          </w:tcPr>
          <w:p w14:paraId="095E257F" w14:textId="77777777" w:rsidR="00605B24" w:rsidRPr="00C638CA" w:rsidRDefault="00605B24" w:rsidP="00C638CA">
            <w:pPr>
              <w:spacing w:after="0" w:line="240" w:lineRule="auto"/>
              <w:rPr>
                <w:rFonts w:cstheme="minorHAnsi"/>
                <w:sz w:val="18"/>
                <w:szCs w:val="18"/>
                <w:lang w:val="pl-PL"/>
              </w:rPr>
            </w:pPr>
          </w:p>
        </w:tc>
        <w:tc>
          <w:tcPr>
            <w:tcW w:w="1304" w:type="dxa"/>
            <w:gridSpan w:val="2"/>
            <w:vMerge/>
          </w:tcPr>
          <w:p w14:paraId="7BD1402A" w14:textId="77777777" w:rsidR="00605B24" w:rsidRPr="00C638CA" w:rsidRDefault="00605B24" w:rsidP="00C638CA">
            <w:pPr>
              <w:spacing w:after="0" w:line="240" w:lineRule="auto"/>
              <w:rPr>
                <w:rFonts w:cstheme="minorHAnsi"/>
                <w:color w:val="FF0000"/>
                <w:sz w:val="18"/>
                <w:szCs w:val="18"/>
                <w:highlight w:val="yellow"/>
                <w:lang w:val="pl-PL"/>
              </w:rPr>
            </w:pPr>
          </w:p>
        </w:tc>
        <w:tc>
          <w:tcPr>
            <w:tcW w:w="3402" w:type="dxa"/>
            <w:gridSpan w:val="2"/>
            <w:shd w:val="clear" w:color="auto" w:fill="B8CCE4" w:themeFill="accent1" w:themeFillTint="66"/>
          </w:tcPr>
          <w:p w14:paraId="259792F4" w14:textId="110FF646" w:rsidR="00605B24" w:rsidRPr="00C638CA" w:rsidRDefault="00605B24" w:rsidP="00C638CA">
            <w:pPr>
              <w:pStyle w:val="Paragraphedeliste"/>
              <w:numPr>
                <w:ilvl w:val="0"/>
                <w:numId w:val="23"/>
              </w:numPr>
              <w:spacing w:after="0" w:line="240" w:lineRule="auto"/>
              <w:ind w:left="317" w:hanging="317"/>
              <w:rPr>
                <w:rFonts w:cstheme="minorHAnsi"/>
                <w:sz w:val="18"/>
                <w:szCs w:val="18"/>
                <w:lang w:val="en-GB"/>
              </w:rPr>
            </w:pPr>
            <w:r w:rsidRPr="00C638CA">
              <w:rPr>
                <w:rFonts w:cstheme="minorHAnsi"/>
                <w:sz w:val="18"/>
                <w:szCs w:val="18"/>
                <w:lang w:val="en-GB"/>
              </w:rPr>
              <w:t xml:space="preserve">To master the tools for assessing the progress of trainees (team leaders/ </w:t>
            </w:r>
            <w:r w:rsidR="001E3CBF">
              <w:rPr>
                <w:rFonts w:cstheme="minorHAnsi"/>
                <w:sz w:val="18"/>
                <w:szCs w:val="18"/>
                <w:lang w:val="en-GB"/>
              </w:rPr>
              <w:t>site managers</w:t>
            </w:r>
            <w:r w:rsidRPr="00C638CA">
              <w:rPr>
                <w:rFonts w:cstheme="minorHAnsi"/>
                <w:sz w:val="18"/>
                <w:szCs w:val="18"/>
                <w:lang w:val="en-GB"/>
              </w:rPr>
              <w:t xml:space="preserve"> and  construction managers) during the professionalization process (</w:t>
            </w:r>
            <w:r w:rsidRPr="00C638CA">
              <w:rPr>
                <w:rFonts w:cstheme="minorHAnsi"/>
                <w:b/>
                <w:bCs/>
                <w:sz w:val="18"/>
                <w:szCs w:val="18"/>
                <w:lang w:val="en-GB"/>
              </w:rPr>
              <w:t>Grid 3 or 4</w:t>
            </w:r>
            <w:r w:rsidRPr="00C638CA">
              <w:rPr>
                <w:rFonts w:cstheme="minorHAnsi"/>
                <w:sz w:val="18"/>
                <w:szCs w:val="18"/>
                <w:lang w:val="en-GB"/>
              </w:rPr>
              <w:t>).</w:t>
            </w:r>
          </w:p>
          <w:p w14:paraId="42ED72AE" w14:textId="77777777" w:rsidR="00605B24" w:rsidRPr="00C638CA" w:rsidRDefault="00605B24" w:rsidP="00C638CA">
            <w:pPr>
              <w:pStyle w:val="Paragraphedeliste"/>
              <w:spacing w:after="0" w:line="240" w:lineRule="auto"/>
              <w:ind w:left="313"/>
              <w:rPr>
                <w:rFonts w:cstheme="minorHAnsi"/>
                <w:sz w:val="18"/>
                <w:szCs w:val="18"/>
                <w:lang w:val="en-GB"/>
              </w:rPr>
            </w:pPr>
          </w:p>
        </w:tc>
        <w:tc>
          <w:tcPr>
            <w:tcW w:w="6379" w:type="dxa"/>
            <w:gridSpan w:val="2"/>
            <w:shd w:val="clear" w:color="auto" w:fill="B8CCE4" w:themeFill="accent1" w:themeFillTint="66"/>
          </w:tcPr>
          <w:p w14:paraId="2A556776" w14:textId="77777777" w:rsidR="00605B24" w:rsidRPr="00C638CA" w:rsidRDefault="00605B24" w:rsidP="00C638CA">
            <w:pPr>
              <w:pStyle w:val="Paragraphedeliste"/>
              <w:numPr>
                <w:ilvl w:val="0"/>
                <w:numId w:val="31"/>
              </w:numPr>
              <w:spacing w:after="0" w:line="240" w:lineRule="auto"/>
              <w:ind w:left="318" w:hanging="284"/>
              <w:jc w:val="both"/>
              <w:rPr>
                <w:rFonts w:cstheme="minorHAnsi"/>
                <w:sz w:val="18"/>
                <w:szCs w:val="18"/>
                <w:lang w:val="en-GB"/>
              </w:rPr>
            </w:pPr>
            <w:r w:rsidRPr="00C638CA">
              <w:rPr>
                <w:rFonts w:cstheme="minorHAnsi"/>
                <w:sz w:val="18"/>
                <w:szCs w:val="18"/>
                <w:lang w:val="en-GB"/>
              </w:rPr>
              <w:t>Exchange of experience of participants (teachers/trainers) on the methods and tools they use to evaluate progress in the development of knowledge and skills of the people they train.</w:t>
            </w:r>
          </w:p>
          <w:p w14:paraId="296EE313" w14:textId="1D189DFD" w:rsidR="00605B24" w:rsidRPr="00C638CA" w:rsidRDefault="00605B24" w:rsidP="00C638CA">
            <w:pPr>
              <w:pStyle w:val="Paragraphedeliste"/>
              <w:numPr>
                <w:ilvl w:val="0"/>
                <w:numId w:val="31"/>
              </w:numPr>
              <w:spacing w:after="0" w:line="240" w:lineRule="auto"/>
              <w:ind w:left="318" w:hanging="284"/>
              <w:jc w:val="both"/>
              <w:rPr>
                <w:rFonts w:cstheme="minorHAnsi"/>
                <w:sz w:val="18"/>
                <w:szCs w:val="18"/>
                <w:lang w:val="en-GB"/>
              </w:rPr>
            </w:pPr>
            <w:r w:rsidRPr="00C638CA">
              <w:rPr>
                <w:rFonts w:cstheme="minorHAnsi"/>
                <w:sz w:val="18"/>
                <w:szCs w:val="18"/>
                <w:lang w:val="en-GB"/>
              </w:rPr>
              <w:t xml:space="preserve">Presenting teachers/trainers with </w:t>
            </w:r>
            <w:r w:rsidRPr="00C638CA">
              <w:rPr>
                <w:rFonts w:cstheme="minorHAnsi"/>
                <w:b/>
                <w:bCs/>
                <w:sz w:val="18"/>
                <w:szCs w:val="18"/>
                <w:lang w:val="en-GB"/>
              </w:rPr>
              <w:t>Grid 3 or 4</w:t>
            </w:r>
            <w:r w:rsidRPr="00C638CA">
              <w:rPr>
                <w:rFonts w:cstheme="minorHAnsi"/>
                <w:sz w:val="18"/>
                <w:szCs w:val="18"/>
                <w:lang w:val="en-GB"/>
              </w:rPr>
              <w:t xml:space="preserve"> to evaluate progress in acquiring new skills by construction site managers/</w:t>
            </w:r>
            <w:r w:rsidR="001E3CBF">
              <w:rPr>
                <w:rFonts w:cstheme="minorHAnsi"/>
                <w:sz w:val="18"/>
                <w:szCs w:val="18"/>
                <w:lang w:val="en-GB"/>
              </w:rPr>
              <w:t>site managers</w:t>
            </w:r>
            <w:r w:rsidRPr="00C638CA">
              <w:rPr>
                <w:rFonts w:cstheme="minorHAnsi"/>
                <w:sz w:val="18"/>
                <w:szCs w:val="18"/>
                <w:lang w:val="en-GB"/>
              </w:rPr>
              <w:t xml:space="preserve"> during their training, including:</w:t>
            </w:r>
          </w:p>
          <w:p w14:paraId="1E0A1523" w14:textId="77777777" w:rsidR="00605B24" w:rsidRPr="00C638CA" w:rsidRDefault="00605B24" w:rsidP="00C638CA">
            <w:pPr>
              <w:pStyle w:val="Paragraphedeliste"/>
              <w:numPr>
                <w:ilvl w:val="0"/>
                <w:numId w:val="24"/>
              </w:numPr>
              <w:spacing w:after="0" w:line="240" w:lineRule="auto"/>
              <w:ind w:left="714" w:hanging="357"/>
              <w:jc w:val="both"/>
              <w:rPr>
                <w:rFonts w:cstheme="minorHAnsi"/>
                <w:sz w:val="18"/>
                <w:szCs w:val="18"/>
                <w:lang w:val="en-GB"/>
              </w:rPr>
            </w:pPr>
            <w:r w:rsidRPr="00C638CA">
              <w:rPr>
                <w:rFonts w:cstheme="minorHAnsi"/>
                <w:sz w:val="18"/>
                <w:szCs w:val="18"/>
                <w:lang w:val="en-GB"/>
              </w:rPr>
              <w:t>Form – a questionnaire filled in by the teacher / trainer based on the results of observation of the site manager / team leader in the work situation on the renovation site (or in the training centre).</w:t>
            </w:r>
          </w:p>
          <w:p w14:paraId="03D9B344" w14:textId="77777777" w:rsidR="00605B24" w:rsidRPr="00C638CA" w:rsidRDefault="00605B24" w:rsidP="00C638CA">
            <w:pPr>
              <w:pStyle w:val="Paragraphedeliste"/>
              <w:numPr>
                <w:ilvl w:val="0"/>
                <w:numId w:val="24"/>
              </w:numPr>
              <w:spacing w:after="0" w:line="240" w:lineRule="auto"/>
              <w:ind w:left="714" w:hanging="357"/>
              <w:jc w:val="both"/>
              <w:rPr>
                <w:rFonts w:cstheme="minorHAnsi"/>
                <w:sz w:val="18"/>
                <w:szCs w:val="18"/>
                <w:lang w:val="en-GB"/>
              </w:rPr>
            </w:pPr>
            <w:r w:rsidRPr="00C638CA">
              <w:rPr>
                <w:rFonts w:cstheme="minorHAnsi"/>
                <w:sz w:val="18"/>
                <w:szCs w:val="18"/>
                <w:lang w:val="en-GB"/>
              </w:rPr>
              <w:t>Structure – consistent with Grids 1 and 2, as well as with the learning objectives.</w:t>
            </w:r>
          </w:p>
          <w:p w14:paraId="51BED91F" w14:textId="77777777" w:rsidR="00605B24" w:rsidRPr="00C638CA" w:rsidRDefault="00605B24" w:rsidP="00C638CA">
            <w:pPr>
              <w:pStyle w:val="Paragraphedeliste"/>
              <w:numPr>
                <w:ilvl w:val="0"/>
                <w:numId w:val="24"/>
              </w:numPr>
              <w:spacing w:after="0" w:line="240" w:lineRule="auto"/>
              <w:ind w:left="714" w:hanging="357"/>
              <w:jc w:val="both"/>
              <w:rPr>
                <w:rFonts w:cstheme="minorHAnsi"/>
                <w:sz w:val="18"/>
                <w:szCs w:val="18"/>
                <w:lang w:val="en-GB"/>
              </w:rPr>
            </w:pPr>
            <w:r w:rsidRPr="00C638CA">
              <w:rPr>
                <w:rFonts w:cstheme="minorHAnsi"/>
                <w:sz w:val="18"/>
                <w:szCs w:val="18"/>
                <w:lang w:val="en-GB"/>
              </w:rPr>
              <w:t xml:space="preserve">The meaning of individual symbols, colours, etc. etc. </w:t>
            </w:r>
          </w:p>
          <w:p w14:paraId="05647A58" w14:textId="38E2D31E" w:rsidR="00605B24" w:rsidRPr="00C638CA" w:rsidRDefault="00605B24" w:rsidP="00C638CA">
            <w:pPr>
              <w:pStyle w:val="Paragraphedeliste"/>
              <w:numPr>
                <w:ilvl w:val="0"/>
                <w:numId w:val="24"/>
              </w:numPr>
              <w:spacing w:after="0" w:line="240" w:lineRule="auto"/>
              <w:ind w:left="714" w:hanging="357"/>
              <w:jc w:val="both"/>
              <w:rPr>
                <w:rFonts w:cstheme="minorHAnsi"/>
                <w:sz w:val="18"/>
                <w:szCs w:val="18"/>
                <w:lang w:val="en-GB"/>
              </w:rPr>
            </w:pPr>
            <w:r w:rsidRPr="00C638CA">
              <w:rPr>
                <w:rFonts w:cstheme="minorHAnsi"/>
                <w:sz w:val="18"/>
                <w:szCs w:val="18"/>
                <w:lang w:val="en-GB"/>
              </w:rPr>
              <w:t>Possibility to modify Grid 3 (or to merge with Grid 4), according to the local conditions and specific needs.</w:t>
            </w:r>
          </w:p>
        </w:tc>
        <w:tc>
          <w:tcPr>
            <w:tcW w:w="2948" w:type="dxa"/>
            <w:shd w:val="clear" w:color="auto" w:fill="B8CCE4" w:themeFill="accent1" w:themeFillTint="66"/>
          </w:tcPr>
          <w:p w14:paraId="7AB642A1" w14:textId="77777777" w:rsidR="00605B24" w:rsidRPr="00C638CA" w:rsidRDefault="00605B24" w:rsidP="00C638CA">
            <w:pPr>
              <w:spacing w:after="0" w:line="240" w:lineRule="auto"/>
              <w:rPr>
                <w:rFonts w:cstheme="minorHAnsi"/>
                <w:sz w:val="18"/>
                <w:szCs w:val="18"/>
                <w:lang w:val="en-GB"/>
              </w:rPr>
            </w:pPr>
            <w:r w:rsidRPr="00C638CA">
              <w:rPr>
                <w:rFonts w:cstheme="minorHAnsi"/>
                <w:sz w:val="18"/>
                <w:szCs w:val="18"/>
                <w:lang w:val="en-GB"/>
              </w:rPr>
              <w:t>Discussion</w:t>
            </w:r>
          </w:p>
          <w:p w14:paraId="3D271153" w14:textId="77777777" w:rsidR="00605B24" w:rsidRPr="00C638CA" w:rsidRDefault="00605B24" w:rsidP="00C638CA">
            <w:pPr>
              <w:spacing w:after="0" w:line="240" w:lineRule="auto"/>
              <w:rPr>
                <w:rFonts w:cstheme="minorHAnsi"/>
                <w:sz w:val="18"/>
                <w:szCs w:val="18"/>
                <w:lang w:val="en-GB"/>
              </w:rPr>
            </w:pPr>
          </w:p>
          <w:p w14:paraId="1ED07A4A" w14:textId="77777777" w:rsidR="00605B24" w:rsidRPr="00C638CA" w:rsidRDefault="00605B24" w:rsidP="00C638CA">
            <w:pPr>
              <w:spacing w:after="0" w:line="240" w:lineRule="auto"/>
              <w:rPr>
                <w:rFonts w:cstheme="minorHAnsi"/>
                <w:sz w:val="18"/>
                <w:szCs w:val="18"/>
                <w:lang w:val="en-GB"/>
              </w:rPr>
            </w:pPr>
          </w:p>
          <w:p w14:paraId="3EF03A41" w14:textId="77777777" w:rsidR="00605B24" w:rsidRPr="00C638CA" w:rsidRDefault="00605B24" w:rsidP="00C638CA">
            <w:pPr>
              <w:spacing w:after="0" w:line="240" w:lineRule="auto"/>
              <w:rPr>
                <w:rFonts w:cstheme="minorHAnsi"/>
                <w:sz w:val="18"/>
                <w:szCs w:val="18"/>
                <w:lang w:val="en-GB"/>
              </w:rPr>
            </w:pPr>
          </w:p>
          <w:p w14:paraId="20F7B37F" w14:textId="77777777" w:rsidR="00605B24" w:rsidRPr="00C638CA" w:rsidRDefault="00605B24" w:rsidP="00C638CA">
            <w:pPr>
              <w:spacing w:after="0" w:line="240" w:lineRule="auto"/>
              <w:rPr>
                <w:rFonts w:cstheme="minorHAnsi"/>
                <w:sz w:val="18"/>
                <w:szCs w:val="18"/>
                <w:lang w:val="en-GB"/>
              </w:rPr>
            </w:pPr>
            <w:r w:rsidRPr="00C638CA">
              <w:rPr>
                <w:rFonts w:cstheme="minorHAnsi"/>
                <w:sz w:val="18"/>
                <w:szCs w:val="18"/>
                <w:lang w:val="en-GB"/>
              </w:rPr>
              <w:t>Presentation + discussion</w:t>
            </w:r>
          </w:p>
          <w:p w14:paraId="59ADC77B" w14:textId="77777777" w:rsidR="00605B24" w:rsidRPr="00C638CA" w:rsidRDefault="00605B24" w:rsidP="00C638CA">
            <w:pPr>
              <w:spacing w:after="0" w:line="240" w:lineRule="auto"/>
              <w:rPr>
                <w:rFonts w:cstheme="minorHAnsi"/>
                <w:sz w:val="18"/>
                <w:szCs w:val="18"/>
                <w:lang w:val="en-GB"/>
              </w:rPr>
            </w:pPr>
            <w:r w:rsidRPr="00C638CA">
              <w:rPr>
                <w:rFonts w:cstheme="minorHAnsi"/>
                <w:sz w:val="18"/>
                <w:szCs w:val="18"/>
                <w:lang w:val="en-GB"/>
              </w:rPr>
              <w:t>+ questions/answers session.</w:t>
            </w:r>
          </w:p>
          <w:p w14:paraId="7ACAAA4C" w14:textId="77777777" w:rsidR="00605B24" w:rsidRPr="00C638CA" w:rsidRDefault="00605B24" w:rsidP="00C638CA">
            <w:pPr>
              <w:spacing w:after="0" w:line="240" w:lineRule="auto"/>
              <w:rPr>
                <w:rFonts w:cstheme="minorHAnsi"/>
                <w:sz w:val="18"/>
                <w:szCs w:val="18"/>
                <w:lang w:val="en-GB"/>
              </w:rPr>
            </w:pPr>
          </w:p>
          <w:p w14:paraId="4BF42609" w14:textId="77777777" w:rsidR="00605B24" w:rsidRPr="00C638CA" w:rsidRDefault="00605B24" w:rsidP="00C638CA">
            <w:pPr>
              <w:spacing w:after="0" w:line="240" w:lineRule="auto"/>
              <w:rPr>
                <w:rFonts w:cstheme="minorHAnsi"/>
                <w:sz w:val="18"/>
                <w:szCs w:val="18"/>
                <w:lang w:val="en-GB"/>
              </w:rPr>
            </w:pPr>
          </w:p>
          <w:p w14:paraId="70640DFE" w14:textId="77777777" w:rsidR="00605B24" w:rsidRPr="00C638CA" w:rsidRDefault="00605B24" w:rsidP="00C638CA">
            <w:pPr>
              <w:spacing w:after="0" w:line="240" w:lineRule="auto"/>
              <w:rPr>
                <w:rFonts w:cstheme="minorHAnsi"/>
                <w:sz w:val="18"/>
                <w:szCs w:val="18"/>
                <w:lang w:val="en-GB"/>
              </w:rPr>
            </w:pPr>
          </w:p>
          <w:p w14:paraId="4979CA99" w14:textId="77777777" w:rsidR="00605B24" w:rsidRPr="00C638CA" w:rsidRDefault="00605B24" w:rsidP="00C638CA">
            <w:pPr>
              <w:spacing w:after="0" w:line="240" w:lineRule="auto"/>
              <w:rPr>
                <w:rFonts w:cstheme="minorHAnsi"/>
                <w:sz w:val="18"/>
                <w:szCs w:val="18"/>
                <w:lang w:val="en-GB"/>
              </w:rPr>
            </w:pPr>
          </w:p>
          <w:p w14:paraId="605E3D33" w14:textId="77777777" w:rsidR="00605B24" w:rsidRPr="00C638CA" w:rsidRDefault="00605B24" w:rsidP="00C638CA">
            <w:pPr>
              <w:spacing w:after="0" w:line="240" w:lineRule="auto"/>
              <w:rPr>
                <w:rFonts w:cstheme="minorHAnsi"/>
                <w:sz w:val="18"/>
                <w:szCs w:val="18"/>
                <w:lang w:val="en-GB"/>
              </w:rPr>
            </w:pPr>
          </w:p>
          <w:p w14:paraId="1A5EC3C4" w14:textId="77777777" w:rsidR="00605B24" w:rsidRPr="00C638CA" w:rsidRDefault="00605B24" w:rsidP="00C638CA">
            <w:pPr>
              <w:spacing w:after="0" w:line="240" w:lineRule="auto"/>
              <w:rPr>
                <w:rFonts w:cstheme="minorHAnsi"/>
                <w:sz w:val="18"/>
                <w:szCs w:val="18"/>
                <w:lang w:val="en-GB"/>
              </w:rPr>
            </w:pPr>
          </w:p>
        </w:tc>
      </w:tr>
      <w:tr w:rsidR="00605B24" w:rsidRPr="00C638CA" w14:paraId="10C68F92" w14:textId="77777777" w:rsidTr="006B5D68">
        <w:trPr>
          <w:trHeight w:val="2201"/>
        </w:trPr>
        <w:tc>
          <w:tcPr>
            <w:tcW w:w="964" w:type="dxa"/>
            <w:vMerge w:val="restart"/>
            <w:shd w:val="clear" w:color="auto" w:fill="FBD4B4" w:themeFill="accent6" w:themeFillTint="66"/>
            <w:vAlign w:val="center"/>
          </w:tcPr>
          <w:p w14:paraId="6317203D" w14:textId="77777777" w:rsidR="00605B24" w:rsidRPr="00C638CA" w:rsidRDefault="00605B24" w:rsidP="00C638CA">
            <w:pPr>
              <w:spacing w:after="0" w:line="240" w:lineRule="auto"/>
              <w:jc w:val="center"/>
              <w:rPr>
                <w:rFonts w:cstheme="minorHAnsi"/>
                <w:sz w:val="18"/>
                <w:szCs w:val="18"/>
                <w:lang w:val="pl-PL"/>
              </w:rPr>
            </w:pPr>
            <w:r w:rsidRPr="00C638CA">
              <w:rPr>
                <w:rFonts w:cstheme="minorHAnsi"/>
                <w:sz w:val="18"/>
                <w:szCs w:val="18"/>
                <w:lang w:val="pl-PL"/>
              </w:rPr>
              <w:lastRenderedPageBreak/>
              <w:t>4</w:t>
            </w:r>
          </w:p>
        </w:tc>
        <w:tc>
          <w:tcPr>
            <w:tcW w:w="1304" w:type="dxa"/>
            <w:gridSpan w:val="2"/>
            <w:shd w:val="clear" w:color="auto" w:fill="FBD4B4" w:themeFill="accent6" w:themeFillTint="66"/>
          </w:tcPr>
          <w:p w14:paraId="093CAD4A" w14:textId="77777777" w:rsidR="00605B24" w:rsidRPr="00C638CA" w:rsidRDefault="00605B24" w:rsidP="00C638CA">
            <w:pPr>
              <w:spacing w:after="0" w:line="240" w:lineRule="auto"/>
              <w:rPr>
                <w:rFonts w:cstheme="minorHAnsi"/>
                <w:sz w:val="18"/>
                <w:szCs w:val="18"/>
                <w:lang w:val="en-GB"/>
              </w:rPr>
            </w:pPr>
            <w:r w:rsidRPr="00C638CA">
              <w:rPr>
                <w:rFonts w:cstheme="minorHAnsi"/>
                <w:sz w:val="18"/>
                <w:szCs w:val="18"/>
                <w:lang w:val="en-GB"/>
              </w:rPr>
              <w:t>POSITION-ING</w:t>
            </w:r>
          </w:p>
          <w:p w14:paraId="77D09D49" w14:textId="77777777" w:rsidR="00605B24" w:rsidRPr="00C638CA" w:rsidRDefault="00605B24" w:rsidP="00C638CA">
            <w:pPr>
              <w:spacing w:after="0" w:line="240" w:lineRule="auto"/>
              <w:rPr>
                <w:rFonts w:cstheme="minorHAnsi"/>
                <w:sz w:val="18"/>
                <w:szCs w:val="18"/>
                <w:lang w:val="en-GB"/>
              </w:rPr>
            </w:pPr>
            <w:r w:rsidRPr="00C638CA">
              <w:rPr>
                <w:rFonts w:cstheme="minorHAnsi"/>
                <w:sz w:val="18"/>
                <w:szCs w:val="18"/>
                <w:lang w:val="en-GB"/>
              </w:rPr>
              <w:t>Two interviews (minimum) with future trainees (renovation site managers or team leaders)</w:t>
            </w:r>
          </w:p>
        </w:tc>
        <w:tc>
          <w:tcPr>
            <w:tcW w:w="3402" w:type="dxa"/>
            <w:gridSpan w:val="2"/>
            <w:shd w:val="clear" w:color="auto" w:fill="FBD4B4" w:themeFill="accent6" w:themeFillTint="66"/>
          </w:tcPr>
          <w:p w14:paraId="192EFC92" w14:textId="29421C08" w:rsidR="00605B24" w:rsidRPr="00C638CA" w:rsidRDefault="00605B24" w:rsidP="00C638CA">
            <w:pPr>
              <w:pStyle w:val="Paragraphedeliste"/>
              <w:numPr>
                <w:ilvl w:val="0"/>
                <w:numId w:val="23"/>
              </w:numPr>
              <w:spacing w:after="0" w:line="240" w:lineRule="auto"/>
              <w:ind w:left="313" w:hanging="265"/>
              <w:rPr>
                <w:rFonts w:cstheme="minorHAnsi"/>
                <w:sz w:val="18"/>
                <w:szCs w:val="18"/>
                <w:lang w:val="en-GB"/>
              </w:rPr>
            </w:pPr>
            <w:r w:rsidRPr="00C638CA">
              <w:rPr>
                <w:rFonts w:cstheme="minorHAnsi"/>
                <w:sz w:val="18"/>
                <w:szCs w:val="18"/>
                <w:lang w:val="en-GB"/>
              </w:rPr>
              <w:t xml:space="preserve">To master  the tools of diagnosing training needs of trainees (team leaders/ </w:t>
            </w:r>
            <w:r w:rsidR="001E3CBF">
              <w:rPr>
                <w:rFonts w:cstheme="minorHAnsi"/>
                <w:sz w:val="18"/>
                <w:szCs w:val="18"/>
                <w:lang w:val="en-GB"/>
              </w:rPr>
              <w:t>site managers</w:t>
            </w:r>
            <w:r w:rsidRPr="00C638CA">
              <w:rPr>
                <w:rFonts w:cstheme="minorHAnsi"/>
                <w:sz w:val="18"/>
                <w:szCs w:val="18"/>
                <w:lang w:val="en-GB"/>
              </w:rPr>
              <w:t xml:space="preserve"> and  construction managers), i.e. their positioning on the paths of their professional development (Grid 3)</w:t>
            </w:r>
          </w:p>
          <w:p w14:paraId="3A9C3B0A" w14:textId="77777777" w:rsidR="00605B24" w:rsidRPr="00C638CA" w:rsidRDefault="00605B24" w:rsidP="00C638CA">
            <w:pPr>
              <w:spacing w:after="0" w:line="240" w:lineRule="auto"/>
              <w:ind w:left="48"/>
              <w:rPr>
                <w:rFonts w:cstheme="minorHAnsi"/>
                <w:sz w:val="18"/>
                <w:szCs w:val="18"/>
                <w:lang w:val="en-GB"/>
              </w:rPr>
            </w:pPr>
          </w:p>
        </w:tc>
        <w:tc>
          <w:tcPr>
            <w:tcW w:w="6379" w:type="dxa"/>
            <w:gridSpan w:val="2"/>
            <w:shd w:val="clear" w:color="auto" w:fill="FBD4B4" w:themeFill="accent6" w:themeFillTint="66"/>
          </w:tcPr>
          <w:p w14:paraId="1691CBD9" w14:textId="1B01DBAF" w:rsidR="00605B24" w:rsidRPr="00C638CA" w:rsidRDefault="00605B24" w:rsidP="00C638CA">
            <w:pPr>
              <w:pStyle w:val="Paragraphedeliste"/>
              <w:numPr>
                <w:ilvl w:val="0"/>
                <w:numId w:val="33"/>
              </w:numPr>
              <w:spacing w:after="0" w:line="240" w:lineRule="auto"/>
              <w:ind w:left="318" w:hanging="284"/>
              <w:jc w:val="both"/>
              <w:rPr>
                <w:rFonts w:cstheme="minorHAnsi"/>
                <w:sz w:val="18"/>
                <w:szCs w:val="18"/>
                <w:lang w:val="en-GB"/>
              </w:rPr>
            </w:pPr>
            <w:r w:rsidRPr="00C638CA">
              <w:rPr>
                <w:rFonts w:cstheme="minorHAnsi"/>
                <w:sz w:val="18"/>
                <w:szCs w:val="18"/>
                <w:lang w:val="en-GB"/>
              </w:rPr>
              <w:t xml:space="preserve">Teachers/trainers participating in the RenovUp experiment interview two current or future trainees - participants of the training for construction managers and or team leaders/ </w:t>
            </w:r>
            <w:r w:rsidR="001E3CBF">
              <w:rPr>
                <w:rFonts w:cstheme="minorHAnsi"/>
                <w:sz w:val="18"/>
                <w:szCs w:val="18"/>
                <w:lang w:val="en-GB"/>
              </w:rPr>
              <w:t>site managers</w:t>
            </w:r>
            <w:r w:rsidRPr="00C638CA">
              <w:rPr>
                <w:rFonts w:cstheme="minorHAnsi"/>
                <w:sz w:val="18"/>
                <w:szCs w:val="18"/>
                <w:lang w:val="en-GB"/>
              </w:rPr>
              <w:t>, respecting the rules and guidelines contained in the instructions for tool 2.</w:t>
            </w:r>
          </w:p>
          <w:p w14:paraId="7245F5CE" w14:textId="77777777" w:rsidR="00605B24" w:rsidRPr="00C638CA" w:rsidRDefault="00605B24" w:rsidP="00C638CA">
            <w:pPr>
              <w:pStyle w:val="Paragraphedeliste"/>
              <w:numPr>
                <w:ilvl w:val="0"/>
                <w:numId w:val="33"/>
              </w:numPr>
              <w:spacing w:after="0" w:line="240" w:lineRule="auto"/>
              <w:ind w:left="318" w:hanging="284"/>
              <w:jc w:val="both"/>
              <w:rPr>
                <w:rFonts w:cstheme="minorHAnsi"/>
                <w:sz w:val="18"/>
                <w:szCs w:val="18"/>
                <w:lang w:val="en-GB"/>
              </w:rPr>
            </w:pPr>
            <w:r w:rsidRPr="00C638CA">
              <w:rPr>
                <w:rFonts w:cstheme="minorHAnsi"/>
                <w:sz w:val="18"/>
                <w:szCs w:val="18"/>
                <w:lang w:val="en-GB"/>
              </w:rPr>
              <w:t>They conduct an analysis of the results, i.e. the degree of advancement of the trainee in achieving the educational goals defining the construction manager / foreman before undertaking the training.</w:t>
            </w:r>
          </w:p>
          <w:p w14:paraId="00F3E5F6" w14:textId="77777777" w:rsidR="00605B24" w:rsidRPr="00C638CA" w:rsidRDefault="00605B24" w:rsidP="00C638CA">
            <w:pPr>
              <w:pStyle w:val="Paragraphedeliste"/>
              <w:numPr>
                <w:ilvl w:val="0"/>
                <w:numId w:val="33"/>
              </w:numPr>
              <w:spacing w:after="0" w:line="240" w:lineRule="auto"/>
              <w:ind w:left="318" w:hanging="284"/>
              <w:jc w:val="both"/>
              <w:rPr>
                <w:rFonts w:cstheme="minorHAnsi"/>
                <w:sz w:val="18"/>
                <w:szCs w:val="18"/>
                <w:lang w:val="en-GB"/>
              </w:rPr>
            </w:pPr>
            <w:r w:rsidRPr="00C638CA">
              <w:rPr>
                <w:rFonts w:cstheme="minorHAnsi"/>
                <w:sz w:val="18"/>
                <w:szCs w:val="18"/>
                <w:lang w:val="en-GB"/>
              </w:rPr>
              <w:t xml:space="preserve">Based on the results of the interviews, they diagnose the training needs of each trainee. </w:t>
            </w:r>
          </w:p>
          <w:p w14:paraId="27C9C73D" w14:textId="77777777" w:rsidR="00605B24" w:rsidRPr="00C638CA" w:rsidRDefault="00605B24" w:rsidP="00C638CA">
            <w:pPr>
              <w:spacing w:after="0" w:line="240" w:lineRule="auto"/>
              <w:ind w:left="318"/>
              <w:rPr>
                <w:rFonts w:cstheme="minorHAnsi"/>
                <w:sz w:val="18"/>
                <w:szCs w:val="18"/>
                <w:lang w:val="en-GB"/>
              </w:rPr>
            </w:pPr>
            <w:r w:rsidRPr="00C638CA">
              <w:rPr>
                <w:rStyle w:val="cf01"/>
                <w:rFonts w:asciiTheme="minorHAnsi" w:hAnsiTheme="minorHAnsi" w:cstheme="minorHAnsi"/>
                <w:lang w:val="en-GB"/>
              </w:rPr>
              <w:t>It will be necessary to transform the needs and wishes into a training pathway. It may be also necessary to complete the grid with a synthetic document that clearly identifies the modules that the trainee will follow.</w:t>
            </w:r>
          </w:p>
        </w:tc>
        <w:tc>
          <w:tcPr>
            <w:tcW w:w="2948" w:type="dxa"/>
            <w:shd w:val="clear" w:color="auto" w:fill="FBD4B4" w:themeFill="accent6" w:themeFillTint="66"/>
          </w:tcPr>
          <w:p w14:paraId="02ED43D6" w14:textId="77777777" w:rsidR="00605B24" w:rsidRPr="00C638CA" w:rsidRDefault="00605B24" w:rsidP="00C638CA">
            <w:pPr>
              <w:spacing w:after="0" w:line="240" w:lineRule="auto"/>
              <w:rPr>
                <w:rFonts w:cstheme="minorHAnsi"/>
                <w:sz w:val="18"/>
                <w:szCs w:val="18"/>
                <w:lang w:val="en-GB"/>
              </w:rPr>
            </w:pPr>
            <w:r w:rsidRPr="00C638CA">
              <w:rPr>
                <w:rFonts w:cstheme="minorHAnsi"/>
                <w:sz w:val="18"/>
                <w:szCs w:val="18"/>
                <w:lang w:val="en-GB"/>
              </w:rPr>
              <w:t>Working with Grid 3 in the vocational school / training centre – conducting interviews with 2 actual or future trainees + critical reflection on the collected data</w:t>
            </w:r>
          </w:p>
          <w:p w14:paraId="63500B18" w14:textId="77777777" w:rsidR="00605B24" w:rsidRPr="00C638CA" w:rsidRDefault="00605B24" w:rsidP="00C638CA">
            <w:pPr>
              <w:spacing w:after="0" w:line="240" w:lineRule="auto"/>
              <w:rPr>
                <w:rFonts w:cstheme="minorHAnsi"/>
                <w:color w:val="FF0000"/>
                <w:sz w:val="18"/>
                <w:szCs w:val="18"/>
                <w:lang w:val="en-GB"/>
              </w:rPr>
            </w:pPr>
          </w:p>
        </w:tc>
      </w:tr>
      <w:tr w:rsidR="00605B24" w:rsidRPr="00C638CA" w14:paraId="4437AA3D" w14:textId="77777777" w:rsidTr="006B5D68">
        <w:tc>
          <w:tcPr>
            <w:tcW w:w="964" w:type="dxa"/>
            <w:vMerge/>
            <w:shd w:val="clear" w:color="auto" w:fill="FBD4B4" w:themeFill="accent6" w:themeFillTint="66"/>
          </w:tcPr>
          <w:p w14:paraId="2C7E9FCB" w14:textId="77777777" w:rsidR="00605B24" w:rsidRPr="00C638CA" w:rsidRDefault="00605B24" w:rsidP="00C638CA">
            <w:pPr>
              <w:spacing w:after="0" w:line="240" w:lineRule="auto"/>
              <w:rPr>
                <w:rFonts w:cstheme="minorHAnsi"/>
                <w:sz w:val="18"/>
                <w:szCs w:val="18"/>
                <w:lang w:val="pl-PL"/>
              </w:rPr>
            </w:pPr>
          </w:p>
        </w:tc>
        <w:tc>
          <w:tcPr>
            <w:tcW w:w="1304" w:type="dxa"/>
            <w:gridSpan w:val="2"/>
            <w:shd w:val="clear" w:color="auto" w:fill="FBD4B4" w:themeFill="accent6" w:themeFillTint="66"/>
          </w:tcPr>
          <w:p w14:paraId="10C4FABA" w14:textId="77777777" w:rsidR="00605B24" w:rsidRPr="00C638CA" w:rsidRDefault="00605B24" w:rsidP="00C638CA">
            <w:pPr>
              <w:spacing w:after="0" w:line="240" w:lineRule="auto"/>
              <w:rPr>
                <w:rFonts w:cstheme="minorHAnsi"/>
                <w:sz w:val="18"/>
                <w:szCs w:val="18"/>
                <w:lang w:val="en-GB"/>
              </w:rPr>
            </w:pPr>
            <w:r w:rsidRPr="00C638CA">
              <w:rPr>
                <w:rFonts w:cstheme="minorHAnsi"/>
                <w:sz w:val="18"/>
                <w:szCs w:val="18"/>
                <w:lang w:val="en-GB"/>
              </w:rPr>
              <w:t>Two visits to the construction sites (or simulation in the training centre) to assess the progress of the trainee.</w:t>
            </w:r>
          </w:p>
        </w:tc>
        <w:tc>
          <w:tcPr>
            <w:tcW w:w="3402" w:type="dxa"/>
            <w:gridSpan w:val="2"/>
            <w:shd w:val="clear" w:color="auto" w:fill="FBD4B4" w:themeFill="accent6" w:themeFillTint="66"/>
          </w:tcPr>
          <w:p w14:paraId="6FD36C16" w14:textId="3A257222" w:rsidR="00605B24" w:rsidRPr="00C638CA" w:rsidRDefault="00605B24" w:rsidP="00C638CA">
            <w:pPr>
              <w:pStyle w:val="Paragraphedeliste"/>
              <w:numPr>
                <w:ilvl w:val="0"/>
                <w:numId w:val="32"/>
              </w:numPr>
              <w:spacing w:after="0" w:line="240" w:lineRule="auto"/>
              <w:ind w:left="317" w:hanging="317"/>
              <w:rPr>
                <w:rFonts w:cstheme="minorHAnsi"/>
                <w:sz w:val="18"/>
                <w:szCs w:val="18"/>
                <w:lang w:val="en-GB"/>
              </w:rPr>
            </w:pPr>
            <w:r w:rsidRPr="00C638CA">
              <w:rPr>
                <w:rFonts w:cstheme="minorHAnsi"/>
                <w:sz w:val="18"/>
                <w:szCs w:val="18"/>
                <w:lang w:val="en-GB"/>
              </w:rPr>
              <w:t xml:space="preserve">To master the tools for assessing the progress of trainees (team leaders/ </w:t>
            </w:r>
            <w:r w:rsidR="001E3CBF">
              <w:rPr>
                <w:rFonts w:cstheme="minorHAnsi"/>
                <w:sz w:val="18"/>
                <w:szCs w:val="18"/>
                <w:lang w:val="en-GB"/>
              </w:rPr>
              <w:t>site managers</w:t>
            </w:r>
            <w:r w:rsidRPr="00C638CA">
              <w:rPr>
                <w:rFonts w:cstheme="minorHAnsi"/>
                <w:sz w:val="18"/>
                <w:szCs w:val="18"/>
                <w:lang w:val="en-GB"/>
              </w:rPr>
              <w:t xml:space="preserve"> and  construction managers) during the professionalization process (</w:t>
            </w:r>
            <w:r w:rsidRPr="00C638CA">
              <w:rPr>
                <w:rFonts w:cstheme="minorHAnsi"/>
                <w:b/>
                <w:bCs/>
                <w:sz w:val="18"/>
                <w:szCs w:val="18"/>
                <w:lang w:val="en-GB"/>
              </w:rPr>
              <w:t>Grid 3 or 4</w:t>
            </w:r>
            <w:r w:rsidRPr="00C638CA">
              <w:rPr>
                <w:rFonts w:cstheme="minorHAnsi"/>
                <w:sz w:val="18"/>
                <w:szCs w:val="18"/>
                <w:lang w:val="en-GB"/>
              </w:rPr>
              <w:t>)</w:t>
            </w:r>
          </w:p>
          <w:p w14:paraId="1CE682E1" w14:textId="77777777" w:rsidR="00605B24" w:rsidRPr="00C638CA" w:rsidRDefault="00605B24" w:rsidP="00C638CA">
            <w:pPr>
              <w:spacing w:after="0" w:line="240" w:lineRule="auto"/>
              <w:rPr>
                <w:rFonts w:cstheme="minorHAnsi"/>
                <w:sz w:val="18"/>
                <w:szCs w:val="18"/>
                <w:lang w:val="en-GB"/>
              </w:rPr>
            </w:pPr>
          </w:p>
        </w:tc>
        <w:tc>
          <w:tcPr>
            <w:tcW w:w="6379" w:type="dxa"/>
            <w:gridSpan w:val="2"/>
            <w:shd w:val="clear" w:color="auto" w:fill="FBD4B4" w:themeFill="accent6" w:themeFillTint="66"/>
          </w:tcPr>
          <w:p w14:paraId="2EC51113" w14:textId="743B1F4C" w:rsidR="00C638CA" w:rsidRDefault="00605B24" w:rsidP="00C638CA">
            <w:pPr>
              <w:pStyle w:val="Paragraphedeliste"/>
              <w:numPr>
                <w:ilvl w:val="0"/>
                <w:numId w:val="34"/>
              </w:numPr>
              <w:spacing w:after="0" w:line="240" w:lineRule="auto"/>
              <w:ind w:left="318" w:hanging="284"/>
              <w:jc w:val="both"/>
              <w:rPr>
                <w:rFonts w:cstheme="minorHAnsi"/>
                <w:sz w:val="18"/>
                <w:szCs w:val="18"/>
                <w:lang w:val="en-GB"/>
              </w:rPr>
            </w:pPr>
            <w:r w:rsidRPr="00C638CA">
              <w:rPr>
                <w:rFonts w:cstheme="minorHAnsi"/>
                <w:sz w:val="18"/>
                <w:szCs w:val="18"/>
                <w:lang w:val="en-GB"/>
              </w:rPr>
              <w:t xml:space="preserve">Teachers/trainers participating in the RenovUp experiment conduct in working conditions (on a construction site or simulation training ground) observation of the progress of two trainee - participants of training for construction managers and/or team leaders/ </w:t>
            </w:r>
            <w:r w:rsidR="001E3CBF">
              <w:rPr>
                <w:rFonts w:cstheme="minorHAnsi"/>
                <w:sz w:val="18"/>
                <w:szCs w:val="18"/>
                <w:lang w:val="en-GB"/>
              </w:rPr>
              <w:t>site managers</w:t>
            </w:r>
            <w:r w:rsidRPr="00C638CA">
              <w:rPr>
                <w:rFonts w:cstheme="minorHAnsi"/>
                <w:sz w:val="18"/>
                <w:szCs w:val="18"/>
                <w:lang w:val="en-GB"/>
              </w:rPr>
              <w:t xml:space="preserve">, respecting the rules and guidelines contained in the instructions for tool 3.  </w:t>
            </w:r>
          </w:p>
          <w:p w14:paraId="5237A104" w14:textId="0F64F2D8" w:rsidR="00605B24" w:rsidRPr="00C638CA" w:rsidRDefault="00605B24" w:rsidP="00C638CA">
            <w:pPr>
              <w:pStyle w:val="Paragraphedeliste"/>
              <w:spacing w:after="0" w:line="240" w:lineRule="auto"/>
              <w:ind w:left="318"/>
              <w:jc w:val="both"/>
              <w:rPr>
                <w:rFonts w:cstheme="minorHAnsi"/>
                <w:sz w:val="18"/>
                <w:szCs w:val="18"/>
                <w:lang w:val="en-GB"/>
              </w:rPr>
            </w:pPr>
            <w:r w:rsidRPr="00C638CA">
              <w:rPr>
                <w:rFonts w:cstheme="minorHAnsi"/>
                <w:b/>
                <w:i/>
                <w:sz w:val="18"/>
                <w:szCs w:val="18"/>
                <w:lang w:val="en-GB"/>
              </w:rPr>
              <w:t>Note</w:t>
            </w:r>
            <w:r w:rsidRPr="00C638CA">
              <w:rPr>
                <w:rFonts w:cstheme="minorHAnsi"/>
                <w:sz w:val="18"/>
                <w:szCs w:val="18"/>
                <w:lang w:val="en-GB"/>
              </w:rPr>
              <w:t xml:space="preserve">: It is suggested that for the purposes of the RenovUp experiment, </w:t>
            </w:r>
            <w:r w:rsidRPr="00C638CA">
              <w:rPr>
                <w:rFonts w:cstheme="minorHAnsi"/>
                <w:b/>
                <w:bCs/>
                <w:sz w:val="18"/>
                <w:szCs w:val="18"/>
                <w:lang w:val="en-GB"/>
              </w:rPr>
              <w:t>these will be the same trainees</w:t>
            </w:r>
            <w:r w:rsidRPr="00C638CA">
              <w:rPr>
                <w:rFonts w:cstheme="minorHAnsi"/>
                <w:sz w:val="18"/>
                <w:szCs w:val="18"/>
                <w:lang w:val="en-GB"/>
              </w:rPr>
              <w:t xml:space="preserve"> for whom training needs have been diagnosed using tool.</w:t>
            </w:r>
          </w:p>
          <w:p w14:paraId="3020B62E" w14:textId="1B59EE70" w:rsidR="00605B24" w:rsidRPr="00C638CA" w:rsidRDefault="00605B24" w:rsidP="00C638CA">
            <w:pPr>
              <w:pStyle w:val="Paragraphedeliste"/>
              <w:numPr>
                <w:ilvl w:val="0"/>
                <w:numId w:val="34"/>
              </w:numPr>
              <w:spacing w:after="0" w:line="240" w:lineRule="auto"/>
              <w:ind w:left="318" w:hanging="284"/>
              <w:jc w:val="both"/>
              <w:rPr>
                <w:rFonts w:cstheme="minorHAnsi"/>
                <w:sz w:val="18"/>
                <w:szCs w:val="18"/>
                <w:lang w:val="en-GB"/>
              </w:rPr>
            </w:pPr>
            <w:r w:rsidRPr="00C638CA">
              <w:rPr>
                <w:rFonts w:cstheme="minorHAnsi"/>
                <w:sz w:val="18"/>
                <w:szCs w:val="18"/>
                <w:lang w:val="en-GB"/>
              </w:rPr>
              <w:t xml:space="preserve">They conduct an analysis of the results, i.e. define the trainee's progress in achieving educational goals defining the renovation site manager / team leader. </w:t>
            </w:r>
            <w:r w:rsidRPr="00C638CA">
              <w:rPr>
                <w:rStyle w:val="cf01"/>
                <w:rFonts w:asciiTheme="minorHAnsi" w:hAnsiTheme="minorHAnsi" w:cstheme="minorHAnsi"/>
                <w:lang w:val="en-GB"/>
              </w:rPr>
              <w:t>A box could be added under each of the 4 main skills to write down a summary conclusion based on the score obtained in Grid 4.</w:t>
            </w:r>
          </w:p>
        </w:tc>
        <w:tc>
          <w:tcPr>
            <w:tcW w:w="2948" w:type="dxa"/>
            <w:shd w:val="clear" w:color="auto" w:fill="FBD4B4" w:themeFill="accent6" w:themeFillTint="66"/>
          </w:tcPr>
          <w:p w14:paraId="71F9E251" w14:textId="77777777" w:rsidR="00605B24" w:rsidRPr="00C638CA" w:rsidRDefault="00605B24" w:rsidP="00C638CA">
            <w:pPr>
              <w:spacing w:after="0" w:line="240" w:lineRule="auto"/>
              <w:rPr>
                <w:rFonts w:cstheme="minorHAnsi"/>
                <w:sz w:val="18"/>
                <w:szCs w:val="18"/>
                <w:lang w:val="en-GB"/>
              </w:rPr>
            </w:pPr>
            <w:r w:rsidRPr="00C638CA">
              <w:rPr>
                <w:rFonts w:cstheme="minorHAnsi"/>
                <w:sz w:val="18"/>
                <w:szCs w:val="18"/>
                <w:lang w:val="en-GB"/>
              </w:rPr>
              <w:t>Working with Grid 4 on a construction site (or in a training centre) + critical reflection on the collected data in the school/training centre.</w:t>
            </w:r>
          </w:p>
          <w:p w14:paraId="1A6C34F0" w14:textId="77777777" w:rsidR="00605B24" w:rsidRPr="00C638CA" w:rsidRDefault="00605B24" w:rsidP="00C638CA">
            <w:pPr>
              <w:spacing w:after="0" w:line="240" w:lineRule="auto"/>
              <w:rPr>
                <w:rFonts w:cstheme="minorHAnsi"/>
                <w:sz w:val="18"/>
                <w:szCs w:val="18"/>
                <w:lang w:val="en-GB"/>
              </w:rPr>
            </w:pPr>
          </w:p>
        </w:tc>
      </w:tr>
      <w:tr w:rsidR="00605B24" w:rsidRPr="00C638CA" w14:paraId="2960A49C" w14:textId="77777777" w:rsidTr="006B5D68">
        <w:tc>
          <w:tcPr>
            <w:tcW w:w="964" w:type="dxa"/>
            <w:shd w:val="clear" w:color="auto" w:fill="B8CCE4" w:themeFill="accent1" w:themeFillTint="66"/>
            <w:vAlign w:val="center"/>
          </w:tcPr>
          <w:p w14:paraId="268AB1D7" w14:textId="77777777" w:rsidR="00605B24" w:rsidRPr="00C638CA" w:rsidRDefault="00605B24" w:rsidP="00C638CA">
            <w:pPr>
              <w:spacing w:after="0" w:line="240" w:lineRule="auto"/>
              <w:jc w:val="center"/>
              <w:rPr>
                <w:rFonts w:cstheme="minorHAnsi"/>
                <w:sz w:val="18"/>
                <w:szCs w:val="18"/>
                <w:lang w:val="pl-PL"/>
              </w:rPr>
            </w:pPr>
            <w:r w:rsidRPr="00C638CA">
              <w:rPr>
                <w:rFonts w:cstheme="minorHAnsi"/>
                <w:sz w:val="18"/>
                <w:szCs w:val="18"/>
                <w:lang w:val="pl-PL"/>
              </w:rPr>
              <w:t>5</w:t>
            </w:r>
          </w:p>
        </w:tc>
        <w:tc>
          <w:tcPr>
            <w:tcW w:w="1304" w:type="dxa"/>
            <w:gridSpan w:val="2"/>
            <w:shd w:val="clear" w:color="auto" w:fill="B8CCE4" w:themeFill="accent1" w:themeFillTint="66"/>
          </w:tcPr>
          <w:p w14:paraId="31D54A1E" w14:textId="77777777" w:rsidR="00605B24" w:rsidRPr="00C638CA" w:rsidRDefault="00605B24" w:rsidP="00C638CA">
            <w:pPr>
              <w:spacing w:after="0" w:line="240" w:lineRule="auto"/>
              <w:rPr>
                <w:rFonts w:cstheme="minorHAnsi"/>
                <w:sz w:val="18"/>
                <w:szCs w:val="18"/>
                <w:lang w:val="pl-PL"/>
              </w:rPr>
            </w:pPr>
            <w:r w:rsidRPr="00C638CA">
              <w:rPr>
                <w:rFonts w:cstheme="minorHAnsi"/>
                <w:sz w:val="18"/>
                <w:szCs w:val="18"/>
                <w:lang w:val="pl-PL"/>
              </w:rPr>
              <w:t xml:space="preserve">A one or two day face to face session </w:t>
            </w:r>
          </w:p>
          <w:p w14:paraId="5E891F89" w14:textId="77777777" w:rsidR="00605B24" w:rsidRPr="00C638CA" w:rsidRDefault="00605B24" w:rsidP="00C638CA">
            <w:pPr>
              <w:spacing w:after="0" w:line="240" w:lineRule="auto"/>
              <w:rPr>
                <w:rFonts w:cstheme="minorHAnsi"/>
                <w:sz w:val="18"/>
                <w:szCs w:val="18"/>
                <w:lang w:val="pl-PL"/>
              </w:rPr>
            </w:pPr>
          </w:p>
          <w:p w14:paraId="4D8BC547" w14:textId="77777777" w:rsidR="00605B24" w:rsidRPr="00C638CA" w:rsidRDefault="00605B24" w:rsidP="00C638CA">
            <w:pPr>
              <w:spacing w:after="0" w:line="240" w:lineRule="auto"/>
              <w:rPr>
                <w:rFonts w:cstheme="minorHAnsi"/>
                <w:i/>
                <w:sz w:val="18"/>
                <w:szCs w:val="18"/>
                <w:lang w:val="en-GB"/>
              </w:rPr>
            </w:pPr>
          </w:p>
        </w:tc>
        <w:tc>
          <w:tcPr>
            <w:tcW w:w="3402" w:type="dxa"/>
            <w:gridSpan w:val="2"/>
            <w:shd w:val="clear" w:color="auto" w:fill="B8CCE4" w:themeFill="accent1" w:themeFillTint="66"/>
          </w:tcPr>
          <w:p w14:paraId="061C0DF6" w14:textId="77777777" w:rsidR="00605B24" w:rsidRPr="00C638CA" w:rsidRDefault="00605B24" w:rsidP="00C638CA">
            <w:pPr>
              <w:pStyle w:val="Paragraphedeliste"/>
              <w:numPr>
                <w:ilvl w:val="0"/>
                <w:numId w:val="23"/>
              </w:numPr>
              <w:spacing w:after="0" w:line="240" w:lineRule="auto"/>
              <w:ind w:left="313" w:hanging="265"/>
              <w:rPr>
                <w:rFonts w:cstheme="minorHAnsi"/>
                <w:sz w:val="18"/>
                <w:szCs w:val="18"/>
                <w:lang w:val="en-GB"/>
              </w:rPr>
            </w:pPr>
            <w:r w:rsidRPr="00C638CA">
              <w:rPr>
                <w:rFonts w:cstheme="minorHAnsi"/>
                <w:sz w:val="18"/>
                <w:szCs w:val="18"/>
                <w:lang w:val="en-GB"/>
              </w:rPr>
              <w:t>To understand, identify elements and know-how on the use of Open Badges for the recognition of learning outcomes.</w:t>
            </w:r>
          </w:p>
          <w:p w14:paraId="7D504FAF" w14:textId="77777777" w:rsidR="00605B24" w:rsidRPr="00C638CA" w:rsidRDefault="00605B24" w:rsidP="00C638CA">
            <w:pPr>
              <w:spacing w:after="0" w:line="240" w:lineRule="auto"/>
              <w:rPr>
                <w:rFonts w:cstheme="minorHAnsi"/>
                <w:sz w:val="18"/>
                <w:szCs w:val="18"/>
                <w:lang w:val="en-GB"/>
              </w:rPr>
            </w:pPr>
          </w:p>
        </w:tc>
        <w:tc>
          <w:tcPr>
            <w:tcW w:w="6379" w:type="dxa"/>
            <w:gridSpan w:val="2"/>
            <w:shd w:val="clear" w:color="auto" w:fill="B8CCE4" w:themeFill="accent1" w:themeFillTint="66"/>
          </w:tcPr>
          <w:p w14:paraId="0D0DEB0E" w14:textId="77777777" w:rsidR="00605B24" w:rsidRPr="00C638CA" w:rsidRDefault="00605B24" w:rsidP="00C638CA">
            <w:pPr>
              <w:pStyle w:val="Paragraphedeliste"/>
              <w:numPr>
                <w:ilvl w:val="0"/>
                <w:numId w:val="35"/>
              </w:numPr>
              <w:spacing w:after="0" w:line="240" w:lineRule="auto"/>
              <w:ind w:left="318" w:hanging="284"/>
              <w:jc w:val="both"/>
              <w:rPr>
                <w:rFonts w:cstheme="minorHAnsi"/>
                <w:sz w:val="18"/>
                <w:szCs w:val="18"/>
                <w:lang w:val="en-GB"/>
              </w:rPr>
            </w:pPr>
            <w:r w:rsidRPr="00C638CA">
              <w:rPr>
                <w:rFonts w:cstheme="minorHAnsi"/>
                <w:sz w:val="18"/>
                <w:szCs w:val="18"/>
                <w:lang w:val="en-GB"/>
              </w:rPr>
              <w:t>Exchange of experience gained by teachers/trainers during the testing of Grids 3 and 4, especially comments on:</w:t>
            </w:r>
          </w:p>
          <w:p w14:paraId="69FF42F0" w14:textId="77777777" w:rsidR="00605B24" w:rsidRPr="00C638CA" w:rsidRDefault="00605B24" w:rsidP="00C638CA">
            <w:pPr>
              <w:pStyle w:val="Paragraphedeliste"/>
              <w:numPr>
                <w:ilvl w:val="0"/>
                <w:numId w:val="24"/>
              </w:numPr>
              <w:spacing w:after="0" w:line="240" w:lineRule="auto"/>
              <w:ind w:left="714" w:hanging="357"/>
              <w:jc w:val="both"/>
              <w:rPr>
                <w:rFonts w:cstheme="minorHAnsi"/>
                <w:sz w:val="18"/>
                <w:szCs w:val="18"/>
                <w:lang w:val="en-GB"/>
              </w:rPr>
            </w:pPr>
            <w:r w:rsidRPr="00C638CA">
              <w:rPr>
                <w:rFonts w:cstheme="minorHAnsi"/>
                <w:sz w:val="18"/>
                <w:szCs w:val="18"/>
                <w:lang w:val="en-GB"/>
              </w:rPr>
              <w:t>Usefulness for the purpose of transferring the results of the analysis of the work situation for educational purposes and training programs of middle managers in the renovation and construction industry,</w:t>
            </w:r>
          </w:p>
          <w:p w14:paraId="00B7DCA4" w14:textId="77777777" w:rsidR="00605B24" w:rsidRPr="00C638CA" w:rsidRDefault="00605B24" w:rsidP="00C638CA">
            <w:pPr>
              <w:pStyle w:val="Paragraphedeliste"/>
              <w:numPr>
                <w:ilvl w:val="0"/>
                <w:numId w:val="24"/>
              </w:numPr>
              <w:spacing w:after="0" w:line="240" w:lineRule="auto"/>
              <w:ind w:left="714" w:hanging="357"/>
              <w:jc w:val="both"/>
              <w:rPr>
                <w:rFonts w:cstheme="minorHAnsi"/>
                <w:sz w:val="18"/>
                <w:szCs w:val="18"/>
                <w:lang w:val="en-GB"/>
              </w:rPr>
            </w:pPr>
            <w:r w:rsidRPr="00C638CA">
              <w:rPr>
                <w:rFonts w:cstheme="minorHAnsi"/>
                <w:sz w:val="18"/>
                <w:szCs w:val="18"/>
                <w:lang w:val="en-GB"/>
              </w:rPr>
              <w:t>Suggestions for improving the improvement of the proposed tools.</w:t>
            </w:r>
          </w:p>
          <w:p w14:paraId="28981ED3" w14:textId="77777777" w:rsidR="00605B24" w:rsidRPr="00C638CA" w:rsidRDefault="00605B24" w:rsidP="00C638CA">
            <w:pPr>
              <w:pStyle w:val="Paragraphedeliste"/>
              <w:numPr>
                <w:ilvl w:val="0"/>
                <w:numId w:val="35"/>
              </w:numPr>
              <w:spacing w:after="0" w:line="240" w:lineRule="auto"/>
              <w:ind w:left="318" w:hanging="284"/>
              <w:rPr>
                <w:rFonts w:cstheme="minorHAnsi"/>
                <w:sz w:val="18"/>
                <w:szCs w:val="18"/>
                <w:lang w:val="en-GB"/>
              </w:rPr>
            </w:pPr>
            <w:r w:rsidRPr="00C638CA">
              <w:rPr>
                <w:rFonts w:cstheme="minorHAnsi"/>
                <w:sz w:val="18"/>
                <w:szCs w:val="18"/>
                <w:lang w:val="en-GB"/>
              </w:rPr>
              <w:t>Familiarizing participants (teachers / trainers) with the idea of Open Badges as a form of confirming learning outcomes, attracting more and more fans and users on the educational services market and on the labour market, including:</w:t>
            </w:r>
          </w:p>
          <w:p w14:paraId="6EE354AD" w14:textId="77777777" w:rsidR="00605B24" w:rsidRPr="00C638CA" w:rsidRDefault="00605B24" w:rsidP="00C638CA">
            <w:pPr>
              <w:pStyle w:val="Paragraphedeliste"/>
              <w:numPr>
                <w:ilvl w:val="0"/>
                <w:numId w:val="36"/>
              </w:numPr>
              <w:spacing w:after="0" w:line="240" w:lineRule="auto"/>
              <w:jc w:val="both"/>
              <w:rPr>
                <w:rFonts w:cstheme="minorHAnsi"/>
                <w:sz w:val="18"/>
                <w:szCs w:val="18"/>
                <w:lang w:val="en-GB"/>
              </w:rPr>
            </w:pPr>
            <w:r w:rsidRPr="00C638CA">
              <w:rPr>
                <w:rFonts w:cstheme="minorHAnsi"/>
                <w:sz w:val="18"/>
                <w:szCs w:val="18"/>
                <w:lang w:val="en-GB"/>
              </w:rPr>
              <w:t>Previous experience and know-how of the teachers/trainers about Open Badges (OB).</w:t>
            </w:r>
          </w:p>
          <w:p w14:paraId="223455E4" w14:textId="77777777" w:rsidR="00605B24" w:rsidRPr="00C638CA" w:rsidRDefault="00605B24" w:rsidP="00C638CA">
            <w:pPr>
              <w:pStyle w:val="Paragraphedeliste"/>
              <w:numPr>
                <w:ilvl w:val="0"/>
                <w:numId w:val="36"/>
              </w:numPr>
              <w:spacing w:after="0" w:line="240" w:lineRule="auto"/>
              <w:jc w:val="both"/>
              <w:rPr>
                <w:rFonts w:cstheme="minorHAnsi"/>
                <w:sz w:val="18"/>
                <w:szCs w:val="18"/>
                <w:lang w:val="en-GB"/>
              </w:rPr>
            </w:pPr>
            <w:r w:rsidRPr="00C638CA">
              <w:rPr>
                <w:rFonts w:cstheme="minorHAnsi"/>
                <w:sz w:val="18"/>
                <w:szCs w:val="18"/>
                <w:lang w:val="en-GB"/>
              </w:rPr>
              <w:t>A brief genesis of OB (scouting) and contemporary fields of application (social networks, computer games, validation, and certification of competences).</w:t>
            </w:r>
          </w:p>
          <w:p w14:paraId="4CCFD063" w14:textId="77777777" w:rsidR="00605B24" w:rsidRPr="00C638CA" w:rsidRDefault="00605B24" w:rsidP="00C638CA">
            <w:pPr>
              <w:pStyle w:val="Paragraphedeliste"/>
              <w:numPr>
                <w:ilvl w:val="0"/>
                <w:numId w:val="36"/>
              </w:numPr>
              <w:spacing w:after="0" w:line="240" w:lineRule="auto"/>
              <w:rPr>
                <w:rFonts w:cstheme="minorHAnsi"/>
                <w:sz w:val="18"/>
                <w:szCs w:val="18"/>
                <w:lang w:val="en-GB"/>
              </w:rPr>
            </w:pPr>
            <w:r w:rsidRPr="00C638CA">
              <w:rPr>
                <w:rFonts w:cstheme="minorHAnsi"/>
                <w:sz w:val="18"/>
                <w:szCs w:val="18"/>
                <w:lang w:val="en-GB"/>
              </w:rPr>
              <w:t>How to understand OB? What is really hidden under the graphic symbol?</w:t>
            </w:r>
          </w:p>
          <w:p w14:paraId="5B7A4785" w14:textId="77777777" w:rsidR="00605B24" w:rsidRPr="00C638CA" w:rsidRDefault="00605B24" w:rsidP="00C638CA">
            <w:pPr>
              <w:pStyle w:val="Paragraphedeliste"/>
              <w:numPr>
                <w:ilvl w:val="0"/>
                <w:numId w:val="36"/>
              </w:numPr>
              <w:spacing w:after="0" w:line="240" w:lineRule="auto"/>
              <w:rPr>
                <w:rFonts w:cstheme="minorHAnsi"/>
                <w:sz w:val="18"/>
                <w:szCs w:val="18"/>
                <w:lang w:val="en-GB"/>
              </w:rPr>
            </w:pPr>
            <w:r w:rsidRPr="00C638CA">
              <w:rPr>
                <w:rFonts w:cstheme="minorHAnsi"/>
                <w:sz w:val="18"/>
                <w:szCs w:val="18"/>
                <w:lang w:val="en-GB"/>
              </w:rPr>
              <w:t>Collection of OBs (badge Backpack).</w:t>
            </w:r>
          </w:p>
          <w:p w14:paraId="7D16A62F" w14:textId="77777777" w:rsidR="00605B24" w:rsidRPr="00C638CA" w:rsidRDefault="00605B24" w:rsidP="00C638CA">
            <w:pPr>
              <w:pStyle w:val="Paragraphedeliste"/>
              <w:numPr>
                <w:ilvl w:val="0"/>
                <w:numId w:val="36"/>
              </w:numPr>
              <w:spacing w:after="0" w:line="240" w:lineRule="auto"/>
              <w:rPr>
                <w:rFonts w:cstheme="minorHAnsi"/>
                <w:sz w:val="18"/>
                <w:szCs w:val="18"/>
                <w:lang w:val="en-GB"/>
              </w:rPr>
            </w:pPr>
            <w:r w:rsidRPr="00C638CA">
              <w:rPr>
                <w:rFonts w:cstheme="minorHAnsi"/>
                <w:sz w:val="18"/>
                <w:szCs w:val="18"/>
                <w:lang w:val="en-GB"/>
              </w:rPr>
              <w:lastRenderedPageBreak/>
              <w:t>Main « actors » of the system: Issuers, earners, displayers, consumers.</w:t>
            </w:r>
          </w:p>
          <w:p w14:paraId="68F2565A" w14:textId="77777777" w:rsidR="00605B24" w:rsidRPr="00C638CA" w:rsidRDefault="00605B24" w:rsidP="00C638CA">
            <w:pPr>
              <w:pStyle w:val="Paragraphedeliste"/>
              <w:numPr>
                <w:ilvl w:val="0"/>
                <w:numId w:val="36"/>
              </w:numPr>
              <w:spacing w:after="0" w:line="240" w:lineRule="auto"/>
              <w:rPr>
                <w:rFonts w:cstheme="minorHAnsi"/>
                <w:sz w:val="18"/>
                <w:szCs w:val="18"/>
                <w:lang w:val="en-GB"/>
              </w:rPr>
            </w:pPr>
            <w:r w:rsidRPr="00C638CA">
              <w:rPr>
                <w:rFonts w:cstheme="minorHAnsi"/>
                <w:sz w:val="18"/>
                <w:szCs w:val="18"/>
                <w:lang w:val="en-GB"/>
              </w:rPr>
              <w:t>What OB can be used for?</w:t>
            </w:r>
          </w:p>
          <w:p w14:paraId="5A44EEE2" w14:textId="641D0292" w:rsidR="00605B24" w:rsidRPr="00C638CA" w:rsidRDefault="00605B24" w:rsidP="00C638CA">
            <w:pPr>
              <w:spacing w:after="0" w:line="240" w:lineRule="auto"/>
              <w:ind w:left="34"/>
              <w:rPr>
                <w:rFonts w:cstheme="minorHAnsi"/>
                <w:sz w:val="18"/>
                <w:szCs w:val="18"/>
                <w:lang w:val="en-GB"/>
              </w:rPr>
            </w:pPr>
            <w:r w:rsidRPr="00C638CA">
              <w:rPr>
                <w:rFonts w:cstheme="minorHAnsi"/>
                <w:b/>
                <w:i/>
                <w:sz w:val="18"/>
                <w:szCs w:val="18"/>
                <w:lang w:val="en-GB"/>
              </w:rPr>
              <w:t>Note</w:t>
            </w:r>
            <w:r w:rsidRPr="00C638CA">
              <w:rPr>
                <w:rFonts w:cstheme="minorHAnsi"/>
                <w:sz w:val="18"/>
                <w:szCs w:val="18"/>
                <w:lang w:val="en-GB"/>
              </w:rPr>
              <w:t>: it is important to pay attention to one of the most important advantages of this system, which is the possibility of confirming much smaller "portions" of skills (so-called Micro credentials), which are part of a larger whole (motivation to keep trying; satisfaction from smaller but more frequent successes and achievements).</w:t>
            </w:r>
          </w:p>
          <w:p w14:paraId="218D3A15" w14:textId="77777777" w:rsidR="00605B24" w:rsidRPr="00C638CA" w:rsidRDefault="00605B24" w:rsidP="00C638CA">
            <w:pPr>
              <w:pStyle w:val="Paragraphedeliste"/>
              <w:numPr>
                <w:ilvl w:val="0"/>
                <w:numId w:val="35"/>
              </w:numPr>
              <w:spacing w:after="0" w:line="240" w:lineRule="auto"/>
              <w:ind w:left="318" w:hanging="318"/>
              <w:jc w:val="both"/>
              <w:rPr>
                <w:rFonts w:cstheme="minorHAnsi"/>
                <w:sz w:val="18"/>
                <w:szCs w:val="18"/>
                <w:lang w:val="en-GB"/>
              </w:rPr>
            </w:pPr>
            <w:r w:rsidRPr="00C638CA">
              <w:rPr>
                <w:rFonts w:cstheme="minorHAnsi"/>
                <w:sz w:val="18"/>
                <w:szCs w:val="18"/>
                <w:lang w:val="en-GB"/>
              </w:rPr>
              <w:t>What role of the OB was assigned in the RenovUp project and what is the role of teachers/ trainers in their implementation:</w:t>
            </w:r>
          </w:p>
          <w:p w14:paraId="41F9F346" w14:textId="77777777" w:rsidR="00605B24" w:rsidRPr="00C638CA" w:rsidRDefault="00605B24" w:rsidP="00C638CA">
            <w:pPr>
              <w:pStyle w:val="Paragraphedeliste"/>
              <w:numPr>
                <w:ilvl w:val="0"/>
                <w:numId w:val="37"/>
              </w:numPr>
              <w:spacing w:after="0" w:line="240" w:lineRule="auto"/>
              <w:jc w:val="both"/>
              <w:rPr>
                <w:rFonts w:cstheme="minorHAnsi"/>
                <w:sz w:val="18"/>
                <w:szCs w:val="18"/>
                <w:lang w:val="en-GB"/>
              </w:rPr>
            </w:pPr>
            <w:r w:rsidRPr="00C638CA">
              <w:rPr>
                <w:rFonts w:cstheme="minorHAnsi"/>
                <w:sz w:val="18"/>
                <w:szCs w:val="18"/>
                <w:lang w:val="en-GB"/>
              </w:rPr>
              <w:t>OB for teachers/ trainers – trainers as OB earners,</w:t>
            </w:r>
          </w:p>
          <w:p w14:paraId="2CF68E63" w14:textId="1BE88139" w:rsidR="00605B24" w:rsidRPr="00C638CA" w:rsidRDefault="00605B24" w:rsidP="00C638CA">
            <w:pPr>
              <w:pStyle w:val="Paragraphedeliste"/>
              <w:numPr>
                <w:ilvl w:val="0"/>
                <w:numId w:val="37"/>
              </w:numPr>
              <w:spacing w:after="0" w:line="240" w:lineRule="auto"/>
              <w:jc w:val="both"/>
              <w:rPr>
                <w:rFonts w:cstheme="minorHAnsi"/>
                <w:sz w:val="18"/>
                <w:szCs w:val="18"/>
                <w:lang w:val="en-GB"/>
              </w:rPr>
            </w:pPr>
            <w:r w:rsidRPr="00C638CA">
              <w:rPr>
                <w:rFonts w:cstheme="minorHAnsi"/>
                <w:sz w:val="18"/>
                <w:szCs w:val="18"/>
                <w:lang w:val="en-GB"/>
              </w:rPr>
              <w:t xml:space="preserve">OB for trainees of training for middle managerial staff (construction site managers / </w:t>
            </w:r>
            <w:r w:rsidR="001E3CBF">
              <w:rPr>
                <w:rFonts w:cstheme="minorHAnsi"/>
                <w:sz w:val="18"/>
                <w:szCs w:val="18"/>
                <w:lang w:val="en-GB"/>
              </w:rPr>
              <w:t>site managers</w:t>
            </w:r>
            <w:r w:rsidRPr="00C638CA">
              <w:rPr>
                <w:rFonts w:cstheme="minorHAnsi"/>
                <w:sz w:val="18"/>
                <w:szCs w:val="18"/>
                <w:lang w:val="en-GB"/>
              </w:rPr>
              <w:t>) - teachers / trainers as participants in the processes of validation of learning outcomes,</w:t>
            </w:r>
          </w:p>
          <w:p w14:paraId="09C12A29" w14:textId="6D55D75E" w:rsidR="00605B24" w:rsidRPr="00C638CA" w:rsidRDefault="00605B24" w:rsidP="00C638CA">
            <w:pPr>
              <w:pStyle w:val="Paragraphedeliste"/>
              <w:numPr>
                <w:ilvl w:val="0"/>
                <w:numId w:val="37"/>
              </w:numPr>
              <w:spacing w:after="0" w:line="240" w:lineRule="auto"/>
              <w:jc w:val="both"/>
              <w:rPr>
                <w:rFonts w:cstheme="minorHAnsi"/>
                <w:sz w:val="18"/>
                <w:szCs w:val="18"/>
                <w:lang w:val="en-GB"/>
              </w:rPr>
            </w:pPr>
            <w:r w:rsidRPr="00C638CA">
              <w:rPr>
                <w:rFonts w:cstheme="minorHAnsi"/>
                <w:sz w:val="18"/>
                <w:szCs w:val="18"/>
                <w:lang w:val="en-GB"/>
              </w:rPr>
              <w:t xml:space="preserve">OB for participants of training of middle managerial staff (construction managers / </w:t>
            </w:r>
            <w:r w:rsidR="001E3CBF">
              <w:rPr>
                <w:rFonts w:cstheme="minorHAnsi"/>
                <w:sz w:val="18"/>
                <w:szCs w:val="18"/>
                <w:lang w:val="en-GB"/>
              </w:rPr>
              <w:t>site managers</w:t>
            </w:r>
            <w:r w:rsidRPr="00C638CA">
              <w:rPr>
                <w:rFonts w:cstheme="minorHAnsi"/>
                <w:sz w:val="18"/>
                <w:szCs w:val="18"/>
                <w:lang w:val="en-GB"/>
              </w:rPr>
              <w:t>) - teachers / trainers as consumers (e.g. at the stage of formulating an individualized educational / training offer taking into account previously acquired learning outcomes, confirmed by OBs).</w:t>
            </w:r>
          </w:p>
          <w:p w14:paraId="527B113A" w14:textId="77777777" w:rsidR="00605B24" w:rsidRPr="00C638CA" w:rsidRDefault="00605B24" w:rsidP="00C638CA">
            <w:pPr>
              <w:spacing w:after="0" w:line="240" w:lineRule="auto"/>
              <w:ind w:left="34"/>
              <w:rPr>
                <w:rFonts w:cstheme="minorHAnsi"/>
                <w:b/>
                <w:iCs/>
                <w:sz w:val="18"/>
                <w:szCs w:val="18"/>
                <w:lang w:val="en-GB"/>
              </w:rPr>
            </w:pPr>
            <w:r w:rsidRPr="00C638CA">
              <w:rPr>
                <w:rFonts w:cstheme="minorHAnsi"/>
                <w:b/>
                <w:iCs/>
                <w:sz w:val="18"/>
                <w:szCs w:val="18"/>
                <w:lang w:val="en-GB"/>
              </w:rPr>
              <w:t>A two-stage evaluation could be proposed (to specify by the end of October 2022):</w:t>
            </w:r>
          </w:p>
          <w:p w14:paraId="5650CFF6" w14:textId="77777777" w:rsidR="00605B24" w:rsidRPr="00C638CA" w:rsidRDefault="00605B24" w:rsidP="00C638CA">
            <w:pPr>
              <w:pStyle w:val="Paragraphedeliste"/>
              <w:numPr>
                <w:ilvl w:val="0"/>
                <w:numId w:val="37"/>
              </w:numPr>
              <w:spacing w:after="0" w:line="240" w:lineRule="auto"/>
              <w:jc w:val="both"/>
              <w:rPr>
                <w:rFonts w:cstheme="minorHAnsi"/>
                <w:sz w:val="18"/>
                <w:szCs w:val="18"/>
                <w:lang w:val="en-GB"/>
              </w:rPr>
            </w:pPr>
            <w:r w:rsidRPr="00C638CA">
              <w:rPr>
                <w:rFonts w:cstheme="minorHAnsi"/>
                <w:sz w:val="18"/>
                <w:szCs w:val="18"/>
                <w:lang w:val="en-GB"/>
              </w:rPr>
              <w:t>Oral debriefing style exchange (guided by 4 or 5 open questions) at the end of the session.</w:t>
            </w:r>
          </w:p>
          <w:p w14:paraId="7546EDCD" w14:textId="77777777" w:rsidR="00605B24" w:rsidRPr="00C638CA" w:rsidRDefault="00605B24" w:rsidP="00C638CA">
            <w:pPr>
              <w:pStyle w:val="Paragraphedeliste"/>
              <w:numPr>
                <w:ilvl w:val="0"/>
                <w:numId w:val="37"/>
              </w:numPr>
              <w:spacing w:after="0" w:line="240" w:lineRule="auto"/>
              <w:jc w:val="both"/>
              <w:rPr>
                <w:rFonts w:cstheme="minorHAnsi"/>
                <w:sz w:val="18"/>
                <w:szCs w:val="18"/>
                <w:lang w:val="en-GB"/>
              </w:rPr>
            </w:pPr>
            <w:r w:rsidRPr="00C638CA">
              <w:rPr>
                <w:rFonts w:cstheme="minorHAnsi"/>
                <w:sz w:val="18"/>
                <w:szCs w:val="18"/>
                <w:lang w:val="en-GB"/>
              </w:rPr>
              <w:t>Questionnaire with targeted questions sent a few days later.</w:t>
            </w:r>
          </w:p>
          <w:p w14:paraId="3D1DBEB8" w14:textId="77777777" w:rsidR="00605B24" w:rsidRPr="00C638CA" w:rsidRDefault="00605B24" w:rsidP="00C638CA">
            <w:pPr>
              <w:pStyle w:val="Paragraphedeliste"/>
              <w:numPr>
                <w:ilvl w:val="0"/>
                <w:numId w:val="35"/>
              </w:numPr>
              <w:spacing w:after="0" w:line="240" w:lineRule="auto"/>
              <w:ind w:left="318" w:hanging="284"/>
              <w:jc w:val="both"/>
              <w:rPr>
                <w:rFonts w:cstheme="minorHAnsi"/>
                <w:sz w:val="18"/>
                <w:szCs w:val="18"/>
                <w:lang w:val="en-GB"/>
              </w:rPr>
            </w:pPr>
            <w:r w:rsidRPr="00C638CA">
              <w:rPr>
                <w:rFonts w:cstheme="minorHAnsi"/>
                <w:sz w:val="18"/>
                <w:szCs w:val="18"/>
                <w:lang w:val="en-GB"/>
              </w:rPr>
              <w:t>General feedback of the entire experience: exchange of insights, feedback, conclusions, including suggestions for modifications / improvements, possibilities of dissemination and further implementations.</w:t>
            </w:r>
          </w:p>
          <w:p w14:paraId="392A6C64" w14:textId="77777777" w:rsidR="00605B24" w:rsidRPr="00C638CA" w:rsidRDefault="00605B24" w:rsidP="00C638CA">
            <w:pPr>
              <w:pStyle w:val="Paragraphedeliste"/>
              <w:spacing w:after="0" w:line="240" w:lineRule="auto"/>
              <w:ind w:left="318"/>
              <w:rPr>
                <w:rFonts w:cstheme="minorHAnsi"/>
                <w:sz w:val="18"/>
                <w:szCs w:val="18"/>
                <w:lang w:val="en-GB"/>
              </w:rPr>
            </w:pPr>
          </w:p>
        </w:tc>
        <w:tc>
          <w:tcPr>
            <w:tcW w:w="2948" w:type="dxa"/>
            <w:shd w:val="clear" w:color="auto" w:fill="B8CCE4" w:themeFill="accent1" w:themeFillTint="66"/>
          </w:tcPr>
          <w:p w14:paraId="2B8D001C" w14:textId="77777777" w:rsidR="00605B24" w:rsidRPr="00C638CA" w:rsidRDefault="00605B24" w:rsidP="00C638CA">
            <w:pPr>
              <w:spacing w:after="0" w:line="240" w:lineRule="auto"/>
              <w:rPr>
                <w:rFonts w:cstheme="minorHAnsi"/>
                <w:sz w:val="18"/>
                <w:szCs w:val="18"/>
                <w:lang w:val="en-GB"/>
              </w:rPr>
            </w:pPr>
            <w:r w:rsidRPr="00C638CA">
              <w:rPr>
                <w:rFonts w:cstheme="minorHAnsi"/>
                <w:sz w:val="18"/>
                <w:szCs w:val="18"/>
                <w:lang w:val="en-GB"/>
              </w:rPr>
              <w:lastRenderedPageBreak/>
              <w:t>Discussion</w:t>
            </w:r>
          </w:p>
          <w:p w14:paraId="5B4A0C76" w14:textId="77777777" w:rsidR="00605B24" w:rsidRPr="00C638CA" w:rsidRDefault="00605B24" w:rsidP="00C638CA">
            <w:pPr>
              <w:spacing w:after="0" w:line="240" w:lineRule="auto"/>
              <w:rPr>
                <w:rFonts w:cstheme="minorHAnsi"/>
                <w:sz w:val="18"/>
                <w:szCs w:val="18"/>
                <w:lang w:val="en-GB"/>
              </w:rPr>
            </w:pPr>
            <w:r w:rsidRPr="00C638CA">
              <w:rPr>
                <w:rFonts w:cstheme="minorHAnsi"/>
                <w:sz w:val="18"/>
                <w:szCs w:val="18"/>
                <w:lang w:val="en-GB"/>
              </w:rPr>
              <w:t>SWOT analysis</w:t>
            </w:r>
          </w:p>
          <w:p w14:paraId="42CCDFFC" w14:textId="77777777" w:rsidR="00605B24" w:rsidRPr="00C638CA" w:rsidRDefault="00605B24" w:rsidP="00C638CA">
            <w:pPr>
              <w:spacing w:after="0" w:line="240" w:lineRule="auto"/>
              <w:rPr>
                <w:rFonts w:cstheme="minorHAnsi"/>
                <w:sz w:val="18"/>
                <w:szCs w:val="18"/>
                <w:lang w:val="en-GB"/>
              </w:rPr>
            </w:pPr>
          </w:p>
          <w:p w14:paraId="48B9AD93" w14:textId="77777777" w:rsidR="00605B24" w:rsidRPr="00C638CA" w:rsidRDefault="00605B24" w:rsidP="00C638CA">
            <w:pPr>
              <w:spacing w:after="0" w:line="240" w:lineRule="auto"/>
              <w:rPr>
                <w:rFonts w:cstheme="minorHAnsi"/>
                <w:sz w:val="18"/>
                <w:szCs w:val="18"/>
                <w:lang w:val="en-GB"/>
              </w:rPr>
            </w:pPr>
          </w:p>
          <w:p w14:paraId="1644B0E1" w14:textId="77777777" w:rsidR="00605B24" w:rsidRPr="00C638CA" w:rsidRDefault="00605B24" w:rsidP="00C638CA">
            <w:pPr>
              <w:spacing w:after="0" w:line="240" w:lineRule="auto"/>
              <w:rPr>
                <w:rFonts w:cstheme="minorHAnsi"/>
                <w:sz w:val="18"/>
                <w:szCs w:val="18"/>
                <w:lang w:val="en-GB"/>
              </w:rPr>
            </w:pPr>
          </w:p>
          <w:p w14:paraId="64425E5C" w14:textId="77777777" w:rsidR="00605B24" w:rsidRPr="00C638CA" w:rsidRDefault="00605B24" w:rsidP="00C638CA">
            <w:pPr>
              <w:spacing w:after="0" w:line="240" w:lineRule="auto"/>
              <w:rPr>
                <w:rFonts w:cstheme="minorHAnsi"/>
                <w:sz w:val="18"/>
                <w:szCs w:val="18"/>
                <w:lang w:val="en-GB"/>
              </w:rPr>
            </w:pPr>
          </w:p>
          <w:p w14:paraId="612AD938" w14:textId="77777777" w:rsidR="00605B24" w:rsidRPr="00C638CA" w:rsidRDefault="00605B24" w:rsidP="00C638CA">
            <w:pPr>
              <w:spacing w:after="0" w:line="240" w:lineRule="auto"/>
              <w:rPr>
                <w:rFonts w:cstheme="minorHAnsi"/>
                <w:sz w:val="18"/>
                <w:szCs w:val="18"/>
                <w:lang w:val="en-GB"/>
              </w:rPr>
            </w:pPr>
          </w:p>
          <w:p w14:paraId="43DC2577" w14:textId="77777777" w:rsidR="00605B24" w:rsidRPr="00C638CA" w:rsidRDefault="00605B24" w:rsidP="00C638CA">
            <w:pPr>
              <w:spacing w:after="0" w:line="240" w:lineRule="auto"/>
              <w:rPr>
                <w:rFonts w:cstheme="minorHAnsi"/>
                <w:sz w:val="18"/>
                <w:szCs w:val="18"/>
                <w:lang w:val="en-GB"/>
              </w:rPr>
            </w:pPr>
            <w:r w:rsidRPr="00C638CA">
              <w:rPr>
                <w:rFonts w:cstheme="minorHAnsi"/>
                <w:sz w:val="18"/>
                <w:szCs w:val="18"/>
                <w:lang w:val="en-GB"/>
              </w:rPr>
              <w:t>Presentation (including multimedia, films promoting OB., possibly the specificity of solutions in each country)</w:t>
            </w:r>
          </w:p>
          <w:p w14:paraId="6F962430" w14:textId="77777777" w:rsidR="00605B24" w:rsidRPr="00C638CA" w:rsidRDefault="00605B24" w:rsidP="00C638CA">
            <w:pPr>
              <w:spacing w:after="0" w:line="240" w:lineRule="auto"/>
              <w:rPr>
                <w:rFonts w:cstheme="minorHAnsi"/>
                <w:sz w:val="18"/>
                <w:szCs w:val="18"/>
                <w:lang w:val="en-GB"/>
              </w:rPr>
            </w:pPr>
          </w:p>
          <w:p w14:paraId="6DF73D18" w14:textId="77777777" w:rsidR="00605B24" w:rsidRPr="00C638CA" w:rsidRDefault="00605B24" w:rsidP="00C638CA">
            <w:pPr>
              <w:spacing w:after="0" w:line="240" w:lineRule="auto"/>
              <w:rPr>
                <w:rFonts w:cstheme="minorHAnsi"/>
                <w:sz w:val="18"/>
                <w:szCs w:val="18"/>
                <w:lang w:val="en-GB"/>
              </w:rPr>
            </w:pPr>
          </w:p>
          <w:p w14:paraId="40EFC511" w14:textId="77777777" w:rsidR="00605B24" w:rsidRPr="00C638CA" w:rsidRDefault="00605B24" w:rsidP="00C638CA">
            <w:pPr>
              <w:spacing w:after="0" w:line="240" w:lineRule="auto"/>
              <w:rPr>
                <w:rFonts w:cstheme="minorHAnsi"/>
                <w:sz w:val="18"/>
                <w:szCs w:val="18"/>
                <w:lang w:val="en-GB"/>
              </w:rPr>
            </w:pPr>
          </w:p>
          <w:p w14:paraId="4968070D" w14:textId="77777777" w:rsidR="00605B24" w:rsidRPr="00C638CA" w:rsidRDefault="00605B24" w:rsidP="00C638CA">
            <w:pPr>
              <w:spacing w:after="0" w:line="240" w:lineRule="auto"/>
              <w:rPr>
                <w:rFonts w:cstheme="minorHAnsi"/>
                <w:sz w:val="18"/>
                <w:szCs w:val="18"/>
                <w:lang w:val="en-GB"/>
              </w:rPr>
            </w:pPr>
          </w:p>
          <w:p w14:paraId="36E34A73" w14:textId="77777777" w:rsidR="00605B24" w:rsidRPr="00C638CA" w:rsidRDefault="00605B24" w:rsidP="00C638CA">
            <w:pPr>
              <w:spacing w:after="0" w:line="240" w:lineRule="auto"/>
              <w:rPr>
                <w:rFonts w:cstheme="minorHAnsi"/>
                <w:sz w:val="18"/>
                <w:szCs w:val="18"/>
                <w:lang w:val="en-GB"/>
              </w:rPr>
            </w:pPr>
          </w:p>
          <w:p w14:paraId="48ABF79E" w14:textId="77777777" w:rsidR="00605B24" w:rsidRPr="00C638CA" w:rsidRDefault="00605B24" w:rsidP="00C638CA">
            <w:pPr>
              <w:spacing w:after="0" w:line="240" w:lineRule="auto"/>
              <w:rPr>
                <w:rFonts w:cstheme="minorHAnsi"/>
                <w:sz w:val="18"/>
                <w:szCs w:val="18"/>
                <w:lang w:val="en-GB"/>
              </w:rPr>
            </w:pPr>
          </w:p>
          <w:p w14:paraId="08473A13" w14:textId="77777777" w:rsidR="00605B24" w:rsidRPr="00C638CA" w:rsidRDefault="00605B24" w:rsidP="00C638CA">
            <w:pPr>
              <w:spacing w:after="0" w:line="240" w:lineRule="auto"/>
              <w:rPr>
                <w:rFonts w:cstheme="minorHAnsi"/>
                <w:sz w:val="18"/>
                <w:szCs w:val="18"/>
                <w:lang w:val="en-GB"/>
              </w:rPr>
            </w:pPr>
          </w:p>
          <w:p w14:paraId="2F8B9DEE" w14:textId="77777777" w:rsidR="00605B24" w:rsidRPr="00C638CA" w:rsidRDefault="00605B24" w:rsidP="00C638CA">
            <w:pPr>
              <w:spacing w:after="0" w:line="240" w:lineRule="auto"/>
              <w:rPr>
                <w:rFonts w:cstheme="minorHAnsi"/>
                <w:sz w:val="18"/>
                <w:szCs w:val="18"/>
                <w:lang w:val="en-GB"/>
              </w:rPr>
            </w:pPr>
          </w:p>
          <w:p w14:paraId="1A3681B0" w14:textId="77777777" w:rsidR="00605B24" w:rsidRPr="00C638CA" w:rsidRDefault="00605B24" w:rsidP="00C638CA">
            <w:pPr>
              <w:spacing w:after="0" w:line="240" w:lineRule="auto"/>
              <w:rPr>
                <w:rFonts w:cstheme="minorHAnsi"/>
                <w:sz w:val="18"/>
                <w:szCs w:val="18"/>
                <w:lang w:val="en-GB"/>
              </w:rPr>
            </w:pPr>
          </w:p>
          <w:p w14:paraId="381A08B1" w14:textId="77777777" w:rsidR="00605B24" w:rsidRPr="00C638CA" w:rsidRDefault="00605B24" w:rsidP="00C638CA">
            <w:pPr>
              <w:spacing w:after="0" w:line="240" w:lineRule="auto"/>
              <w:rPr>
                <w:rFonts w:cstheme="minorHAnsi"/>
                <w:sz w:val="18"/>
                <w:szCs w:val="18"/>
                <w:lang w:val="en-GB"/>
              </w:rPr>
            </w:pPr>
          </w:p>
          <w:p w14:paraId="59CC3A47" w14:textId="77777777" w:rsidR="00605B24" w:rsidRPr="00C638CA" w:rsidRDefault="00605B24" w:rsidP="00C638CA">
            <w:pPr>
              <w:spacing w:after="0" w:line="240" w:lineRule="auto"/>
              <w:rPr>
                <w:rFonts w:cstheme="minorHAnsi"/>
                <w:sz w:val="18"/>
                <w:szCs w:val="18"/>
                <w:lang w:val="en-GB"/>
              </w:rPr>
            </w:pPr>
          </w:p>
          <w:p w14:paraId="0AE496AE" w14:textId="77777777" w:rsidR="00605B24" w:rsidRPr="00C638CA" w:rsidRDefault="00605B24" w:rsidP="00C638CA">
            <w:pPr>
              <w:spacing w:after="0" w:line="240" w:lineRule="auto"/>
              <w:rPr>
                <w:rFonts w:cstheme="minorHAnsi"/>
                <w:sz w:val="18"/>
                <w:szCs w:val="18"/>
                <w:lang w:val="en-GB"/>
              </w:rPr>
            </w:pPr>
          </w:p>
          <w:p w14:paraId="7E753F5D" w14:textId="77777777" w:rsidR="00605B24" w:rsidRPr="00C638CA" w:rsidRDefault="00605B24" w:rsidP="00C638CA">
            <w:pPr>
              <w:spacing w:after="0" w:line="240" w:lineRule="auto"/>
              <w:rPr>
                <w:rFonts w:cstheme="minorHAnsi"/>
                <w:sz w:val="18"/>
                <w:szCs w:val="18"/>
                <w:lang w:val="en-GB"/>
              </w:rPr>
            </w:pPr>
          </w:p>
          <w:p w14:paraId="730CCECA" w14:textId="77777777" w:rsidR="00605B24" w:rsidRPr="00C638CA" w:rsidRDefault="00605B24" w:rsidP="00C638CA">
            <w:pPr>
              <w:spacing w:after="0" w:line="240" w:lineRule="auto"/>
              <w:rPr>
                <w:rFonts w:cstheme="minorHAnsi"/>
                <w:sz w:val="18"/>
                <w:szCs w:val="18"/>
                <w:lang w:val="en-GB"/>
              </w:rPr>
            </w:pPr>
          </w:p>
          <w:p w14:paraId="4D660CE6" w14:textId="77777777" w:rsidR="00605B24" w:rsidRPr="00C638CA" w:rsidRDefault="00605B24" w:rsidP="00C638CA">
            <w:pPr>
              <w:spacing w:after="0" w:line="240" w:lineRule="auto"/>
              <w:rPr>
                <w:rFonts w:cstheme="minorHAnsi"/>
                <w:sz w:val="18"/>
                <w:szCs w:val="18"/>
                <w:lang w:val="en-GB"/>
              </w:rPr>
            </w:pPr>
          </w:p>
          <w:p w14:paraId="5F09B496" w14:textId="77777777" w:rsidR="00605B24" w:rsidRPr="00C638CA" w:rsidRDefault="00605B24" w:rsidP="00C638CA">
            <w:pPr>
              <w:spacing w:after="0" w:line="240" w:lineRule="auto"/>
              <w:rPr>
                <w:rFonts w:cstheme="minorHAnsi"/>
                <w:sz w:val="18"/>
                <w:szCs w:val="18"/>
                <w:lang w:val="en-GB"/>
              </w:rPr>
            </w:pPr>
          </w:p>
          <w:p w14:paraId="1261C0F3" w14:textId="77777777" w:rsidR="00605B24" w:rsidRPr="00C638CA" w:rsidRDefault="00605B24" w:rsidP="00C638CA">
            <w:pPr>
              <w:spacing w:after="0" w:line="240" w:lineRule="auto"/>
              <w:rPr>
                <w:rFonts w:cstheme="minorHAnsi"/>
                <w:sz w:val="18"/>
                <w:szCs w:val="18"/>
                <w:lang w:val="en-GB"/>
              </w:rPr>
            </w:pPr>
            <w:r w:rsidRPr="00C638CA">
              <w:rPr>
                <w:rFonts w:cstheme="minorHAnsi"/>
                <w:sz w:val="18"/>
                <w:szCs w:val="18"/>
                <w:lang w:val="en-GB"/>
              </w:rPr>
              <w:t>Presentation + discussion</w:t>
            </w:r>
          </w:p>
          <w:p w14:paraId="4B33F7AE" w14:textId="77777777" w:rsidR="00605B24" w:rsidRPr="00C638CA" w:rsidRDefault="00605B24" w:rsidP="00C638CA">
            <w:pPr>
              <w:spacing w:after="0" w:line="240" w:lineRule="auto"/>
              <w:rPr>
                <w:rFonts w:cstheme="minorHAnsi"/>
                <w:sz w:val="18"/>
                <w:szCs w:val="18"/>
                <w:lang w:val="en-GB"/>
              </w:rPr>
            </w:pPr>
          </w:p>
          <w:p w14:paraId="23B19A0A" w14:textId="77777777" w:rsidR="00605B24" w:rsidRPr="00C638CA" w:rsidRDefault="00605B24" w:rsidP="00C638CA">
            <w:pPr>
              <w:spacing w:after="0" w:line="240" w:lineRule="auto"/>
              <w:rPr>
                <w:rFonts w:cstheme="minorHAnsi"/>
                <w:sz w:val="18"/>
                <w:szCs w:val="18"/>
                <w:lang w:val="en-GB"/>
              </w:rPr>
            </w:pPr>
          </w:p>
          <w:p w14:paraId="6F6F4493" w14:textId="77777777" w:rsidR="00605B24" w:rsidRPr="00C638CA" w:rsidRDefault="00605B24" w:rsidP="00C638CA">
            <w:pPr>
              <w:spacing w:after="0" w:line="240" w:lineRule="auto"/>
              <w:rPr>
                <w:rFonts w:cstheme="minorHAnsi"/>
                <w:sz w:val="18"/>
                <w:szCs w:val="18"/>
                <w:lang w:val="en-GB"/>
              </w:rPr>
            </w:pPr>
          </w:p>
          <w:p w14:paraId="1AA6BE88" w14:textId="77777777" w:rsidR="00605B24" w:rsidRPr="00C638CA" w:rsidRDefault="00605B24" w:rsidP="00C638CA">
            <w:pPr>
              <w:spacing w:after="0" w:line="240" w:lineRule="auto"/>
              <w:rPr>
                <w:rFonts w:cstheme="minorHAnsi"/>
                <w:sz w:val="18"/>
                <w:szCs w:val="18"/>
                <w:lang w:val="en-GB"/>
              </w:rPr>
            </w:pPr>
          </w:p>
          <w:p w14:paraId="09E81617" w14:textId="77777777" w:rsidR="00605B24" w:rsidRPr="00C638CA" w:rsidRDefault="00605B24" w:rsidP="00C638CA">
            <w:pPr>
              <w:spacing w:after="0" w:line="240" w:lineRule="auto"/>
              <w:rPr>
                <w:rFonts w:cstheme="minorHAnsi"/>
                <w:sz w:val="18"/>
                <w:szCs w:val="18"/>
                <w:lang w:val="en-GB"/>
              </w:rPr>
            </w:pPr>
          </w:p>
          <w:p w14:paraId="27A42A0D" w14:textId="77777777" w:rsidR="00605B24" w:rsidRPr="00C638CA" w:rsidRDefault="00605B24" w:rsidP="00C638CA">
            <w:pPr>
              <w:spacing w:after="0" w:line="240" w:lineRule="auto"/>
              <w:rPr>
                <w:rFonts w:cstheme="minorHAnsi"/>
                <w:sz w:val="18"/>
                <w:szCs w:val="18"/>
                <w:lang w:val="en-GB"/>
              </w:rPr>
            </w:pPr>
          </w:p>
          <w:p w14:paraId="5FEE0951" w14:textId="77777777" w:rsidR="00605B24" w:rsidRPr="00C638CA" w:rsidRDefault="00605B24" w:rsidP="00C638CA">
            <w:pPr>
              <w:spacing w:after="0" w:line="240" w:lineRule="auto"/>
              <w:rPr>
                <w:rFonts w:cstheme="minorHAnsi"/>
                <w:sz w:val="18"/>
                <w:szCs w:val="18"/>
                <w:lang w:val="en-GB"/>
              </w:rPr>
            </w:pPr>
          </w:p>
          <w:p w14:paraId="49E84509" w14:textId="77777777" w:rsidR="00605B24" w:rsidRPr="00C638CA" w:rsidRDefault="00605B24" w:rsidP="00C638CA">
            <w:pPr>
              <w:spacing w:after="0" w:line="240" w:lineRule="auto"/>
              <w:rPr>
                <w:rFonts w:cstheme="minorHAnsi"/>
                <w:sz w:val="18"/>
                <w:szCs w:val="18"/>
                <w:lang w:val="en-GB"/>
              </w:rPr>
            </w:pPr>
          </w:p>
          <w:p w14:paraId="6EAD5796" w14:textId="77777777" w:rsidR="00605B24" w:rsidRPr="00C638CA" w:rsidRDefault="00605B24" w:rsidP="00C638CA">
            <w:pPr>
              <w:spacing w:after="0" w:line="240" w:lineRule="auto"/>
              <w:rPr>
                <w:rFonts w:cstheme="minorHAnsi"/>
                <w:sz w:val="18"/>
                <w:szCs w:val="18"/>
                <w:lang w:val="en-GB"/>
              </w:rPr>
            </w:pPr>
          </w:p>
          <w:p w14:paraId="0B061639" w14:textId="77777777" w:rsidR="00605B24" w:rsidRPr="00C638CA" w:rsidRDefault="00605B24" w:rsidP="00C638CA">
            <w:pPr>
              <w:spacing w:after="0" w:line="240" w:lineRule="auto"/>
              <w:rPr>
                <w:rFonts w:cstheme="minorHAnsi"/>
                <w:sz w:val="18"/>
                <w:szCs w:val="18"/>
                <w:lang w:val="en-GB"/>
              </w:rPr>
            </w:pPr>
          </w:p>
          <w:p w14:paraId="038F3E96" w14:textId="77777777" w:rsidR="00605B24" w:rsidRPr="00C638CA" w:rsidRDefault="00605B24" w:rsidP="00C638CA">
            <w:pPr>
              <w:spacing w:after="0" w:line="240" w:lineRule="auto"/>
              <w:rPr>
                <w:rFonts w:cstheme="minorHAnsi"/>
                <w:sz w:val="18"/>
                <w:szCs w:val="18"/>
                <w:lang w:val="en-GB"/>
              </w:rPr>
            </w:pPr>
            <w:r w:rsidRPr="00C638CA">
              <w:rPr>
                <w:rFonts w:cstheme="minorHAnsi"/>
                <w:sz w:val="18"/>
                <w:szCs w:val="18"/>
                <w:lang w:val="en-GB"/>
              </w:rPr>
              <w:t>Discussion, incl. brainstorming</w:t>
            </w:r>
          </w:p>
        </w:tc>
      </w:tr>
    </w:tbl>
    <w:p w14:paraId="7B97BD46" w14:textId="77777777" w:rsidR="00605B24" w:rsidRDefault="00605B24" w:rsidP="00605B24">
      <w:pPr>
        <w:spacing w:after="119"/>
        <w:rPr>
          <w:lang w:val="pl-PL"/>
        </w:rPr>
      </w:pPr>
    </w:p>
    <w:p w14:paraId="02F645E1" w14:textId="47F88A9B" w:rsidR="00605B24" w:rsidRPr="00C638CA" w:rsidRDefault="00605B24" w:rsidP="00C638CA">
      <w:pPr>
        <w:jc w:val="both"/>
        <w:rPr>
          <w:b/>
          <w:color w:val="365F91" w:themeColor="accent1" w:themeShade="BF"/>
          <w:lang w:val="en-GB"/>
        </w:rPr>
      </w:pPr>
      <w:r w:rsidRPr="003A6516">
        <w:rPr>
          <w:b/>
          <w:color w:val="365F91" w:themeColor="accent1" w:themeShade="BF"/>
          <w:lang w:val="en-GB"/>
        </w:rPr>
        <w:t>3 – ORGANISATION OF NATIONAL TRAINING SESSIONS INTENDED TO TRAINERS/TEACHERS/TUTORS</w:t>
      </w:r>
    </w:p>
    <w:p w14:paraId="3CE38D86" w14:textId="77777777" w:rsidR="00605B24" w:rsidRPr="00FC375A" w:rsidRDefault="00605B24" w:rsidP="00C638CA">
      <w:pPr>
        <w:jc w:val="both"/>
        <w:rPr>
          <w:b/>
          <w:color w:val="365F91" w:themeColor="accent1" w:themeShade="BF"/>
          <w:lang w:val="en-GB"/>
        </w:rPr>
      </w:pPr>
      <w:r w:rsidRPr="00D82D05">
        <w:rPr>
          <w:b/>
          <w:color w:val="365F91" w:themeColor="accent1" w:themeShade="BF"/>
          <w:lang w:val="en-GB"/>
        </w:rPr>
        <w:t>Reminder of the contractual commitment</w:t>
      </w:r>
      <w:r>
        <w:rPr>
          <w:b/>
          <w:color w:val="365F91" w:themeColor="accent1" w:themeShade="BF"/>
          <w:lang w:val="en-GB"/>
        </w:rPr>
        <w:t xml:space="preserve"> and plan of national actions</w:t>
      </w:r>
    </w:p>
    <w:p w14:paraId="00B91DC9" w14:textId="77777777" w:rsidR="00605B24" w:rsidRPr="002358F7" w:rsidRDefault="00605B24" w:rsidP="00C638CA">
      <w:pPr>
        <w:jc w:val="both"/>
        <w:rPr>
          <w:rFonts w:cstheme="minorHAnsi"/>
          <w:lang w:val="en-GB"/>
        </w:rPr>
      </w:pPr>
      <w:r w:rsidRPr="002358F7">
        <w:rPr>
          <w:rFonts w:cstheme="minorHAnsi"/>
          <w:lang w:val="en-GB"/>
        </w:rPr>
        <w:t>Th</w:t>
      </w:r>
      <w:r>
        <w:rPr>
          <w:rFonts w:cstheme="minorHAnsi"/>
          <w:lang w:val="en-GB"/>
        </w:rPr>
        <w:t>e</w:t>
      </w:r>
      <w:r w:rsidRPr="002358F7">
        <w:rPr>
          <w:rFonts w:cstheme="minorHAnsi"/>
          <w:lang w:val="en-GB"/>
        </w:rPr>
        <w:t xml:space="preserve"> </w:t>
      </w:r>
      <w:r>
        <w:rPr>
          <w:rFonts w:cstheme="minorHAnsi"/>
          <w:lang w:val="en-GB"/>
        </w:rPr>
        <w:t xml:space="preserve">planned </w:t>
      </w:r>
      <w:r w:rsidRPr="002358F7">
        <w:rPr>
          <w:rFonts w:cstheme="minorHAnsi"/>
          <w:lang w:val="en-GB"/>
        </w:rPr>
        <w:t>professional development scheme will be aimed at teachers, trainers and tutors/apprenticeship masters who will then lead the professional development scheme for the targeted</w:t>
      </w:r>
      <w:r>
        <w:rPr>
          <w:rFonts w:cstheme="minorHAnsi"/>
          <w:lang w:val="en-GB"/>
        </w:rPr>
        <w:t xml:space="preserve"> renovation</w:t>
      </w:r>
      <w:r w:rsidRPr="002358F7">
        <w:rPr>
          <w:rFonts w:cstheme="minorHAnsi"/>
          <w:lang w:val="en-GB"/>
        </w:rPr>
        <w:t xml:space="preserve"> </w:t>
      </w:r>
      <w:r w:rsidRPr="004C5804">
        <w:rPr>
          <w:rFonts w:cstheme="minorHAnsi"/>
          <w:lang w:val="en-GB"/>
        </w:rPr>
        <w:t xml:space="preserve">site managers and </w:t>
      </w:r>
      <w:r>
        <w:rPr>
          <w:rFonts w:cstheme="minorHAnsi"/>
          <w:lang w:val="en-GB"/>
        </w:rPr>
        <w:t>team leaders</w:t>
      </w:r>
      <w:r w:rsidRPr="002358F7">
        <w:rPr>
          <w:rFonts w:cstheme="minorHAnsi"/>
          <w:lang w:val="en-GB"/>
        </w:rPr>
        <w:t>.</w:t>
      </w:r>
    </w:p>
    <w:p w14:paraId="58B852CD" w14:textId="77777777" w:rsidR="00605B24" w:rsidRPr="002358F7" w:rsidRDefault="00605B24" w:rsidP="00C638CA">
      <w:pPr>
        <w:jc w:val="both"/>
        <w:rPr>
          <w:rFonts w:cstheme="minorHAnsi"/>
          <w:lang w:val="en-GB"/>
        </w:rPr>
      </w:pPr>
      <w:r w:rsidRPr="002358F7">
        <w:rPr>
          <w:rFonts w:cstheme="minorHAnsi"/>
          <w:lang w:val="en-GB"/>
        </w:rPr>
        <w:t>The initial scheme foresees:</w:t>
      </w:r>
    </w:p>
    <w:p w14:paraId="324D77D0" w14:textId="77777777" w:rsidR="00605B24" w:rsidRPr="002358F7" w:rsidRDefault="00605B24" w:rsidP="00C638CA">
      <w:pPr>
        <w:pStyle w:val="Paragraphedeliste"/>
        <w:numPr>
          <w:ilvl w:val="0"/>
          <w:numId w:val="38"/>
        </w:numPr>
        <w:spacing w:after="0" w:line="240" w:lineRule="auto"/>
        <w:jc w:val="both"/>
        <w:rPr>
          <w:rFonts w:cstheme="minorHAnsi"/>
          <w:lang w:val="en-GB"/>
        </w:rPr>
      </w:pPr>
      <w:r w:rsidRPr="002358F7">
        <w:rPr>
          <w:rFonts w:cstheme="minorHAnsi"/>
          <w:lang w:val="en-GB"/>
        </w:rPr>
        <w:t xml:space="preserve">Presential training (mainly theoretical contributions to the analysis of work situations, the construction of professionalisation projects with the training company, the monitoring, assessment and recognition of learning outcomes, the use of digital media in adult training, the responsibility and </w:t>
      </w:r>
      <w:r w:rsidRPr="002358F7">
        <w:rPr>
          <w:rFonts w:cstheme="minorHAnsi"/>
          <w:lang w:val="en-GB"/>
        </w:rPr>
        <w:lastRenderedPageBreak/>
        <w:t>autonomy of learners - future middle managers in an increasingly complex construction company). This training will, in principle, last two weeks (initial hypothesis, to be checked when the system in question is designed).</w:t>
      </w:r>
    </w:p>
    <w:p w14:paraId="60FA36BC" w14:textId="77777777" w:rsidR="00605B24" w:rsidRPr="002358F7" w:rsidRDefault="00605B24" w:rsidP="00C638CA">
      <w:pPr>
        <w:pStyle w:val="Paragraphedeliste"/>
        <w:numPr>
          <w:ilvl w:val="0"/>
          <w:numId w:val="38"/>
        </w:numPr>
        <w:spacing w:after="0" w:line="240" w:lineRule="auto"/>
        <w:jc w:val="both"/>
        <w:rPr>
          <w:rFonts w:cstheme="minorHAnsi"/>
          <w:lang w:val="en-GB"/>
        </w:rPr>
      </w:pPr>
      <w:r w:rsidRPr="002358F7">
        <w:rPr>
          <w:rFonts w:cstheme="minorHAnsi"/>
          <w:lang w:val="en-GB"/>
        </w:rPr>
        <w:t>E-learning (mixing pedagogical and technical aspects, information retrieval, knowledge tests, etc.) using learning platforms (preferably already existing among the partners)</w:t>
      </w:r>
      <w:r>
        <w:rPr>
          <w:rFonts w:cstheme="minorHAnsi"/>
          <w:lang w:val="en-GB"/>
        </w:rPr>
        <w:t xml:space="preserve"> – to be potentially integrated to the presential training</w:t>
      </w:r>
      <w:r w:rsidRPr="002358F7">
        <w:rPr>
          <w:rFonts w:cstheme="minorHAnsi"/>
          <w:lang w:val="en-GB"/>
        </w:rPr>
        <w:t>.</w:t>
      </w:r>
    </w:p>
    <w:p w14:paraId="7A12B1C5" w14:textId="77777777" w:rsidR="00605B24" w:rsidRPr="002358F7" w:rsidRDefault="00605B24" w:rsidP="00C638CA">
      <w:pPr>
        <w:pStyle w:val="Paragraphedeliste"/>
        <w:numPr>
          <w:ilvl w:val="0"/>
          <w:numId w:val="38"/>
        </w:numPr>
        <w:spacing w:after="0" w:line="240" w:lineRule="auto"/>
        <w:jc w:val="both"/>
        <w:rPr>
          <w:rFonts w:cstheme="minorHAnsi"/>
          <w:lang w:val="en-GB"/>
        </w:rPr>
      </w:pPr>
      <w:r w:rsidRPr="002358F7">
        <w:rPr>
          <w:rFonts w:cstheme="minorHAnsi"/>
          <w:lang w:val="en-GB"/>
        </w:rPr>
        <w:t>Application of knowledge in work situations, with learners and company staff (even if the audience are not the current or future site managers and team leaders working on building renovation sites)</w:t>
      </w:r>
      <w:r>
        <w:rPr>
          <w:rFonts w:cstheme="minorHAnsi"/>
          <w:lang w:val="en-GB"/>
        </w:rPr>
        <w:t>, which is the core of the planned training, based on the experimentation of Grids 1, 2, 3 and 4.</w:t>
      </w:r>
    </w:p>
    <w:p w14:paraId="3A3ACCDA" w14:textId="77777777" w:rsidR="00605B24" w:rsidRPr="007D777E" w:rsidRDefault="00605B24" w:rsidP="00C638CA">
      <w:pPr>
        <w:pStyle w:val="Paragraphedeliste"/>
        <w:numPr>
          <w:ilvl w:val="0"/>
          <w:numId w:val="38"/>
        </w:numPr>
        <w:spacing w:after="0" w:line="240" w:lineRule="auto"/>
        <w:jc w:val="both"/>
        <w:rPr>
          <w:rFonts w:cstheme="minorHAnsi"/>
          <w:lang w:val="en-GB"/>
        </w:rPr>
      </w:pPr>
      <w:r w:rsidRPr="002358F7">
        <w:rPr>
          <w:rFonts w:cstheme="minorHAnsi"/>
          <w:lang w:val="en-GB"/>
        </w:rPr>
        <w:t>A one-week professionalisation stay in another partner country ("job shadowing"), to enrich the national training course, by observing and analysing other modes of access to the skills targeted in the same transnational system of professionalisation for middle managers on building sites.</w:t>
      </w:r>
      <w:r>
        <w:rPr>
          <w:rFonts w:cstheme="minorHAnsi"/>
          <w:lang w:val="en-GB"/>
        </w:rPr>
        <w:t xml:space="preserve"> </w:t>
      </w:r>
      <w:r w:rsidRPr="009A44D8">
        <w:rPr>
          <w:rFonts w:cstheme="minorHAnsi"/>
          <w:lang w:val="en-GB"/>
        </w:rPr>
        <w:t>However, the complexity of the project and the potential lack of funding require reconsideration of this option.</w:t>
      </w:r>
    </w:p>
    <w:p w14:paraId="7CD18B74" w14:textId="77777777" w:rsidR="00605B24" w:rsidRDefault="00605B24" w:rsidP="00C638CA">
      <w:pPr>
        <w:jc w:val="both"/>
        <w:rPr>
          <w:rFonts w:cstheme="minorHAnsi"/>
          <w:lang w:val="en-GB"/>
        </w:rPr>
      </w:pPr>
      <w:r w:rsidRPr="002358F7">
        <w:rPr>
          <w:rFonts w:cstheme="minorHAnsi"/>
          <w:lang w:val="en-GB"/>
        </w:rPr>
        <w:t>An experimental session is planned in each partner country. These sessions will be co-facilitated by training engineers from partner organisations and by external experts, from associated organisations, with expertise in the design of alternating training courses based on the formative exploitation of work situations (mainly pedagogical institutes and universities, specialised in vocational training engineering). The experimental sessions will deliberately involve few participants (5 to 8 per country), to be able to follow them in an individualised way and to adjust the professionalization pathways before making them accessible to a wider public at a later stage</w:t>
      </w:r>
      <w:r>
        <w:rPr>
          <w:rFonts w:cstheme="minorHAnsi"/>
          <w:lang w:val="en-GB"/>
        </w:rPr>
        <w:t xml:space="preserve">. </w:t>
      </w:r>
      <w:r w:rsidRPr="002358F7">
        <w:rPr>
          <w:rFonts w:cstheme="minorHAnsi"/>
          <w:lang w:val="en-GB"/>
        </w:rPr>
        <w:t>The achievements of this training will be recognised with "Open Badges"</w:t>
      </w:r>
      <w:r>
        <w:rPr>
          <w:rFonts w:cstheme="minorHAnsi"/>
          <w:lang w:val="en-GB"/>
        </w:rPr>
        <w:t xml:space="preserve"> (see Part 4 for more information)</w:t>
      </w:r>
      <w:r w:rsidRPr="002358F7">
        <w:rPr>
          <w:rFonts w:cstheme="minorHAnsi"/>
          <w:lang w:val="en-GB"/>
        </w:rPr>
        <w:t>.</w:t>
      </w:r>
    </w:p>
    <w:p w14:paraId="0DDFCD31" w14:textId="77777777" w:rsidR="00605B24" w:rsidRDefault="00605B24" w:rsidP="00C638CA">
      <w:pPr>
        <w:jc w:val="both"/>
        <w:rPr>
          <w:rFonts w:cstheme="minorHAnsi"/>
          <w:lang w:val="en-GB"/>
        </w:rPr>
      </w:pPr>
      <w:r w:rsidRPr="00513FA4">
        <w:rPr>
          <w:rFonts w:cstheme="minorHAnsi"/>
          <w:b/>
          <w:bCs/>
          <w:lang w:val="en-GB"/>
        </w:rPr>
        <w:t>The experimental sessions (one per country for at least 5 participants</w:t>
      </w:r>
      <w:r w:rsidRPr="00513FA4">
        <w:rPr>
          <w:rFonts w:cstheme="minorHAnsi"/>
          <w:lang w:val="en-GB"/>
        </w:rPr>
        <w:t>) can start as soon as possible and should be completed before the end of February 2023.</w:t>
      </w:r>
      <w:r>
        <w:rPr>
          <w:rFonts w:cstheme="minorHAnsi"/>
          <w:lang w:val="en-GB"/>
        </w:rPr>
        <w:t xml:space="preserve"> </w:t>
      </w:r>
      <w:r w:rsidRPr="00513FA4">
        <w:rPr>
          <w:rFonts w:cstheme="minorHAnsi"/>
          <w:lang w:val="en-GB"/>
        </w:rPr>
        <w:t>Their organisation can take place in parallel with the start of the training of site managers and team leaders targeted in the RenovUp project (see Document “</w:t>
      </w:r>
      <w:r w:rsidRPr="00513FA4">
        <w:rPr>
          <w:rFonts w:cstheme="minorHAnsi"/>
          <w:b/>
          <w:bCs/>
          <w:lang w:val="en-GB"/>
        </w:rPr>
        <w:t>IO4: Transnational strategy and national systems for the positioning, support and professionalisation of site managers and team leaders for building renovation sites</w:t>
      </w:r>
      <w:r>
        <w:rPr>
          <w:rFonts w:cstheme="minorHAnsi"/>
          <w:b/>
          <w:bCs/>
          <w:lang w:val="en-GB"/>
        </w:rPr>
        <w:t xml:space="preserve"> - </w:t>
      </w:r>
      <w:r w:rsidRPr="00513FA4">
        <w:rPr>
          <w:rFonts w:cstheme="minorHAnsi"/>
          <w:b/>
          <w:bCs/>
          <w:lang w:val="en-GB"/>
        </w:rPr>
        <w:t>TIPS FOR NATIONAL EXPERIMENTAL TRAINING ACTIONS</w:t>
      </w:r>
      <w:r>
        <w:rPr>
          <w:rFonts w:cstheme="minorHAnsi"/>
          <w:lang w:val="en-GB"/>
        </w:rPr>
        <w:t>”</w:t>
      </w:r>
      <w:r w:rsidRPr="00515D10">
        <w:rPr>
          <w:rFonts w:cstheme="minorHAnsi"/>
          <w:lang w:val="en-GB"/>
        </w:rPr>
        <w:t>.</w:t>
      </w:r>
    </w:p>
    <w:p w14:paraId="5DCF8194" w14:textId="77777777" w:rsidR="00605B24" w:rsidRPr="003A6516" w:rsidRDefault="00605B24" w:rsidP="00C638CA">
      <w:pPr>
        <w:jc w:val="both"/>
        <w:rPr>
          <w:rFonts w:cstheme="minorHAnsi"/>
          <w:b/>
          <w:bCs/>
          <w:lang w:val="en-GB"/>
        </w:rPr>
      </w:pPr>
    </w:p>
    <w:p w14:paraId="447DEF8E" w14:textId="24EA47E8" w:rsidR="00605B24" w:rsidRPr="00C638CA" w:rsidRDefault="00605B24" w:rsidP="00C638CA">
      <w:pPr>
        <w:jc w:val="both"/>
        <w:rPr>
          <w:b/>
          <w:color w:val="365F91" w:themeColor="accent1" w:themeShade="BF"/>
          <w:lang w:val="en-GB"/>
        </w:rPr>
      </w:pPr>
      <w:r w:rsidRPr="003A6516">
        <w:rPr>
          <w:b/>
          <w:color w:val="365F91" w:themeColor="accent1" w:themeShade="BF"/>
          <w:lang w:val="en-GB"/>
        </w:rPr>
        <w:t>4 – RECOGNITION OF LEARNING OUTCOMES WITH OPEN BADGES</w:t>
      </w:r>
    </w:p>
    <w:p w14:paraId="1ABC7441" w14:textId="4AD562D3" w:rsidR="00605B24" w:rsidRPr="00FC284E" w:rsidRDefault="00605B24" w:rsidP="00C638CA">
      <w:pPr>
        <w:jc w:val="both"/>
        <w:rPr>
          <w:b/>
          <w:color w:val="365F91" w:themeColor="accent1" w:themeShade="BF"/>
          <w:lang w:val="en-GB"/>
        </w:rPr>
      </w:pPr>
      <w:r>
        <w:rPr>
          <w:b/>
          <w:color w:val="365F91" w:themeColor="accent1" w:themeShade="BF"/>
          <w:lang w:val="en-GB"/>
        </w:rPr>
        <w:t>General Framework</w:t>
      </w:r>
    </w:p>
    <w:p w14:paraId="5C95A309" w14:textId="77777777" w:rsidR="00666FDA" w:rsidRDefault="00605B24" w:rsidP="00C638CA">
      <w:pPr>
        <w:jc w:val="both"/>
        <w:rPr>
          <w:lang w:val="en-GB"/>
        </w:rPr>
      </w:pPr>
      <w:r>
        <w:rPr>
          <w:lang w:val="en-GB"/>
        </w:rPr>
        <w:t xml:space="preserve">The recognition of learning outcomes is planned with an Open Badge. </w:t>
      </w:r>
      <w:r w:rsidRPr="003F06A4">
        <w:rPr>
          <w:lang w:val="en-GB"/>
        </w:rPr>
        <w:t>"</w:t>
      </w:r>
      <w:r w:rsidRPr="00E07231">
        <w:rPr>
          <w:i/>
          <w:iCs/>
          <w:lang w:val="en-GB"/>
        </w:rPr>
        <w:t xml:space="preserve">Open Badge </w:t>
      </w:r>
      <w:r w:rsidRPr="00FC284E">
        <w:rPr>
          <w:i/>
          <w:iCs/>
          <w:lang w:val="en-GB"/>
        </w:rPr>
        <w:t>should not be equated with</w:t>
      </w:r>
      <w:r>
        <w:rPr>
          <w:i/>
          <w:iCs/>
          <w:lang w:val="en-GB"/>
        </w:rPr>
        <w:t xml:space="preserve"> </w:t>
      </w:r>
      <w:r w:rsidRPr="00E07231">
        <w:rPr>
          <w:i/>
          <w:iCs/>
          <w:lang w:val="en-GB"/>
        </w:rPr>
        <w:t>a certificate</w:t>
      </w:r>
      <w:r>
        <w:rPr>
          <w:i/>
          <w:iCs/>
          <w:lang w:val="en-GB"/>
        </w:rPr>
        <w:t xml:space="preserve"> or a diploma. I</w:t>
      </w:r>
      <w:r w:rsidRPr="00E07231">
        <w:rPr>
          <w:i/>
          <w:iCs/>
          <w:lang w:val="en-GB"/>
        </w:rPr>
        <w:t>t should be easily shared on social networks, on Linkedin, on a CV, etc. In many cases, the badge issuer does not think about the value of the badge in an ecosystem. Before embarking on this adventure, it is necessary to consider the added value for the beneficiary and its value within a community</w:t>
      </w:r>
      <w:r w:rsidRPr="003F06A4">
        <w:rPr>
          <w:lang w:val="en-GB"/>
        </w:rPr>
        <w:t>" explains Eric Rousselle</w:t>
      </w:r>
      <w:r>
        <w:rPr>
          <w:lang w:val="en-GB"/>
        </w:rPr>
        <w:t xml:space="preserve"> from </w:t>
      </w:r>
      <w:r w:rsidRPr="003F06A4">
        <w:rPr>
          <w:lang w:val="en-GB"/>
        </w:rPr>
        <w:t>Open Badge Factory</w:t>
      </w:r>
      <w:r>
        <w:rPr>
          <w:lang w:val="en-GB"/>
        </w:rPr>
        <w:t xml:space="preserve"> Platform (France)</w:t>
      </w:r>
      <w:r w:rsidRPr="003F06A4">
        <w:rPr>
          <w:lang w:val="en-GB"/>
        </w:rPr>
        <w:t>.</w:t>
      </w:r>
      <w:r>
        <w:rPr>
          <w:lang w:val="en-GB"/>
        </w:rPr>
        <w:t xml:space="preserve"> </w:t>
      </w:r>
      <w:r w:rsidRPr="003F06A4">
        <w:rPr>
          <w:lang w:val="en-GB"/>
        </w:rPr>
        <w:t xml:space="preserve">The important thing in this approach is to see what can be valued by and for </w:t>
      </w:r>
      <w:r>
        <w:rPr>
          <w:lang w:val="en-GB"/>
        </w:rPr>
        <w:t xml:space="preserve">a beneficiary </w:t>
      </w:r>
      <w:r w:rsidRPr="003F06A4">
        <w:rPr>
          <w:lang w:val="en-GB"/>
        </w:rPr>
        <w:t>and which could interest a potential employer. It is in no way a question of competing with diplomas, but of highlighting skills that are neither validated nor valued</w:t>
      </w:r>
      <w:r>
        <w:rPr>
          <w:lang w:val="en-GB"/>
        </w:rPr>
        <w:t xml:space="preserve"> more formally. </w:t>
      </w:r>
      <w:r w:rsidRPr="003F06A4">
        <w:rPr>
          <w:lang w:val="en-GB"/>
        </w:rPr>
        <w:t>For example, in an engineering school, students leave with the same diploma. How can you make a difference in front of an employer? It is likely to be done with an Open Badge that attests to a prize won, an active role played within a junior company or a specific mission within the framework of an internship.</w:t>
      </w:r>
    </w:p>
    <w:p w14:paraId="5677F241" w14:textId="0C6D6A59" w:rsidR="00605B24" w:rsidRPr="00666FDA" w:rsidRDefault="00605B24" w:rsidP="00C638CA">
      <w:pPr>
        <w:jc w:val="both"/>
        <w:rPr>
          <w:lang w:val="en-GB"/>
        </w:rPr>
      </w:pPr>
      <w:r>
        <w:rPr>
          <w:lang w:val="en-GB"/>
        </w:rPr>
        <w:lastRenderedPageBreak/>
        <w:t xml:space="preserve">The aim is to </w:t>
      </w:r>
      <w:r w:rsidRPr="009E16B2">
        <w:rPr>
          <w:b/>
          <w:bCs/>
          <w:lang w:val="en-GB"/>
        </w:rPr>
        <w:t xml:space="preserve">recognise the </w:t>
      </w:r>
      <w:r w:rsidRPr="009E16B2">
        <w:rPr>
          <w:b/>
          <w:bCs/>
          <w:u w:val="single"/>
          <w:lang w:val="en-GB"/>
        </w:rPr>
        <w:t xml:space="preserve">successful </w:t>
      </w:r>
      <w:r w:rsidRPr="009E16B2">
        <w:rPr>
          <w:b/>
          <w:bCs/>
          <w:lang w:val="en-GB"/>
        </w:rPr>
        <w:t>participation of the</w:t>
      </w:r>
      <w:r>
        <w:rPr>
          <w:b/>
          <w:bCs/>
          <w:lang w:val="en-GB"/>
        </w:rPr>
        <w:t xml:space="preserve"> </w:t>
      </w:r>
      <w:r w:rsidRPr="004B7426">
        <w:rPr>
          <w:b/>
          <w:bCs/>
          <w:u w:val="single"/>
          <w:lang w:val="en-GB"/>
        </w:rPr>
        <w:t>trainers responsible for the professionalization of building renovation site managers and team leaders</w:t>
      </w:r>
      <w:r>
        <w:rPr>
          <w:b/>
          <w:bCs/>
          <w:lang w:val="en-GB"/>
        </w:rPr>
        <w:t xml:space="preserve"> </w:t>
      </w:r>
      <w:r w:rsidRPr="009E16B2">
        <w:rPr>
          <w:b/>
          <w:bCs/>
          <w:lang w:val="en-GB"/>
        </w:rPr>
        <w:t xml:space="preserve">in all the modules </w:t>
      </w:r>
      <w:r>
        <w:rPr>
          <w:b/>
          <w:bCs/>
          <w:lang w:val="en-GB"/>
        </w:rPr>
        <w:t xml:space="preserve">(stages 1-5) of </w:t>
      </w:r>
      <w:r w:rsidRPr="009E16B2">
        <w:rPr>
          <w:b/>
          <w:bCs/>
          <w:lang w:val="en-GB"/>
        </w:rPr>
        <w:t xml:space="preserve">the </w:t>
      </w:r>
      <w:r>
        <w:rPr>
          <w:b/>
          <w:bCs/>
          <w:lang w:val="en-GB"/>
        </w:rPr>
        <w:t>planned training</w:t>
      </w:r>
      <w:r w:rsidRPr="009E16B2">
        <w:rPr>
          <w:b/>
          <w:bCs/>
          <w:lang w:val="en-GB"/>
        </w:rPr>
        <w:t>.</w:t>
      </w:r>
      <w:r>
        <w:rPr>
          <w:b/>
          <w:bCs/>
          <w:lang w:val="en-GB"/>
        </w:rPr>
        <w:t xml:space="preserve"> </w:t>
      </w:r>
      <w:r>
        <w:rPr>
          <w:lang w:val="en-GB"/>
        </w:rPr>
        <w:t>Therefore, b</w:t>
      </w:r>
      <w:r w:rsidRPr="0024686F">
        <w:rPr>
          <w:lang w:val="en-GB"/>
        </w:rPr>
        <w:t xml:space="preserve">y issuing a specific </w:t>
      </w:r>
      <w:r w:rsidRPr="009E16B2">
        <w:rPr>
          <w:lang w:val="en-GB"/>
        </w:rPr>
        <w:t>Open Badge</w:t>
      </w:r>
      <w:r w:rsidRPr="0024686F">
        <w:rPr>
          <w:lang w:val="en-GB"/>
        </w:rPr>
        <w:t xml:space="preserve">, </w:t>
      </w:r>
      <w:r>
        <w:rPr>
          <w:lang w:val="en-GB"/>
        </w:rPr>
        <w:t>it will be confirmed</w:t>
      </w:r>
      <w:r w:rsidRPr="0024686F">
        <w:rPr>
          <w:lang w:val="en-GB"/>
        </w:rPr>
        <w:t xml:space="preserve"> that the trainers have successfully completed a </w:t>
      </w:r>
      <w:r>
        <w:rPr>
          <w:lang w:val="en-GB"/>
        </w:rPr>
        <w:t xml:space="preserve">five-stage </w:t>
      </w:r>
      <w:r w:rsidRPr="0024686F">
        <w:rPr>
          <w:lang w:val="en-GB"/>
        </w:rPr>
        <w:t>training session in each partner country to prepare them to use the teaching methods and tools (grids and procedures) specifically developed and made available to them to enable them to run the professionalisation scheme for the target groups. Obtaining this badge will indicate that they are ready, thanks to participation in the training session, to implement the training</w:t>
      </w:r>
      <w:r>
        <w:rPr>
          <w:lang w:val="en-GB"/>
        </w:rPr>
        <w:t xml:space="preserve"> intended to renovation site managers and team leaders</w:t>
      </w:r>
      <w:r w:rsidRPr="0024686F">
        <w:rPr>
          <w:lang w:val="en-GB"/>
        </w:rPr>
        <w:t>.</w:t>
      </w:r>
    </w:p>
    <w:p w14:paraId="1B483185" w14:textId="7259E586" w:rsidR="00605B24" w:rsidRPr="00851C93" w:rsidRDefault="00605B24" w:rsidP="00C638CA">
      <w:pPr>
        <w:jc w:val="both"/>
        <w:rPr>
          <w:b/>
          <w:bCs/>
          <w:lang w:val="en-GB"/>
        </w:rPr>
      </w:pPr>
      <w:r w:rsidRPr="00851C93">
        <w:rPr>
          <w:b/>
          <w:bCs/>
          <w:lang w:val="en-GB"/>
        </w:rPr>
        <w:t xml:space="preserve">List of competences required for the acquisition of the </w:t>
      </w:r>
      <w:r>
        <w:rPr>
          <w:b/>
          <w:bCs/>
          <w:lang w:val="en-GB"/>
        </w:rPr>
        <w:t xml:space="preserve">full *** </w:t>
      </w:r>
      <w:r w:rsidRPr="00851C93">
        <w:rPr>
          <w:b/>
          <w:bCs/>
          <w:lang w:val="en-GB"/>
        </w:rPr>
        <w:t>Open Badge</w:t>
      </w:r>
      <w:r w:rsidR="00C638CA">
        <w:rPr>
          <w:b/>
          <w:bCs/>
          <w:lang w:val="en-GB"/>
        </w:rPr>
        <w:t>:</w:t>
      </w:r>
    </w:p>
    <w:p w14:paraId="3BA08BCA" w14:textId="77777777" w:rsidR="00605B24" w:rsidRPr="00C638CA" w:rsidRDefault="00605B24" w:rsidP="00E55CC5">
      <w:pPr>
        <w:pStyle w:val="Paragraphedeliste"/>
        <w:numPr>
          <w:ilvl w:val="0"/>
          <w:numId w:val="39"/>
        </w:numPr>
        <w:spacing w:after="0" w:line="240" w:lineRule="auto"/>
        <w:jc w:val="both"/>
        <w:rPr>
          <w:rFonts w:cstheme="minorHAnsi"/>
          <w:lang w:val="en-GB"/>
        </w:rPr>
      </w:pPr>
      <w:r w:rsidRPr="00C638CA">
        <w:rPr>
          <w:rFonts w:cstheme="minorHAnsi"/>
          <w:lang w:val="en-GB"/>
        </w:rPr>
        <w:t xml:space="preserve">Ability to characterise the specific problems related to middle management (site managers and team leaders) on renovation sites. </w:t>
      </w:r>
    </w:p>
    <w:p w14:paraId="191FA15F" w14:textId="77777777" w:rsidR="00605B24" w:rsidRPr="00C638CA" w:rsidRDefault="00605B24" w:rsidP="00E55CC5">
      <w:pPr>
        <w:pStyle w:val="Paragraphedeliste"/>
        <w:numPr>
          <w:ilvl w:val="0"/>
          <w:numId w:val="39"/>
        </w:numPr>
        <w:spacing w:before="125" w:after="0" w:line="240" w:lineRule="auto"/>
        <w:jc w:val="both"/>
        <w:rPr>
          <w:rFonts w:cstheme="minorHAnsi"/>
          <w:lang w:val="en-GB"/>
        </w:rPr>
      </w:pPr>
      <w:r w:rsidRPr="00C638CA">
        <w:rPr>
          <w:rFonts w:cstheme="minorHAnsi"/>
          <w:lang w:val="en-GB"/>
        </w:rPr>
        <w:t>Mastery of didactic tools to develop specific training sessions for team leaders/site managers.</w:t>
      </w:r>
    </w:p>
    <w:p w14:paraId="6D7E7CF2" w14:textId="77777777" w:rsidR="00605B24" w:rsidRPr="00C638CA" w:rsidRDefault="00605B24" w:rsidP="00E55CC5">
      <w:pPr>
        <w:pStyle w:val="Paragraphedeliste"/>
        <w:numPr>
          <w:ilvl w:val="0"/>
          <w:numId w:val="39"/>
        </w:numPr>
        <w:spacing w:before="125" w:after="0" w:line="240" w:lineRule="auto"/>
        <w:jc w:val="both"/>
        <w:rPr>
          <w:rFonts w:cstheme="minorHAnsi"/>
          <w:lang w:val="en-GB"/>
        </w:rPr>
      </w:pPr>
      <w:r w:rsidRPr="00C638CA">
        <w:rPr>
          <w:rFonts w:cstheme="minorHAnsi"/>
          <w:lang w:val="en-GB"/>
        </w:rPr>
        <w:t>Ability to collect and select, during in situ observation (real renovation sites), elements to elaborate learning situations dedicated to site managers/team leaders.</w:t>
      </w:r>
    </w:p>
    <w:p w14:paraId="288C3C0A" w14:textId="77777777" w:rsidR="00605B24" w:rsidRPr="00C638CA" w:rsidRDefault="00605B24" w:rsidP="00E55CC5">
      <w:pPr>
        <w:pStyle w:val="Paragraphedeliste"/>
        <w:numPr>
          <w:ilvl w:val="0"/>
          <w:numId w:val="39"/>
        </w:numPr>
        <w:spacing w:before="125" w:after="0" w:line="240" w:lineRule="auto"/>
        <w:jc w:val="both"/>
        <w:rPr>
          <w:rFonts w:cstheme="minorHAnsi"/>
          <w:lang w:val="en-GB"/>
        </w:rPr>
      </w:pPr>
      <w:r w:rsidRPr="00C638CA">
        <w:rPr>
          <w:rFonts w:cstheme="minorHAnsi"/>
          <w:lang w:val="en-GB"/>
        </w:rPr>
        <w:t>Mastery of the methods and tools for diagnosing the training needs of future trainees (team leaders/renovation site managers).</w:t>
      </w:r>
    </w:p>
    <w:p w14:paraId="26E8034E" w14:textId="77777777" w:rsidR="00605B24" w:rsidRPr="00C638CA" w:rsidRDefault="00605B24" w:rsidP="00E55CC5">
      <w:pPr>
        <w:pStyle w:val="Paragraphedeliste"/>
        <w:numPr>
          <w:ilvl w:val="0"/>
          <w:numId w:val="39"/>
        </w:numPr>
        <w:spacing w:after="0" w:line="240" w:lineRule="auto"/>
        <w:jc w:val="both"/>
        <w:rPr>
          <w:rFonts w:cstheme="minorHAnsi"/>
          <w:lang w:val="en-GB"/>
        </w:rPr>
      </w:pPr>
      <w:r w:rsidRPr="00C638CA">
        <w:rPr>
          <w:rFonts w:cstheme="minorHAnsi"/>
          <w:lang w:val="en-GB"/>
        </w:rPr>
        <w:t>Mastery of the tools for monitoring the progress of trainees during their professionalization.</w:t>
      </w:r>
    </w:p>
    <w:p w14:paraId="2DD39F9A" w14:textId="77777777" w:rsidR="00605B24" w:rsidRPr="00C638CA" w:rsidRDefault="00605B24" w:rsidP="00E55CC5">
      <w:pPr>
        <w:pStyle w:val="Paragraphedeliste"/>
        <w:numPr>
          <w:ilvl w:val="0"/>
          <w:numId w:val="39"/>
        </w:numPr>
        <w:spacing w:before="125" w:after="0" w:line="240" w:lineRule="auto"/>
        <w:jc w:val="both"/>
        <w:rPr>
          <w:rFonts w:cstheme="minorHAnsi"/>
          <w:lang w:val="en-GB"/>
        </w:rPr>
      </w:pPr>
      <w:r w:rsidRPr="00C638CA">
        <w:rPr>
          <w:rFonts w:cstheme="minorHAnsi"/>
          <w:lang w:val="en-GB"/>
        </w:rPr>
        <w:t>Ability to implement positioning methods and tools to identify the entry level and needs of trainees.</w:t>
      </w:r>
    </w:p>
    <w:p w14:paraId="2A9EAFBD" w14:textId="77777777" w:rsidR="00605B24" w:rsidRPr="00C638CA" w:rsidRDefault="00605B24" w:rsidP="00E55CC5">
      <w:pPr>
        <w:pStyle w:val="Paragraphedeliste"/>
        <w:numPr>
          <w:ilvl w:val="0"/>
          <w:numId w:val="39"/>
        </w:numPr>
        <w:spacing w:after="0" w:line="240" w:lineRule="auto"/>
        <w:jc w:val="both"/>
        <w:rPr>
          <w:rFonts w:cstheme="minorHAnsi"/>
          <w:lang w:val="en-GB"/>
        </w:rPr>
      </w:pPr>
      <w:r w:rsidRPr="00C638CA">
        <w:rPr>
          <w:rFonts w:cstheme="minorHAnsi"/>
          <w:lang w:val="en-GB"/>
        </w:rPr>
        <w:t>Ability to implement diagnostic and monitoring tools in training situations with trainees.</w:t>
      </w:r>
    </w:p>
    <w:p w14:paraId="24C8A281" w14:textId="77777777" w:rsidR="00605B24" w:rsidRPr="00C638CA" w:rsidRDefault="00605B24" w:rsidP="00E55CC5">
      <w:pPr>
        <w:pStyle w:val="Paragraphedeliste"/>
        <w:numPr>
          <w:ilvl w:val="0"/>
          <w:numId w:val="39"/>
        </w:numPr>
        <w:spacing w:before="125" w:after="0" w:line="240" w:lineRule="auto"/>
        <w:jc w:val="both"/>
        <w:rPr>
          <w:rFonts w:cstheme="minorHAnsi"/>
          <w:lang w:val="en-GB"/>
        </w:rPr>
      </w:pPr>
      <w:r w:rsidRPr="00C638CA">
        <w:rPr>
          <w:rFonts w:cstheme="minorHAnsi"/>
          <w:lang w:val="en-GB"/>
        </w:rPr>
        <w:t>Ability to have a plan on how to integrate work situations into learning paths intended to team leaders and site managers.</w:t>
      </w:r>
    </w:p>
    <w:p w14:paraId="400EF539" w14:textId="77777777" w:rsidR="00605B24" w:rsidRPr="00C638CA" w:rsidRDefault="00605B24" w:rsidP="00E55CC5">
      <w:pPr>
        <w:pStyle w:val="Paragraphedeliste"/>
        <w:numPr>
          <w:ilvl w:val="0"/>
          <w:numId w:val="39"/>
        </w:numPr>
        <w:spacing w:after="0" w:line="240" w:lineRule="auto"/>
        <w:jc w:val="both"/>
        <w:rPr>
          <w:rFonts w:cstheme="minorHAnsi"/>
          <w:lang w:val="en-GB"/>
        </w:rPr>
      </w:pPr>
      <w:r w:rsidRPr="00C638CA">
        <w:rPr>
          <w:rFonts w:cstheme="minorHAnsi"/>
          <w:lang w:val="en-GB"/>
        </w:rPr>
        <w:t>Ability to identify the components of open badges and characterises the process of implementing them for the recognition of learning outcomes concerning team leaders and site managers concerned.</w:t>
      </w:r>
    </w:p>
    <w:p w14:paraId="1C7C7EB7" w14:textId="77777777" w:rsidR="00666FDA" w:rsidRDefault="00666FDA" w:rsidP="00C638CA">
      <w:pPr>
        <w:jc w:val="both"/>
        <w:rPr>
          <w:b/>
          <w:bCs/>
          <w:lang w:val="en-GB"/>
        </w:rPr>
      </w:pPr>
    </w:p>
    <w:p w14:paraId="033B5320" w14:textId="6F1601AD" w:rsidR="00C638CA" w:rsidRPr="00666FDA" w:rsidRDefault="00C638CA" w:rsidP="00C638CA">
      <w:pPr>
        <w:jc w:val="both"/>
        <w:rPr>
          <w:b/>
          <w:bCs/>
          <w:lang w:val="en-GB"/>
        </w:rPr>
      </w:pPr>
      <w:r w:rsidRPr="00666FDA">
        <w:rPr>
          <w:b/>
          <w:bCs/>
          <w:lang w:val="en-GB"/>
        </w:rPr>
        <w:t>Proposed transnational governance</w:t>
      </w:r>
      <w:r w:rsidR="00666FDA">
        <w:rPr>
          <w:b/>
          <w:bCs/>
          <w:lang w:val="en-GB"/>
        </w:rPr>
        <w:t>:</w:t>
      </w:r>
    </w:p>
    <w:p w14:paraId="6DC8A8F4" w14:textId="3247B018" w:rsidR="00605B24" w:rsidRPr="00C00B65" w:rsidRDefault="00605B24" w:rsidP="00C638CA">
      <w:pPr>
        <w:jc w:val="both"/>
        <w:rPr>
          <w:lang w:val="en-GB"/>
        </w:rPr>
      </w:pPr>
      <w:r w:rsidRPr="0024686F">
        <w:rPr>
          <w:lang w:val="en-GB"/>
        </w:rPr>
        <w:t xml:space="preserve">The CCCA-BTP </w:t>
      </w:r>
      <w:r>
        <w:rPr>
          <w:lang w:val="en-GB"/>
        </w:rPr>
        <w:t xml:space="preserve">proposes to create a unique </w:t>
      </w:r>
      <w:r w:rsidRPr="0024686F">
        <w:rPr>
          <w:lang w:val="en-GB"/>
        </w:rPr>
        <w:t xml:space="preserve">Open Badge </w:t>
      </w:r>
      <w:r>
        <w:rPr>
          <w:lang w:val="en-GB"/>
        </w:rPr>
        <w:t xml:space="preserve">and to manage it, as an </w:t>
      </w:r>
      <w:r w:rsidRPr="0024686F">
        <w:rPr>
          <w:lang w:val="en-GB"/>
        </w:rPr>
        <w:t>issuing body</w:t>
      </w:r>
      <w:r>
        <w:rPr>
          <w:lang w:val="en-GB"/>
        </w:rPr>
        <w:t xml:space="preserve">, on behalf of all the project partners. The </w:t>
      </w:r>
      <w:r w:rsidRPr="0024686F">
        <w:rPr>
          <w:lang w:val="en-GB"/>
        </w:rPr>
        <w:t xml:space="preserve">account </w:t>
      </w:r>
      <w:r>
        <w:rPr>
          <w:lang w:val="en-GB"/>
        </w:rPr>
        <w:t>to be created would be specific to</w:t>
      </w:r>
      <w:r w:rsidRPr="0024686F">
        <w:rPr>
          <w:lang w:val="en-GB"/>
        </w:rPr>
        <w:t xml:space="preserve"> the RenovUp project. </w:t>
      </w:r>
      <w:r>
        <w:rPr>
          <w:lang w:val="en-GB"/>
        </w:rPr>
        <w:t xml:space="preserve">It would be valid </w:t>
      </w:r>
      <w:r w:rsidRPr="0024686F">
        <w:rPr>
          <w:lang w:val="en-GB"/>
        </w:rPr>
        <w:t xml:space="preserve">for 5 years after the end of the project, which would allow a natural extension of </w:t>
      </w:r>
      <w:r>
        <w:rPr>
          <w:lang w:val="en-GB"/>
        </w:rPr>
        <w:t>RenovUp, including</w:t>
      </w:r>
      <w:r w:rsidRPr="0024686F">
        <w:rPr>
          <w:lang w:val="en-GB"/>
        </w:rPr>
        <w:t xml:space="preserve"> a light periodic consultation between the partners to keep in touch and to continue to collaborate (one of the objectives of KA2 - Erasmus+).</w:t>
      </w:r>
      <w:r>
        <w:rPr>
          <w:lang w:val="en-GB"/>
        </w:rPr>
        <w:t xml:space="preserve"> The account proposed by the CCCA-BTP will allow to create</w:t>
      </w:r>
      <w:r w:rsidRPr="0024686F">
        <w:rPr>
          <w:lang w:val="en-GB"/>
        </w:rPr>
        <w:t xml:space="preserve"> an unlimited number of badges and assign them to as many people as</w:t>
      </w:r>
      <w:r>
        <w:rPr>
          <w:lang w:val="en-GB"/>
        </w:rPr>
        <w:t xml:space="preserve"> necessary</w:t>
      </w:r>
      <w:r w:rsidRPr="0024686F">
        <w:rPr>
          <w:lang w:val="en-GB"/>
        </w:rPr>
        <w:t>.</w:t>
      </w:r>
    </w:p>
    <w:p w14:paraId="1DF6F06B" w14:textId="77777777" w:rsidR="007F2F61" w:rsidRDefault="007F2F61" w:rsidP="005C202F">
      <w:pPr>
        <w:rPr>
          <w:lang w:val="en-GB"/>
        </w:rPr>
      </w:pPr>
    </w:p>
    <w:p w14:paraId="1D6C4F23" w14:textId="77777777" w:rsidR="00DD1A87" w:rsidRDefault="00DD1A87" w:rsidP="005C202F">
      <w:pPr>
        <w:rPr>
          <w:lang w:val="en-GB"/>
        </w:rPr>
      </w:pPr>
    </w:p>
    <w:p w14:paraId="1EA25ACA" w14:textId="77777777" w:rsidR="00DD1A87" w:rsidRDefault="00DD1A87" w:rsidP="005C202F">
      <w:pPr>
        <w:rPr>
          <w:lang w:val="en-GB"/>
        </w:rPr>
      </w:pPr>
    </w:p>
    <w:p w14:paraId="3A44001B" w14:textId="77777777" w:rsidR="00DD1A87" w:rsidRDefault="00DD1A87" w:rsidP="005C202F">
      <w:pPr>
        <w:rPr>
          <w:lang w:val="en-GB"/>
        </w:rPr>
        <w:sectPr w:rsidR="00DD1A87" w:rsidSect="00DD1A87">
          <w:pgSz w:w="16838" w:h="11906" w:orient="landscape"/>
          <w:pgMar w:top="1417" w:right="1417" w:bottom="1417" w:left="1417" w:header="708" w:footer="708" w:gutter="0"/>
          <w:cols w:space="708"/>
          <w:docGrid w:linePitch="360"/>
        </w:sectPr>
      </w:pPr>
    </w:p>
    <w:p w14:paraId="6E5E7F3C" w14:textId="77777777" w:rsidR="00DD1A87" w:rsidRDefault="00DD1A87" w:rsidP="005C202F">
      <w:pPr>
        <w:rPr>
          <w:lang w:val="en-GB"/>
        </w:rPr>
      </w:pPr>
    </w:p>
    <w:p w14:paraId="0C8FB5EC" w14:textId="196CD6F0" w:rsidR="00A91D8C" w:rsidRDefault="00A2066D" w:rsidP="005C202F">
      <w:pPr>
        <w:pStyle w:val="Titre2"/>
        <w:shd w:val="clear" w:color="auto" w:fill="548DD4" w:themeFill="text2" w:themeFillTint="99"/>
        <w:ind w:left="851" w:hanging="851"/>
        <w:rPr>
          <w:rFonts w:asciiTheme="minorHAnsi" w:hAnsiTheme="minorHAnsi" w:cstheme="minorHAnsi"/>
          <w:bCs w:val="0"/>
          <w:color w:val="FFFFFF" w:themeColor="background1"/>
          <w:lang w:val="en-GB"/>
        </w:rPr>
      </w:pPr>
      <w:bookmarkStart w:id="27" w:name="_Toc141970444"/>
      <w:r w:rsidRPr="005C202F">
        <w:rPr>
          <w:rFonts w:asciiTheme="minorHAnsi" w:hAnsiTheme="minorHAnsi" w:cstheme="minorHAnsi"/>
          <w:bCs w:val="0"/>
          <w:color w:val="FFFFFF" w:themeColor="background1"/>
          <w:lang w:val="en-GB"/>
        </w:rPr>
        <w:t xml:space="preserve">Annex </w:t>
      </w:r>
      <w:r w:rsidR="00287EF1">
        <w:rPr>
          <w:rFonts w:asciiTheme="minorHAnsi" w:hAnsiTheme="minorHAnsi" w:cstheme="minorHAnsi"/>
          <w:bCs w:val="0"/>
          <w:color w:val="FFFFFF" w:themeColor="background1"/>
          <w:lang w:val="en-GB"/>
        </w:rPr>
        <w:t>2</w:t>
      </w:r>
      <w:r w:rsidRPr="005C202F">
        <w:rPr>
          <w:rFonts w:asciiTheme="minorHAnsi" w:hAnsiTheme="minorHAnsi" w:cstheme="minorHAnsi"/>
          <w:bCs w:val="0"/>
          <w:color w:val="FFFFFF" w:themeColor="background1"/>
          <w:lang w:val="en-GB"/>
        </w:rPr>
        <w:t xml:space="preserve">: </w:t>
      </w:r>
      <w:r w:rsidR="00C50151">
        <w:rPr>
          <w:rFonts w:asciiTheme="minorHAnsi" w:hAnsiTheme="minorHAnsi" w:cstheme="minorHAnsi"/>
          <w:bCs w:val="0"/>
          <w:color w:val="FFFFFF" w:themeColor="background1"/>
          <w:lang w:val="en-GB"/>
        </w:rPr>
        <w:t>E</w:t>
      </w:r>
      <w:r w:rsidR="00C50151" w:rsidRPr="00C50151">
        <w:rPr>
          <w:rFonts w:asciiTheme="minorHAnsi" w:hAnsiTheme="minorHAnsi" w:cstheme="minorHAnsi"/>
          <w:bCs w:val="0"/>
          <w:color w:val="FFFFFF" w:themeColor="background1"/>
          <w:lang w:val="en-GB"/>
        </w:rPr>
        <w:t xml:space="preserve">xperimental support and training actions in </w:t>
      </w:r>
      <w:r w:rsidR="00792EBC">
        <w:rPr>
          <w:rFonts w:asciiTheme="minorHAnsi" w:hAnsiTheme="minorHAnsi" w:cstheme="minorHAnsi"/>
          <w:bCs w:val="0"/>
          <w:color w:val="FFFFFF" w:themeColor="background1"/>
          <w:lang w:val="en-GB"/>
        </w:rPr>
        <w:t>Poland</w:t>
      </w:r>
      <w:bookmarkEnd w:id="27"/>
    </w:p>
    <w:p w14:paraId="49D31683" w14:textId="77777777" w:rsidR="005C202F" w:rsidRPr="00E55CC5" w:rsidRDefault="005C202F" w:rsidP="00E55CC5">
      <w:pPr>
        <w:spacing w:after="0" w:line="240" w:lineRule="auto"/>
        <w:rPr>
          <w:rFonts w:cstheme="minorHAnsi"/>
          <w:sz w:val="20"/>
          <w:szCs w:val="20"/>
          <w:lang w:val="en-GB"/>
        </w:rPr>
      </w:pPr>
    </w:p>
    <w:p w14:paraId="0C24533F" w14:textId="7CF36BBA" w:rsidR="00E55CC5" w:rsidRPr="00E55CC5" w:rsidRDefault="00E55CC5" w:rsidP="00E55CC5">
      <w:pPr>
        <w:spacing w:after="0" w:line="240" w:lineRule="auto"/>
        <w:jc w:val="center"/>
        <w:rPr>
          <w:rFonts w:cstheme="minorHAnsi"/>
          <w:sz w:val="24"/>
          <w:szCs w:val="24"/>
          <w:lang w:val="en-GB"/>
        </w:rPr>
      </w:pPr>
      <w:r w:rsidRPr="00E55CC5">
        <w:rPr>
          <w:rFonts w:cstheme="minorHAnsi"/>
          <w:b/>
          <w:sz w:val="24"/>
          <w:szCs w:val="24"/>
          <w:lang w:val="en-GB"/>
        </w:rPr>
        <w:t>IO3: Support program</w:t>
      </w:r>
      <w:r>
        <w:rPr>
          <w:rFonts w:cstheme="minorHAnsi"/>
          <w:b/>
          <w:sz w:val="24"/>
          <w:szCs w:val="24"/>
          <w:lang w:val="en-GB"/>
        </w:rPr>
        <w:t>me</w:t>
      </w:r>
      <w:r w:rsidRPr="00E55CC5">
        <w:rPr>
          <w:rFonts w:cstheme="minorHAnsi"/>
          <w:b/>
          <w:sz w:val="24"/>
          <w:szCs w:val="24"/>
          <w:lang w:val="en-GB"/>
        </w:rPr>
        <w:t xml:space="preserve"> for teachers/trainers</w:t>
      </w:r>
      <w:r>
        <w:rPr>
          <w:rFonts w:cstheme="minorHAnsi"/>
          <w:b/>
          <w:sz w:val="24"/>
          <w:szCs w:val="24"/>
          <w:lang w:val="en-GB"/>
        </w:rPr>
        <w:t>/tutors</w:t>
      </w:r>
      <w:r w:rsidRPr="00E55CC5">
        <w:rPr>
          <w:rFonts w:cstheme="minorHAnsi"/>
          <w:b/>
          <w:sz w:val="24"/>
          <w:szCs w:val="24"/>
          <w:lang w:val="en-GB"/>
        </w:rPr>
        <w:t xml:space="preserve"> </w:t>
      </w:r>
      <w:r w:rsidRPr="00E55CC5">
        <w:rPr>
          <w:rFonts w:cstheme="minorHAnsi"/>
          <w:b/>
          <w:sz w:val="24"/>
          <w:szCs w:val="24"/>
          <w:lang w:val="en-GB"/>
        </w:rPr>
        <w:br/>
        <w:t>preparing them to train team leaders based on real-life work situations</w:t>
      </w:r>
      <w:r w:rsidRPr="00E55CC5">
        <w:rPr>
          <w:rFonts w:cstheme="minorHAnsi"/>
          <w:b/>
          <w:sz w:val="24"/>
          <w:szCs w:val="24"/>
          <w:lang w:val="en-GB"/>
        </w:rPr>
        <w:br/>
      </w:r>
    </w:p>
    <w:p w14:paraId="689A4AFC" w14:textId="77777777" w:rsidR="00E55CC5" w:rsidRPr="00E55CC5" w:rsidRDefault="00E55CC5" w:rsidP="00AE4E48">
      <w:pPr>
        <w:spacing w:after="0" w:line="240" w:lineRule="auto"/>
        <w:jc w:val="both"/>
        <w:rPr>
          <w:rFonts w:cstheme="minorHAnsi"/>
          <w:bCs/>
          <w:sz w:val="20"/>
          <w:szCs w:val="20"/>
          <w:lang w:val="en-GB"/>
        </w:rPr>
      </w:pPr>
      <w:r w:rsidRPr="00E55CC5">
        <w:rPr>
          <w:rFonts w:cstheme="minorHAnsi"/>
          <w:bCs/>
          <w:sz w:val="20"/>
          <w:szCs w:val="20"/>
          <w:lang w:val="en-GB"/>
        </w:rPr>
        <w:t>National pilot action: Poland.</w:t>
      </w:r>
    </w:p>
    <w:p w14:paraId="023BA11C" w14:textId="48942712" w:rsidR="00E55CC5" w:rsidRPr="00E55CC5" w:rsidRDefault="00E55CC5" w:rsidP="00AE4E48">
      <w:pPr>
        <w:spacing w:after="0" w:line="240" w:lineRule="auto"/>
        <w:jc w:val="both"/>
        <w:rPr>
          <w:rFonts w:cstheme="minorHAnsi"/>
          <w:bCs/>
          <w:sz w:val="20"/>
          <w:szCs w:val="20"/>
          <w:lang w:val="en-GB"/>
        </w:rPr>
      </w:pPr>
      <w:r w:rsidRPr="00E55CC5">
        <w:rPr>
          <w:rFonts w:cstheme="minorHAnsi"/>
          <w:bCs/>
          <w:sz w:val="20"/>
          <w:szCs w:val="20"/>
          <w:lang w:val="en-GB"/>
        </w:rPr>
        <w:t>Organisation</w:t>
      </w:r>
      <w:r w:rsidRPr="00E55CC5">
        <w:rPr>
          <w:rFonts w:cstheme="minorHAnsi"/>
          <w:bCs/>
          <w:sz w:val="20"/>
          <w:szCs w:val="20"/>
          <w:lang w:val="en-GB"/>
        </w:rPr>
        <w:t xml:space="preserve"> responsible for implementation: Łukasiewicz-ITeE, </w:t>
      </w:r>
      <w:r>
        <w:rPr>
          <w:rFonts w:cstheme="minorHAnsi"/>
          <w:bCs/>
          <w:sz w:val="20"/>
          <w:szCs w:val="20"/>
          <w:lang w:val="en-GB"/>
        </w:rPr>
        <w:t>Radom</w:t>
      </w:r>
    </w:p>
    <w:p w14:paraId="44A05071" w14:textId="77777777" w:rsidR="00E55CC5" w:rsidRPr="00E55CC5" w:rsidRDefault="00E55CC5" w:rsidP="00AE4E48">
      <w:pPr>
        <w:spacing w:after="0" w:line="240" w:lineRule="auto"/>
        <w:jc w:val="both"/>
        <w:rPr>
          <w:rFonts w:cstheme="minorHAnsi"/>
          <w:b/>
          <w:bCs/>
          <w:sz w:val="20"/>
          <w:szCs w:val="20"/>
          <w:lang w:val="en-GB"/>
        </w:rPr>
      </w:pPr>
    </w:p>
    <w:p w14:paraId="553ACB67" w14:textId="77777777" w:rsidR="00E55CC5" w:rsidRPr="00E55CC5" w:rsidRDefault="00E55CC5" w:rsidP="00AE4E48">
      <w:pPr>
        <w:spacing w:after="0" w:line="240" w:lineRule="auto"/>
        <w:jc w:val="both"/>
        <w:rPr>
          <w:rFonts w:cstheme="minorHAnsi"/>
          <w:b/>
          <w:bCs/>
          <w:sz w:val="20"/>
          <w:szCs w:val="20"/>
          <w:lang w:val="en-GB"/>
        </w:rPr>
      </w:pPr>
      <w:r w:rsidRPr="00E55CC5">
        <w:rPr>
          <w:rFonts w:cstheme="minorHAnsi"/>
          <w:b/>
          <w:bCs/>
          <w:sz w:val="20"/>
          <w:szCs w:val="20"/>
          <w:lang w:val="en-GB"/>
        </w:rPr>
        <w:t xml:space="preserve">National context </w:t>
      </w:r>
    </w:p>
    <w:p w14:paraId="4B9A22C8" w14:textId="77777777" w:rsidR="00E55CC5" w:rsidRPr="00E55CC5" w:rsidRDefault="00E55CC5" w:rsidP="00AE4E48">
      <w:pPr>
        <w:spacing w:after="0" w:line="240" w:lineRule="auto"/>
        <w:jc w:val="both"/>
        <w:rPr>
          <w:rFonts w:cstheme="minorHAnsi"/>
          <w:bCs/>
          <w:sz w:val="20"/>
          <w:szCs w:val="20"/>
          <w:lang w:val="en-GB"/>
        </w:rPr>
      </w:pPr>
      <w:r w:rsidRPr="00E55CC5">
        <w:rPr>
          <w:rFonts w:cstheme="minorHAnsi"/>
          <w:bCs/>
          <w:sz w:val="20"/>
          <w:szCs w:val="20"/>
          <w:lang w:val="en-GB"/>
        </w:rPr>
        <w:t xml:space="preserve">Testing of the support model for teachers/trainers in Poland was planned in close cooperation with the Association of Construction Industry Specialists.  Its members – experienced employees (including managers) of the construction industry, employers and owners of renovation and construction companies are interested in strengthening the out-of-school professional development system for employees for the construction industry in Poland. Participation in the experimental implementation of the professional development model of construction workers offered as part of the RenovUp project is treated by them as a preparation for expanding the Association's activities into the training sphere. The main motivating factor is the desire to share their vast professional experience with younger employees of the renovation and construction sector. </w:t>
      </w:r>
    </w:p>
    <w:p w14:paraId="73352FDD" w14:textId="373D855E" w:rsidR="00E55CC5" w:rsidRPr="00E55CC5" w:rsidRDefault="00E55CC5" w:rsidP="00AE4E48">
      <w:pPr>
        <w:spacing w:after="0" w:line="240" w:lineRule="auto"/>
        <w:jc w:val="both"/>
        <w:rPr>
          <w:rFonts w:cstheme="minorHAnsi"/>
          <w:bCs/>
          <w:sz w:val="20"/>
          <w:szCs w:val="20"/>
          <w:lang w:val="en-GB"/>
        </w:rPr>
      </w:pPr>
      <w:r w:rsidRPr="00E55CC5">
        <w:rPr>
          <w:rFonts w:cstheme="minorHAnsi"/>
          <w:bCs/>
          <w:sz w:val="20"/>
          <w:szCs w:val="20"/>
          <w:lang w:val="en-GB"/>
        </w:rPr>
        <w:t xml:space="preserve">Participation in the experimental implementation of the model of professional development of construction industry workers proposed by the RenovUp project partnership can be a significant strengthening of pedagogical competences for SSRW members (currently few members have proven pedagogical competences and qualifications to conduct practical vocational training or provide care for trainees in their companies) and a tool workshop. This, in turn, will enable better preparation of SSRW members for future trainings carried out in a formal manner in newly established industry training </w:t>
      </w:r>
      <w:r w:rsidRPr="00E55CC5">
        <w:rPr>
          <w:rFonts w:cstheme="minorHAnsi"/>
          <w:bCs/>
          <w:sz w:val="20"/>
          <w:szCs w:val="20"/>
          <w:lang w:val="en-GB"/>
        </w:rPr>
        <w:t>centres</w:t>
      </w:r>
      <w:r w:rsidRPr="00E55CC5">
        <w:rPr>
          <w:rFonts w:cstheme="minorHAnsi"/>
          <w:bCs/>
          <w:sz w:val="20"/>
          <w:szCs w:val="20"/>
          <w:lang w:val="en-GB"/>
        </w:rPr>
        <w:t xml:space="preserve"> in our country. </w:t>
      </w:r>
    </w:p>
    <w:p w14:paraId="5A7A2FFD" w14:textId="5DB3BAEA" w:rsidR="00E55CC5" w:rsidRPr="00E55CC5" w:rsidRDefault="00E55CC5" w:rsidP="00AE4E48">
      <w:pPr>
        <w:spacing w:after="0" w:line="240" w:lineRule="auto"/>
        <w:jc w:val="both"/>
        <w:rPr>
          <w:rFonts w:cstheme="minorHAnsi"/>
          <w:bCs/>
          <w:sz w:val="20"/>
          <w:szCs w:val="20"/>
          <w:lang w:val="en-GB"/>
        </w:rPr>
      </w:pPr>
      <w:r w:rsidRPr="00E55CC5">
        <w:rPr>
          <w:rFonts w:cstheme="minorHAnsi"/>
          <w:bCs/>
          <w:sz w:val="20"/>
          <w:szCs w:val="20"/>
          <w:lang w:val="en-GB"/>
        </w:rPr>
        <w:t>To</w:t>
      </w:r>
      <w:r w:rsidRPr="00E55CC5">
        <w:rPr>
          <w:rFonts w:cstheme="minorHAnsi"/>
          <w:bCs/>
          <w:sz w:val="20"/>
          <w:szCs w:val="20"/>
          <w:lang w:val="en-GB"/>
        </w:rPr>
        <w:t xml:space="preserve"> recruit people willing to participate in the RenovUp experiment - Support Program for teachers, </w:t>
      </w:r>
      <w:r w:rsidRPr="00E55CC5">
        <w:rPr>
          <w:rFonts w:cstheme="minorHAnsi"/>
          <w:bCs/>
          <w:sz w:val="20"/>
          <w:szCs w:val="20"/>
          <w:lang w:val="en-GB"/>
        </w:rPr>
        <w:t>trainers,</w:t>
      </w:r>
      <w:r w:rsidRPr="00E55CC5">
        <w:rPr>
          <w:rFonts w:cstheme="minorHAnsi"/>
          <w:bCs/>
          <w:sz w:val="20"/>
          <w:szCs w:val="20"/>
          <w:lang w:val="en-GB"/>
        </w:rPr>
        <w:t xml:space="preserve"> and tutors (IO3), on the internal forum of SSRW members on 26.10 an appropriate announcement was posted containing the main assumptions of the experiment and the planned course</w:t>
      </w:r>
      <w:r>
        <w:rPr>
          <w:rFonts w:cstheme="minorHAnsi"/>
          <w:bCs/>
          <w:sz w:val="20"/>
          <w:szCs w:val="20"/>
          <w:lang w:val="en-GB"/>
        </w:rPr>
        <w:t xml:space="preserve"> with </w:t>
      </w:r>
      <w:r w:rsidRPr="00E55CC5">
        <w:rPr>
          <w:rFonts w:cstheme="minorHAnsi"/>
          <w:bCs/>
          <w:sz w:val="20"/>
          <w:szCs w:val="20"/>
          <w:lang w:val="en-GB"/>
        </w:rPr>
        <w:t>24 people from all over Poland</w:t>
      </w:r>
      <w:r>
        <w:rPr>
          <w:rFonts w:cstheme="minorHAnsi"/>
          <w:bCs/>
          <w:sz w:val="20"/>
          <w:szCs w:val="20"/>
          <w:lang w:val="en-GB"/>
        </w:rPr>
        <w:t>.</w:t>
      </w:r>
    </w:p>
    <w:p w14:paraId="1C8FDCBF" w14:textId="175C5DCB" w:rsidR="00E55CC5" w:rsidRPr="00E55CC5" w:rsidRDefault="00E55CC5" w:rsidP="00AE4E48">
      <w:pPr>
        <w:spacing w:after="0" w:line="240" w:lineRule="auto"/>
        <w:jc w:val="both"/>
        <w:rPr>
          <w:rFonts w:cstheme="minorHAnsi"/>
          <w:bCs/>
          <w:sz w:val="20"/>
          <w:szCs w:val="20"/>
          <w:lang w:val="en-GB"/>
        </w:rPr>
      </w:pPr>
      <w:r w:rsidRPr="00E55CC5">
        <w:rPr>
          <w:rFonts w:cstheme="minorHAnsi"/>
          <w:bCs/>
          <w:sz w:val="20"/>
          <w:szCs w:val="20"/>
          <w:lang w:val="en-GB"/>
        </w:rPr>
        <w:t xml:space="preserve">As was already explained and demonstrated in national report (IO1 A1/A2), site managers have special status in Poland - so-called independent technical function, requiring strictly regulated rights/license. Taking this into account, Łukasiewicz-ITeE focused only on </w:t>
      </w:r>
      <w:r w:rsidR="001E3CBF">
        <w:rPr>
          <w:rFonts w:cstheme="minorHAnsi"/>
          <w:bCs/>
          <w:sz w:val="20"/>
          <w:szCs w:val="20"/>
          <w:lang w:val="en-GB"/>
        </w:rPr>
        <w:t>site managers</w:t>
      </w:r>
      <w:r w:rsidRPr="00E55CC5">
        <w:rPr>
          <w:rFonts w:cstheme="minorHAnsi"/>
          <w:bCs/>
          <w:sz w:val="20"/>
          <w:szCs w:val="20"/>
          <w:lang w:val="en-GB"/>
        </w:rPr>
        <w:t xml:space="preserve"> (team leaders) in the further stages of the project.</w:t>
      </w:r>
    </w:p>
    <w:p w14:paraId="56144B13" w14:textId="77777777" w:rsidR="00E55CC5" w:rsidRPr="00E55CC5" w:rsidRDefault="00E55CC5" w:rsidP="00AE4E48">
      <w:pPr>
        <w:spacing w:after="0" w:line="240" w:lineRule="auto"/>
        <w:jc w:val="both"/>
        <w:rPr>
          <w:rFonts w:cstheme="minorHAnsi"/>
          <w:bCs/>
          <w:sz w:val="20"/>
          <w:szCs w:val="20"/>
          <w:lang w:val="en-GB"/>
        </w:rPr>
      </w:pPr>
    </w:p>
    <w:p w14:paraId="639100E0" w14:textId="77777777" w:rsidR="00E55CC5" w:rsidRPr="00E55CC5" w:rsidRDefault="00E55CC5" w:rsidP="00AE4E48">
      <w:pPr>
        <w:spacing w:after="0" w:line="240" w:lineRule="auto"/>
        <w:jc w:val="both"/>
        <w:rPr>
          <w:rFonts w:cstheme="minorHAnsi"/>
          <w:b/>
          <w:bCs/>
          <w:sz w:val="20"/>
          <w:szCs w:val="20"/>
          <w:lang w:val="en-GB"/>
        </w:rPr>
      </w:pPr>
      <w:r w:rsidRPr="00E55CC5">
        <w:rPr>
          <w:rFonts w:cstheme="minorHAnsi"/>
          <w:b/>
          <w:bCs/>
          <w:sz w:val="20"/>
          <w:szCs w:val="20"/>
          <w:lang w:val="en-GB"/>
        </w:rPr>
        <w:t xml:space="preserve">General assumptions and objectives </w:t>
      </w:r>
    </w:p>
    <w:p w14:paraId="4CDB7D92" w14:textId="393ACFA0" w:rsidR="00E55CC5" w:rsidRPr="00E55CC5" w:rsidRDefault="00AE4E48" w:rsidP="00AE4E48">
      <w:pPr>
        <w:spacing w:after="0" w:line="240" w:lineRule="auto"/>
        <w:jc w:val="both"/>
        <w:rPr>
          <w:rFonts w:cstheme="minorHAnsi"/>
          <w:bCs/>
          <w:sz w:val="20"/>
          <w:szCs w:val="20"/>
          <w:lang w:val="en-GB"/>
        </w:rPr>
      </w:pPr>
      <w:r w:rsidRPr="00E55CC5">
        <w:rPr>
          <w:rFonts w:cstheme="minorHAnsi"/>
          <w:noProof/>
          <w:sz w:val="20"/>
          <w:szCs w:val="20"/>
          <w:lang w:val="pl-PL" w:eastAsia="pl-PL"/>
        </w:rPr>
        <w:drawing>
          <wp:anchor distT="0" distB="0" distL="114300" distR="114300" simplePos="0" relativeHeight="251726336" behindDoc="0" locked="0" layoutInCell="1" allowOverlap="1" wp14:anchorId="66842343" wp14:editId="42FF85C7">
            <wp:simplePos x="0" y="0"/>
            <wp:positionH relativeFrom="column">
              <wp:posOffset>1302744</wp:posOffset>
            </wp:positionH>
            <wp:positionV relativeFrom="paragraph">
              <wp:posOffset>343590</wp:posOffset>
            </wp:positionV>
            <wp:extent cx="3135086" cy="2245702"/>
            <wp:effectExtent l="0" t="0" r="8255" b="2540"/>
            <wp:wrapTopAndBottom/>
            <wp:docPr id="533605116" name="Image 533605116"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605116" name="Image 533605116" descr="Une image contenant texte, logiciel, Icône d’ordinateur, Page web&#10;&#10;Description générée automatiquement"/>
                    <pic:cNvPicPr/>
                  </pic:nvPicPr>
                  <pic:blipFill rotWithShape="1">
                    <a:blip r:embed="rId30" cstate="print">
                      <a:extLst>
                        <a:ext uri="{28A0092B-C50C-407E-A947-70E740481C1C}">
                          <a14:useLocalDpi xmlns:a14="http://schemas.microsoft.com/office/drawing/2010/main" val="0"/>
                        </a:ext>
                      </a:extLst>
                    </a:blip>
                    <a:srcRect l="59659" t="14902" r="9243" b="5883"/>
                    <a:stretch/>
                  </pic:blipFill>
                  <pic:spPr bwMode="auto">
                    <a:xfrm>
                      <a:off x="0" y="0"/>
                      <a:ext cx="3135086" cy="22457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55CC5" w:rsidRPr="00E55CC5">
        <w:rPr>
          <w:rFonts w:cstheme="minorHAnsi"/>
          <w:bCs/>
          <w:sz w:val="20"/>
          <w:szCs w:val="20"/>
          <w:lang w:val="en-GB"/>
        </w:rPr>
        <w:t xml:space="preserve">According to the findings of the Project Partnership meeting in Rome (11.2022), the below given scheme was the basis of the experiment. </w:t>
      </w:r>
    </w:p>
    <w:p w14:paraId="1B6D2EF8" w14:textId="2529374A" w:rsidR="00E55CC5" w:rsidRPr="00E55CC5" w:rsidRDefault="00E55CC5" w:rsidP="00AE4E48">
      <w:pPr>
        <w:spacing w:after="0" w:line="240" w:lineRule="auto"/>
        <w:jc w:val="both"/>
        <w:rPr>
          <w:rFonts w:cstheme="minorHAnsi"/>
          <w:bCs/>
          <w:sz w:val="20"/>
          <w:szCs w:val="20"/>
          <w:lang w:val="en-GB"/>
        </w:rPr>
      </w:pPr>
    </w:p>
    <w:p w14:paraId="46AFAD45" w14:textId="77777777" w:rsidR="00E55CC5" w:rsidRPr="00E55CC5" w:rsidRDefault="00E55CC5" w:rsidP="00AE4E48">
      <w:pPr>
        <w:spacing w:after="0" w:line="240" w:lineRule="auto"/>
        <w:jc w:val="both"/>
        <w:rPr>
          <w:rFonts w:cstheme="minorHAnsi"/>
          <w:bCs/>
          <w:sz w:val="20"/>
          <w:szCs w:val="20"/>
          <w:lang w:val="en-GB"/>
        </w:rPr>
      </w:pPr>
    </w:p>
    <w:p w14:paraId="15BF3A67" w14:textId="64304F44" w:rsidR="00E55CC5" w:rsidRDefault="00E55CC5" w:rsidP="00AE4E48">
      <w:pPr>
        <w:spacing w:after="200" w:line="276" w:lineRule="auto"/>
        <w:jc w:val="both"/>
        <w:rPr>
          <w:rFonts w:cstheme="minorHAnsi"/>
          <w:bCs/>
          <w:sz w:val="20"/>
          <w:szCs w:val="20"/>
          <w:lang w:val="en-GB"/>
        </w:rPr>
      </w:pPr>
      <w:r>
        <w:rPr>
          <w:rFonts w:cstheme="minorHAnsi"/>
          <w:bCs/>
          <w:sz w:val="20"/>
          <w:szCs w:val="20"/>
          <w:lang w:val="en-GB"/>
        </w:rPr>
        <w:br w:type="page"/>
      </w:r>
    </w:p>
    <w:p w14:paraId="2C5DD958" w14:textId="77777777" w:rsidR="00E55CC5" w:rsidRDefault="00E55CC5" w:rsidP="00AE4E48">
      <w:pPr>
        <w:spacing w:after="0" w:line="240" w:lineRule="auto"/>
        <w:jc w:val="both"/>
        <w:rPr>
          <w:rFonts w:cstheme="minorHAnsi"/>
          <w:bCs/>
          <w:sz w:val="20"/>
          <w:szCs w:val="20"/>
          <w:lang w:val="en-GB"/>
        </w:rPr>
      </w:pPr>
    </w:p>
    <w:p w14:paraId="5C970D5A" w14:textId="7747BA33" w:rsidR="00E55CC5" w:rsidRPr="00E55CC5" w:rsidRDefault="00E55CC5" w:rsidP="00AE4E48">
      <w:pPr>
        <w:spacing w:after="0" w:line="240" w:lineRule="auto"/>
        <w:jc w:val="both"/>
        <w:rPr>
          <w:rFonts w:cstheme="minorHAnsi"/>
          <w:bCs/>
          <w:sz w:val="20"/>
          <w:szCs w:val="20"/>
          <w:lang w:val="en-GB"/>
        </w:rPr>
      </w:pPr>
      <w:r w:rsidRPr="00E55CC5">
        <w:rPr>
          <w:rFonts w:cstheme="minorHAnsi"/>
          <w:bCs/>
          <w:sz w:val="20"/>
          <w:szCs w:val="20"/>
          <w:lang w:val="en-GB"/>
        </w:rPr>
        <w:t>Since</w:t>
      </w:r>
      <w:r w:rsidRPr="00E55CC5">
        <w:rPr>
          <w:rFonts w:cstheme="minorHAnsi"/>
          <w:bCs/>
          <w:sz w:val="20"/>
          <w:szCs w:val="20"/>
          <w:lang w:val="en-GB"/>
        </w:rPr>
        <w:t xml:space="preserve"> people from all over Poland applied to participate in the pilot, a decision was made to adapt the planned scheme of the experiment to the situation in the following way: </w:t>
      </w:r>
    </w:p>
    <w:p w14:paraId="29E81501" w14:textId="77777777" w:rsidR="00E55CC5" w:rsidRPr="00E55CC5" w:rsidRDefault="00E55CC5" w:rsidP="00AE4E48">
      <w:pPr>
        <w:spacing w:after="0" w:line="240" w:lineRule="auto"/>
        <w:jc w:val="both"/>
        <w:rPr>
          <w:rFonts w:cstheme="minorHAnsi"/>
          <w:bCs/>
          <w:sz w:val="20"/>
          <w:szCs w:val="20"/>
          <w:lang w:val="en-GB"/>
        </w:rPr>
      </w:pPr>
    </w:p>
    <w:tbl>
      <w:tblPr>
        <w:tblW w:w="9358" w:type="dxa"/>
        <w:tblCellMar>
          <w:left w:w="0" w:type="dxa"/>
          <w:right w:w="0" w:type="dxa"/>
        </w:tblCellMar>
        <w:tblLook w:val="0420" w:firstRow="1" w:lastRow="0" w:firstColumn="0" w:lastColumn="0" w:noHBand="0" w:noVBand="1"/>
      </w:tblPr>
      <w:tblGrid>
        <w:gridCol w:w="995"/>
        <w:gridCol w:w="6804"/>
        <w:gridCol w:w="1559"/>
      </w:tblGrid>
      <w:tr w:rsidR="00E55CC5" w:rsidRPr="00E55CC5" w14:paraId="2686867C" w14:textId="77777777" w:rsidTr="006B5D68">
        <w:trPr>
          <w:trHeight w:val="281"/>
        </w:trPr>
        <w:tc>
          <w:tcPr>
            <w:tcW w:w="99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vAlign w:val="center"/>
            <w:hideMark/>
          </w:tcPr>
          <w:p w14:paraId="477AA300" w14:textId="77777777" w:rsidR="00E55CC5" w:rsidRPr="00E55CC5" w:rsidRDefault="00E55CC5" w:rsidP="00AE4E48">
            <w:pPr>
              <w:spacing w:after="0" w:line="240" w:lineRule="auto"/>
              <w:jc w:val="both"/>
              <w:rPr>
                <w:rFonts w:cstheme="minorHAnsi"/>
                <w:bCs/>
                <w:sz w:val="20"/>
                <w:szCs w:val="20"/>
                <w:lang w:val="en-GB"/>
              </w:rPr>
            </w:pPr>
          </w:p>
        </w:tc>
        <w:tc>
          <w:tcPr>
            <w:tcW w:w="6804"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vAlign w:val="center"/>
            <w:hideMark/>
          </w:tcPr>
          <w:p w14:paraId="46CC1675" w14:textId="77777777" w:rsidR="00E55CC5" w:rsidRPr="00E55CC5" w:rsidRDefault="00E55CC5" w:rsidP="00AE4E48">
            <w:pPr>
              <w:spacing w:after="0" w:line="240" w:lineRule="auto"/>
              <w:jc w:val="both"/>
              <w:rPr>
                <w:rFonts w:cstheme="minorHAnsi"/>
                <w:bCs/>
                <w:sz w:val="20"/>
                <w:szCs w:val="20"/>
                <w:lang w:val="pl-PL"/>
              </w:rPr>
            </w:pPr>
            <w:r w:rsidRPr="00E55CC5">
              <w:rPr>
                <w:rFonts w:cstheme="minorHAnsi"/>
                <w:b/>
                <w:bCs/>
                <w:sz w:val="20"/>
                <w:szCs w:val="20"/>
                <w:lang w:val="pl-PL"/>
              </w:rPr>
              <w:t>Action</w:t>
            </w:r>
          </w:p>
        </w:tc>
        <w:tc>
          <w:tcPr>
            <w:tcW w:w="155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vAlign w:val="center"/>
            <w:hideMark/>
          </w:tcPr>
          <w:p w14:paraId="1E867015" w14:textId="77777777" w:rsidR="00E55CC5" w:rsidRPr="00E55CC5" w:rsidRDefault="00E55CC5" w:rsidP="00AE4E48">
            <w:pPr>
              <w:spacing w:after="0" w:line="240" w:lineRule="auto"/>
              <w:jc w:val="both"/>
              <w:rPr>
                <w:rFonts w:cstheme="minorHAnsi"/>
                <w:bCs/>
                <w:sz w:val="20"/>
                <w:szCs w:val="20"/>
                <w:lang w:val="pl-PL"/>
              </w:rPr>
            </w:pPr>
            <w:r w:rsidRPr="00E55CC5">
              <w:rPr>
                <w:rFonts w:cstheme="minorHAnsi"/>
                <w:b/>
                <w:bCs/>
                <w:sz w:val="20"/>
                <w:szCs w:val="20"/>
                <w:lang w:val="pl-PL"/>
              </w:rPr>
              <w:t>Date</w:t>
            </w:r>
          </w:p>
        </w:tc>
      </w:tr>
      <w:tr w:rsidR="00E55CC5" w:rsidRPr="00E55CC5" w14:paraId="0636A8D4" w14:textId="77777777" w:rsidTr="006B5D68">
        <w:trPr>
          <w:trHeight w:val="361"/>
        </w:trPr>
        <w:tc>
          <w:tcPr>
            <w:tcW w:w="99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1E20703" w14:textId="77777777" w:rsidR="00E55CC5" w:rsidRPr="00E55CC5" w:rsidRDefault="00E55CC5" w:rsidP="00AE4E48">
            <w:pPr>
              <w:spacing w:after="0" w:line="240" w:lineRule="auto"/>
              <w:jc w:val="both"/>
              <w:rPr>
                <w:rFonts w:cstheme="minorHAnsi"/>
                <w:bCs/>
                <w:sz w:val="20"/>
                <w:szCs w:val="20"/>
                <w:lang w:val="pl-PL"/>
              </w:rPr>
            </w:pPr>
            <w:r w:rsidRPr="00E55CC5">
              <w:rPr>
                <w:rFonts w:cstheme="minorHAnsi"/>
                <w:bCs/>
                <w:sz w:val="20"/>
                <w:szCs w:val="20"/>
                <w:lang w:val="pl-PL"/>
              </w:rPr>
              <w:t>Stage 1</w:t>
            </w:r>
          </w:p>
        </w:tc>
        <w:tc>
          <w:tcPr>
            <w:tcW w:w="6804"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733A7E7" w14:textId="77777777" w:rsidR="00E55CC5" w:rsidRPr="00E55CC5" w:rsidRDefault="00E55CC5" w:rsidP="00AE4E48">
            <w:pPr>
              <w:spacing w:after="0" w:line="240" w:lineRule="auto"/>
              <w:jc w:val="both"/>
              <w:rPr>
                <w:rFonts w:cstheme="minorHAnsi"/>
                <w:bCs/>
                <w:sz w:val="20"/>
                <w:szCs w:val="20"/>
                <w:lang w:val="en-GB"/>
              </w:rPr>
            </w:pPr>
            <w:r w:rsidRPr="00E55CC5">
              <w:rPr>
                <w:rFonts w:cstheme="minorHAnsi"/>
                <w:bCs/>
                <w:sz w:val="20"/>
                <w:szCs w:val="20"/>
                <w:lang w:val="en-GB"/>
              </w:rPr>
              <w:t xml:space="preserve">(meeting no. 1) </w:t>
            </w:r>
            <w:r w:rsidRPr="00E55CC5">
              <w:rPr>
                <w:rFonts w:cstheme="minorHAnsi"/>
                <w:b/>
                <w:bCs/>
                <w:sz w:val="20"/>
                <w:szCs w:val="20"/>
                <w:lang w:val="en-GB"/>
              </w:rPr>
              <w:t>f2f workshop</w:t>
            </w:r>
            <w:r w:rsidRPr="00E55CC5">
              <w:rPr>
                <w:rFonts w:cstheme="minorHAnsi"/>
                <w:bCs/>
                <w:sz w:val="20"/>
                <w:szCs w:val="20"/>
                <w:lang w:val="en-GB"/>
              </w:rPr>
              <w:t xml:space="preserve"> to present all tools/grids</w:t>
            </w:r>
          </w:p>
        </w:tc>
        <w:tc>
          <w:tcPr>
            <w:tcW w:w="155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3BD0A09" w14:textId="77777777" w:rsidR="00E55CC5" w:rsidRPr="00E55CC5" w:rsidRDefault="00E55CC5" w:rsidP="00AE4E48">
            <w:pPr>
              <w:spacing w:after="0" w:line="240" w:lineRule="auto"/>
              <w:jc w:val="both"/>
              <w:rPr>
                <w:rFonts w:cstheme="minorHAnsi"/>
                <w:bCs/>
                <w:sz w:val="20"/>
                <w:szCs w:val="20"/>
                <w:lang w:val="pl-PL"/>
              </w:rPr>
            </w:pPr>
            <w:r w:rsidRPr="00E55CC5">
              <w:rPr>
                <w:rFonts w:cstheme="minorHAnsi"/>
                <w:bCs/>
                <w:sz w:val="20"/>
                <w:szCs w:val="20"/>
                <w:lang w:val="pl-PL"/>
              </w:rPr>
              <w:t>11.02.2023</w:t>
            </w:r>
          </w:p>
        </w:tc>
      </w:tr>
      <w:tr w:rsidR="00E55CC5" w:rsidRPr="00E55CC5" w14:paraId="470B1B39" w14:textId="77777777" w:rsidTr="006B5D68">
        <w:trPr>
          <w:trHeight w:val="257"/>
        </w:trPr>
        <w:tc>
          <w:tcPr>
            <w:tcW w:w="99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9F79146" w14:textId="77777777" w:rsidR="00E55CC5" w:rsidRPr="00E55CC5" w:rsidRDefault="00E55CC5" w:rsidP="00AE4E48">
            <w:pPr>
              <w:spacing w:after="0" w:line="240" w:lineRule="auto"/>
              <w:jc w:val="both"/>
              <w:rPr>
                <w:rFonts w:cstheme="minorHAnsi"/>
                <w:bCs/>
                <w:sz w:val="20"/>
                <w:szCs w:val="20"/>
                <w:lang w:val="pl-PL"/>
              </w:rPr>
            </w:pPr>
            <w:r w:rsidRPr="00E55CC5">
              <w:rPr>
                <w:rFonts w:cstheme="minorHAnsi"/>
                <w:bCs/>
                <w:sz w:val="20"/>
                <w:szCs w:val="20"/>
                <w:lang w:val="pl-PL"/>
              </w:rPr>
              <w:t>Stage 2</w:t>
            </w:r>
          </w:p>
        </w:tc>
        <w:tc>
          <w:tcPr>
            <w:tcW w:w="680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298D167A" w14:textId="77777777" w:rsidR="00E55CC5" w:rsidRPr="00E55CC5" w:rsidRDefault="00E55CC5" w:rsidP="00AE4E48">
            <w:pPr>
              <w:spacing w:after="0" w:line="240" w:lineRule="auto"/>
              <w:jc w:val="both"/>
              <w:rPr>
                <w:rFonts w:cstheme="minorHAnsi"/>
                <w:bCs/>
                <w:sz w:val="20"/>
                <w:szCs w:val="20"/>
                <w:lang w:val="en-GB"/>
              </w:rPr>
            </w:pPr>
            <w:r w:rsidRPr="00E55CC5">
              <w:rPr>
                <w:rFonts w:cstheme="minorHAnsi"/>
                <w:bCs/>
                <w:sz w:val="20"/>
                <w:szCs w:val="20"/>
                <w:lang w:val="en-GB"/>
              </w:rPr>
              <w:t>independent work of the participants using grid 2 (according to the plan)</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24A41D77" w14:textId="77777777" w:rsidR="00E55CC5" w:rsidRPr="00E55CC5" w:rsidRDefault="00E55CC5" w:rsidP="00AE4E48">
            <w:pPr>
              <w:spacing w:after="0" w:line="240" w:lineRule="auto"/>
              <w:jc w:val="both"/>
              <w:rPr>
                <w:rFonts w:cstheme="minorHAnsi"/>
                <w:bCs/>
                <w:sz w:val="20"/>
                <w:szCs w:val="20"/>
                <w:lang w:val="pl-PL"/>
              </w:rPr>
            </w:pPr>
            <w:r w:rsidRPr="00E55CC5">
              <w:rPr>
                <w:rFonts w:cstheme="minorHAnsi"/>
                <w:bCs/>
                <w:sz w:val="20"/>
                <w:szCs w:val="20"/>
                <w:lang w:val="en-GB"/>
              </w:rPr>
              <w:t>till</w:t>
            </w:r>
            <w:r w:rsidRPr="00E55CC5">
              <w:rPr>
                <w:rFonts w:cstheme="minorHAnsi"/>
                <w:bCs/>
                <w:sz w:val="20"/>
                <w:szCs w:val="20"/>
                <w:lang w:val="pl-PL"/>
              </w:rPr>
              <w:t xml:space="preserve"> 28.02.2023</w:t>
            </w:r>
          </w:p>
        </w:tc>
      </w:tr>
      <w:tr w:rsidR="00E55CC5" w:rsidRPr="00E55CC5" w14:paraId="67686E54" w14:textId="77777777" w:rsidTr="006B5D68">
        <w:trPr>
          <w:trHeight w:val="263"/>
        </w:trPr>
        <w:tc>
          <w:tcPr>
            <w:tcW w:w="99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0202E01" w14:textId="77777777" w:rsidR="00E55CC5" w:rsidRPr="00E55CC5" w:rsidRDefault="00E55CC5" w:rsidP="00AE4E48">
            <w:pPr>
              <w:spacing w:after="0" w:line="240" w:lineRule="auto"/>
              <w:jc w:val="both"/>
              <w:rPr>
                <w:rFonts w:cstheme="minorHAnsi"/>
                <w:bCs/>
                <w:sz w:val="20"/>
                <w:szCs w:val="20"/>
                <w:lang w:val="pl-PL"/>
              </w:rPr>
            </w:pPr>
            <w:r w:rsidRPr="00E55CC5">
              <w:rPr>
                <w:rFonts w:cstheme="minorHAnsi"/>
                <w:bCs/>
                <w:sz w:val="20"/>
                <w:szCs w:val="20"/>
                <w:lang w:val="pl-PL"/>
              </w:rPr>
              <w:t>Stage 3</w:t>
            </w:r>
          </w:p>
        </w:tc>
        <w:tc>
          <w:tcPr>
            <w:tcW w:w="680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D919D1A" w14:textId="77777777" w:rsidR="00E55CC5" w:rsidRPr="00E55CC5" w:rsidRDefault="00E55CC5" w:rsidP="00AE4E48">
            <w:pPr>
              <w:spacing w:after="0" w:line="240" w:lineRule="auto"/>
              <w:jc w:val="both"/>
              <w:rPr>
                <w:rFonts w:cstheme="minorHAnsi"/>
                <w:bCs/>
                <w:sz w:val="20"/>
                <w:szCs w:val="20"/>
                <w:lang w:val="en-GB"/>
              </w:rPr>
            </w:pPr>
            <w:r w:rsidRPr="00E55CC5">
              <w:rPr>
                <w:rFonts w:cstheme="minorHAnsi"/>
                <w:bCs/>
                <w:sz w:val="20"/>
                <w:szCs w:val="20"/>
                <w:lang w:val="en-GB"/>
              </w:rPr>
              <w:t xml:space="preserve">(meeting no. 2) </w:t>
            </w:r>
            <w:r w:rsidRPr="00E55CC5">
              <w:rPr>
                <w:rFonts w:cstheme="minorHAnsi"/>
                <w:b/>
                <w:bCs/>
                <w:sz w:val="20"/>
                <w:szCs w:val="20"/>
                <w:lang w:val="en-GB"/>
              </w:rPr>
              <w:t>on-line couching session</w:t>
            </w:r>
            <w:r w:rsidRPr="00E55CC5">
              <w:rPr>
                <w:rFonts w:cstheme="minorHAnsi"/>
                <w:bCs/>
                <w:sz w:val="20"/>
                <w:szCs w:val="20"/>
                <w:lang w:val="en-GB"/>
              </w:rPr>
              <w:t xml:space="preserve"> (review the results of using grid 2; further explanations/discussion on grid 3)</w:t>
            </w:r>
          </w:p>
        </w:tc>
        <w:tc>
          <w:tcPr>
            <w:tcW w:w="155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644C5E4" w14:textId="77777777" w:rsidR="00E55CC5" w:rsidRPr="00E55CC5" w:rsidRDefault="00E55CC5" w:rsidP="00AE4E48">
            <w:pPr>
              <w:spacing w:after="0" w:line="240" w:lineRule="auto"/>
              <w:jc w:val="both"/>
              <w:rPr>
                <w:rFonts w:cstheme="minorHAnsi"/>
                <w:bCs/>
                <w:sz w:val="20"/>
                <w:szCs w:val="20"/>
                <w:lang w:val="pl-PL"/>
              </w:rPr>
            </w:pPr>
            <w:r w:rsidRPr="00E55CC5">
              <w:rPr>
                <w:rFonts w:cstheme="minorHAnsi"/>
                <w:bCs/>
                <w:sz w:val="20"/>
                <w:szCs w:val="20"/>
                <w:lang w:val="pl-PL"/>
              </w:rPr>
              <w:t>17.03.2023</w:t>
            </w:r>
          </w:p>
        </w:tc>
      </w:tr>
      <w:tr w:rsidR="00E55CC5" w:rsidRPr="00E55CC5" w14:paraId="1BF49F95" w14:textId="77777777" w:rsidTr="006B5D68">
        <w:trPr>
          <w:trHeight w:val="407"/>
        </w:trPr>
        <w:tc>
          <w:tcPr>
            <w:tcW w:w="99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2C5D76B1" w14:textId="77777777" w:rsidR="00E55CC5" w:rsidRPr="00E55CC5" w:rsidRDefault="00E55CC5" w:rsidP="00AE4E48">
            <w:pPr>
              <w:spacing w:after="0" w:line="240" w:lineRule="auto"/>
              <w:jc w:val="both"/>
              <w:rPr>
                <w:rFonts w:cstheme="minorHAnsi"/>
                <w:bCs/>
                <w:sz w:val="20"/>
                <w:szCs w:val="20"/>
                <w:lang w:val="pl-PL"/>
              </w:rPr>
            </w:pPr>
            <w:r w:rsidRPr="00E55CC5">
              <w:rPr>
                <w:rFonts w:cstheme="minorHAnsi"/>
                <w:bCs/>
                <w:sz w:val="20"/>
                <w:szCs w:val="20"/>
                <w:lang w:val="pl-PL"/>
              </w:rPr>
              <w:t>Stage 4</w:t>
            </w:r>
          </w:p>
        </w:tc>
        <w:tc>
          <w:tcPr>
            <w:tcW w:w="680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189F268A" w14:textId="77777777" w:rsidR="00E55CC5" w:rsidRPr="00E55CC5" w:rsidRDefault="00E55CC5" w:rsidP="00AE4E48">
            <w:pPr>
              <w:spacing w:after="0" w:line="240" w:lineRule="auto"/>
              <w:jc w:val="both"/>
              <w:rPr>
                <w:rFonts w:cstheme="minorHAnsi"/>
                <w:bCs/>
                <w:sz w:val="20"/>
                <w:szCs w:val="20"/>
                <w:lang w:val="en-GB"/>
              </w:rPr>
            </w:pPr>
            <w:r w:rsidRPr="00E55CC5">
              <w:rPr>
                <w:rFonts w:cstheme="minorHAnsi"/>
                <w:bCs/>
                <w:sz w:val="20"/>
                <w:szCs w:val="20"/>
                <w:lang w:val="en-GB"/>
              </w:rPr>
              <w:t>independent work of the participants using grid 3 (according to the plan)</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2C96457D" w14:textId="77777777" w:rsidR="00E55CC5" w:rsidRPr="00E55CC5" w:rsidRDefault="00E55CC5" w:rsidP="00AE4E48">
            <w:pPr>
              <w:spacing w:after="0" w:line="240" w:lineRule="auto"/>
              <w:jc w:val="both"/>
              <w:rPr>
                <w:rFonts w:cstheme="minorHAnsi"/>
                <w:bCs/>
                <w:sz w:val="20"/>
                <w:szCs w:val="20"/>
                <w:lang w:val="pl-PL"/>
              </w:rPr>
            </w:pPr>
            <w:r w:rsidRPr="00E55CC5">
              <w:rPr>
                <w:rFonts w:cstheme="minorHAnsi"/>
                <w:bCs/>
                <w:sz w:val="20"/>
                <w:szCs w:val="20"/>
                <w:lang w:val="en-GB"/>
              </w:rPr>
              <w:t>till</w:t>
            </w:r>
            <w:r w:rsidRPr="00E55CC5">
              <w:rPr>
                <w:rFonts w:cstheme="minorHAnsi"/>
                <w:bCs/>
                <w:sz w:val="20"/>
                <w:szCs w:val="20"/>
                <w:lang w:val="pl-PL"/>
              </w:rPr>
              <w:t xml:space="preserve"> 31.03.2023</w:t>
            </w:r>
          </w:p>
        </w:tc>
      </w:tr>
      <w:tr w:rsidR="00E55CC5" w:rsidRPr="00E55CC5" w14:paraId="7C08E91B" w14:textId="77777777" w:rsidTr="006B5D68">
        <w:trPr>
          <w:trHeight w:val="263"/>
        </w:trPr>
        <w:tc>
          <w:tcPr>
            <w:tcW w:w="99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29AE26F" w14:textId="77777777" w:rsidR="00E55CC5" w:rsidRPr="00E55CC5" w:rsidRDefault="00E55CC5" w:rsidP="00AE4E48">
            <w:pPr>
              <w:spacing w:after="0" w:line="240" w:lineRule="auto"/>
              <w:jc w:val="both"/>
              <w:rPr>
                <w:rFonts w:cstheme="minorHAnsi"/>
                <w:bCs/>
                <w:sz w:val="20"/>
                <w:szCs w:val="20"/>
                <w:lang w:val="pl-PL"/>
              </w:rPr>
            </w:pPr>
            <w:r w:rsidRPr="00E55CC5">
              <w:rPr>
                <w:rFonts w:cstheme="minorHAnsi"/>
                <w:bCs/>
                <w:sz w:val="20"/>
                <w:szCs w:val="20"/>
                <w:lang w:val="pl-PL"/>
              </w:rPr>
              <w:t>Stage 5</w:t>
            </w:r>
          </w:p>
        </w:tc>
        <w:tc>
          <w:tcPr>
            <w:tcW w:w="680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AED84DA" w14:textId="77777777" w:rsidR="00E55CC5" w:rsidRPr="00E55CC5" w:rsidRDefault="00E55CC5" w:rsidP="00AE4E48">
            <w:pPr>
              <w:spacing w:after="0" w:line="240" w:lineRule="auto"/>
              <w:jc w:val="both"/>
              <w:rPr>
                <w:rFonts w:cstheme="minorHAnsi"/>
                <w:bCs/>
                <w:sz w:val="20"/>
                <w:szCs w:val="20"/>
                <w:lang w:val="en-GB"/>
              </w:rPr>
            </w:pPr>
            <w:r w:rsidRPr="00E55CC5">
              <w:rPr>
                <w:rFonts w:cstheme="minorHAnsi"/>
                <w:bCs/>
                <w:sz w:val="20"/>
                <w:szCs w:val="20"/>
                <w:lang w:val="en-GB"/>
              </w:rPr>
              <w:t xml:space="preserve">(meeting no. 3) </w:t>
            </w:r>
            <w:r w:rsidRPr="00E55CC5">
              <w:rPr>
                <w:rFonts w:cstheme="minorHAnsi"/>
                <w:b/>
                <w:bCs/>
                <w:sz w:val="20"/>
                <w:szCs w:val="20"/>
                <w:lang w:val="en-GB"/>
              </w:rPr>
              <w:t>f2f workshop</w:t>
            </w:r>
            <w:r w:rsidRPr="00E55CC5">
              <w:rPr>
                <w:rFonts w:cstheme="minorHAnsi"/>
                <w:bCs/>
                <w:sz w:val="20"/>
                <w:szCs w:val="20"/>
                <w:lang w:val="en-GB"/>
              </w:rPr>
              <w:t xml:space="preserve"> to review the results of using grid 3 and to present the concept of </w:t>
            </w:r>
            <w:r w:rsidRPr="00E55CC5">
              <w:rPr>
                <w:rFonts w:cstheme="minorHAnsi"/>
                <w:sz w:val="20"/>
                <w:szCs w:val="20"/>
                <w:lang w:val="en-GB"/>
              </w:rPr>
              <w:t>Open Badges as the method of learning outcomes’ recognition</w:t>
            </w:r>
          </w:p>
        </w:tc>
        <w:tc>
          <w:tcPr>
            <w:tcW w:w="155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50E98CD" w14:textId="77777777" w:rsidR="00E55CC5" w:rsidRPr="00E55CC5" w:rsidRDefault="00E55CC5" w:rsidP="00AE4E48">
            <w:pPr>
              <w:spacing w:after="0" w:line="240" w:lineRule="auto"/>
              <w:jc w:val="both"/>
              <w:rPr>
                <w:rFonts w:cstheme="minorHAnsi"/>
                <w:bCs/>
                <w:sz w:val="20"/>
                <w:szCs w:val="20"/>
                <w:lang w:val="pl-PL"/>
              </w:rPr>
            </w:pPr>
            <w:r w:rsidRPr="00E55CC5">
              <w:rPr>
                <w:rFonts w:cstheme="minorHAnsi"/>
                <w:bCs/>
                <w:sz w:val="20"/>
                <w:szCs w:val="20"/>
                <w:lang w:val="pl-PL"/>
              </w:rPr>
              <w:t>25.05.2023</w:t>
            </w:r>
          </w:p>
        </w:tc>
      </w:tr>
    </w:tbl>
    <w:p w14:paraId="7CE39B94" w14:textId="77777777" w:rsidR="00E55CC5" w:rsidRPr="00E55CC5" w:rsidRDefault="00E55CC5" w:rsidP="00AE4E48">
      <w:pPr>
        <w:spacing w:after="0" w:line="240" w:lineRule="auto"/>
        <w:jc w:val="both"/>
        <w:rPr>
          <w:rFonts w:cstheme="minorHAnsi"/>
          <w:b/>
          <w:bCs/>
          <w:sz w:val="20"/>
          <w:szCs w:val="20"/>
          <w:lang w:val="en-GB"/>
        </w:rPr>
      </w:pPr>
    </w:p>
    <w:p w14:paraId="42D476D3" w14:textId="77777777" w:rsidR="00E55CC5" w:rsidRPr="00E55CC5" w:rsidRDefault="00E55CC5" w:rsidP="00AE4E48">
      <w:pPr>
        <w:spacing w:after="0" w:line="240" w:lineRule="auto"/>
        <w:jc w:val="both"/>
        <w:rPr>
          <w:rFonts w:cstheme="minorHAnsi"/>
          <w:b/>
          <w:bCs/>
          <w:sz w:val="20"/>
          <w:szCs w:val="20"/>
          <w:lang w:val="en-GB"/>
        </w:rPr>
      </w:pPr>
      <w:r w:rsidRPr="00E55CC5">
        <w:rPr>
          <w:rFonts w:cstheme="minorHAnsi"/>
          <w:b/>
          <w:bCs/>
          <w:sz w:val="20"/>
          <w:szCs w:val="20"/>
          <w:lang w:val="en-GB"/>
        </w:rPr>
        <w:t>Objective of the whole experiment</w:t>
      </w:r>
    </w:p>
    <w:p w14:paraId="6BDF5271" w14:textId="77777777" w:rsidR="00E55CC5" w:rsidRPr="00E55CC5" w:rsidRDefault="00E55CC5" w:rsidP="00AE4E48">
      <w:pPr>
        <w:spacing w:after="0" w:line="240" w:lineRule="auto"/>
        <w:jc w:val="both"/>
        <w:rPr>
          <w:rFonts w:cstheme="minorHAnsi"/>
          <w:bCs/>
          <w:sz w:val="20"/>
          <w:szCs w:val="20"/>
          <w:lang w:val="en-GB"/>
        </w:rPr>
      </w:pPr>
      <w:r w:rsidRPr="00E55CC5">
        <w:rPr>
          <w:rFonts w:cstheme="minorHAnsi"/>
          <w:bCs/>
          <w:sz w:val="20"/>
          <w:szCs w:val="20"/>
          <w:lang w:val="en-GB"/>
        </w:rPr>
        <w:t>To develop methodological competences to observe real work situations (on construction sites) to which team leaders are exposed in their daily work and to use the results of these observations to design training programmes and contents.</w:t>
      </w:r>
    </w:p>
    <w:p w14:paraId="716AB86D" w14:textId="77777777" w:rsidR="00E55CC5" w:rsidRPr="00E55CC5" w:rsidRDefault="00E55CC5" w:rsidP="00AE4E48">
      <w:pPr>
        <w:spacing w:after="0" w:line="240" w:lineRule="auto"/>
        <w:jc w:val="both"/>
        <w:rPr>
          <w:rFonts w:cstheme="minorHAnsi"/>
          <w:bCs/>
          <w:sz w:val="20"/>
          <w:szCs w:val="20"/>
          <w:lang w:val="en-GB"/>
        </w:rPr>
      </w:pPr>
    </w:p>
    <w:p w14:paraId="263225B6" w14:textId="77777777" w:rsidR="00E55CC5" w:rsidRPr="00E55CC5" w:rsidRDefault="00E55CC5" w:rsidP="00AE4E48">
      <w:pPr>
        <w:spacing w:after="0" w:line="240" w:lineRule="auto"/>
        <w:jc w:val="both"/>
        <w:rPr>
          <w:rFonts w:cstheme="minorHAnsi"/>
          <w:b/>
          <w:bCs/>
          <w:sz w:val="20"/>
          <w:szCs w:val="20"/>
          <w:lang w:val="en-GB"/>
        </w:rPr>
      </w:pPr>
      <w:r w:rsidRPr="00E55CC5">
        <w:rPr>
          <w:rFonts w:cstheme="minorHAnsi"/>
          <w:b/>
          <w:bCs/>
          <w:sz w:val="20"/>
          <w:szCs w:val="20"/>
          <w:lang w:val="en-GB"/>
        </w:rPr>
        <w:t>Educational objectives/target skills for trainers:</w:t>
      </w:r>
    </w:p>
    <w:p w14:paraId="6CDD712F" w14:textId="4A7C5068" w:rsidR="00E55CC5" w:rsidRPr="00E55CC5" w:rsidRDefault="00E55CC5" w:rsidP="00AE4E48">
      <w:pPr>
        <w:pStyle w:val="Paragraphedeliste"/>
        <w:numPr>
          <w:ilvl w:val="0"/>
          <w:numId w:val="23"/>
        </w:numPr>
        <w:spacing w:after="0" w:line="240" w:lineRule="auto"/>
        <w:jc w:val="both"/>
        <w:rPr>
          <w:rFonts w:cstheme="minorHAnsi"/>
          <w:sz w:val="20"/>
          <w:szCs w:val="20"/>
          <w:lang w:val="en-GB"/>
        </w:rPr>
      </w:pPr>
      <w:r w:rsidRPr="00E55CC5">
        <w:rPr>
          <w:rFonts w:cstheme="minorHAnsi"/>
          <w:sz w:val="20"/>
          <w:szCs w:val="20"/>
          <w:lang w:val="en-GB"/>
        </w:rPr>
        <w:t xml:space="preserve">To understand (in-depth) of the professional development system of construction managers and team leaders/ </w:t>
      </w:r>
      <w:r w:rsidR="001E3CBF">
        <w:rPr>
          <w:rFonts w:cstheme="minorHAnsi"/>
          <w:sz w:val="20"/>
          <w:szCs w:val="20"/>
          <w:lang w:val="en-GB"/>
        </w:rPr>
        <w:t>site managers</w:t>
      </w:r>
      <w:r w:rsidRPr="00E55CC5">
        <w:rPr>
          <w:rFonts w:cstheme="minorHAnsi"/>
          <w:sz w:val="20"/>
          <w:szCs w:val="20"/>
          <w:lang w:val="en-GB"/>
        </w:rPr>
        <w:t xml:space="preserve"> working on construction sites implementing renovation projects in a given country and the proposal for its improvement prepared within RenovUp project.</w:t>
      </w:r>
    </w:p>
    <w:p w14:paraId="064C0F84" w14:textId="521E7372" w:rsidR="00E55CC5" w:rsidRPr="00E55CC5" w:rsidRDefault="00E55CC5" w:rsidP="00AE4E48">
      <w:pPr>
        <w:pStyle w:val="Paragraphedeliste"/>
        <w:numPr>
          <w:ilvl w:val="0"/>
          <w:numId w:val="23"/>
        </w:numPr>
        <w:spacing w:after="0" w:line="240" w:lineRule="auto"/>
        <w:jc w:val="both"/>
        <w:rPr>
          <w:rFonts w:cstheme="minorHAnsi"/>
          <w:sz w:val="20"/>
          <w:szCs w:val="20"/>
          <w:lang w:val="en-GB"/>
        </w:rPr>
      </w:pPr>
      <w:r w:rsidRPr="00E55CC5">
        <w:rPr>
          <w:rFonts w:cstheme="minorHAnsi"/>
          <w:sz w:val="20"/>
          <w:szCs w:val="20"/>
          <w:lang w:val="en-GB"/>
        </w:rPr>
        <w:t xml:space="preserve">To master the tools for observation and analysis of the real work situations on construction sites </w:t>
      </w:r>
      <w:r w:rsidRPr="00E55CC5">
        <w:rPr>
          <w:rFonts w:cstheme="minorHAnsi"/>
          <w:sz w:val="20"/>
          <w:szCs w:val="20"/>
          <w:lang w:val="en-GB"/>
        </w:rPr>
        <w:t>to</w:t>
      </w:r>
      <w:r w:rsidRPr="00E55CC5">
        <w:rPr>
          <w:rFonts w:cstheme="minorHAnsi"/>
          <w:sz w:val="20"/>
          <w:szCs w:val="20"/>
          <w:lang w:val="en-GB"/>
        </w:rPr>
        <w:t xml:space="preserve"> design training programmes and content better suited to the real and individual needs of participants (grid 2).</w:t>
      </w:r>
    </w:p>
    <w:p w14:paraId="2EFBDCBF" w14:textId="1F7E29DC" w:rsidR="00E55CC5" w:rsidRPr="00E55CC5" w:rsidRDefault="00E55CC5" w:rsidP="00AE4E48">
      <w:pPr>
        <w:pStyle w:val="Paragraphedeliste"/>
        <w:numPr>
          <w:ilvl w:val="0"/>
          <w:numId w:val="23"/>
        </w:numPr>
        <w:spacing w:after="0" w:line="240" w:lineRule="auto"/>
        <w:jc w:val="both"/>
        <w:rPr>
          <w:rFonts w:cstheme="minorHAnsi"/>
          <w:sz w:val="20"/>
          <w:szCs w:val="20"/>
          <w:lang w:val="en-GB"/>
        </w:rPr>
      </w:pPr>
      <w:r w:rsidRPr="00E55CC5">
        <w:rPr>
          <w:rFonts w:cstheme="minorHAnsi"/>
          <w:sz w:val="20"/>
          <w:szCs w:val="20"/>
          <w:lang w:val="en-GB"/>
        </w:rPr>
        <w:t xml:space="preserve">To master the tools of diagnosing training needs of trainees (team leaders/ </w:t>
      </w:r>
      <w:r w:rsidR="001E3CBF">
        <w:rPr>
          <w:rFonts w:cstheme="minorHAnsi"/>
          <w:sz w:val="20"/>
          <w:szCs w:val="20"/>
          <w:lang w:val="en-GB"/>
        </w:rPr>
        <w:t>site managers</w:t>
      </w:r>
      <w:r w:rsidRPr="00E55CC5">
        <w:rPr>
          <w:rFonts w:cstheme="minorHAnsi"/>
          <w:sz w:val="20"/>
          <w:szCs w:val="20"/>
          <w:lang w:val="en-GB"/>
        </w:rPr>
        <w:t xml:space="preserve"> and construction managers), i.e. their positioning on the paths of their professional development (grid 3).</w:t>
      </w:r>
    </w:p>
    <w:p w14:paraId="0F506228" w14:textId="38627F7A" w:rsidR="00E55CC5" w:rsidRPr="00E55CC5" w:rsidRDefault="00E55CC5" w:rsidP="00AE4E48">
      <w:pPr>
        <w:pStyle w:val="Paragraphedeliste"/>
        <w:numPr>
          <w:ilvl w:val="0"/>
          <w:numId w:val="23"/>
        </w:numPr>
        <w:spacing w:after="0" w:line="240" w:lineRule="auto"/>
        <w:jc w:val="both"/>
        <w:rPr>
          <w:rFonts w:cstheme="minorHAnsi"/>
          <w:sz w:val="20"/>
          <w:szCs w:val="20"/>
          <w:lang w:val="en-GB"/>
        </w:rPr>
      </w:pPr>
      <w:r w:rsidRPr="00E55CC5">
        <w:rPr>
          <w:rFonts w:cstheme="minorHAnsi"/>
          <w:sz w:val="20"/>
          <w:szCs w:val="20"/>
          <w:lang w:val="en-GB"/>
        </w:rPr>
        <w:t xml:space="preserve">To master the tools for assessing the progress of trainees (team leaders/ </w:t>
      </w:r>
      <w:r w:rsidR="001E3CBF">
        <w:rPr>
          <w:rFonts w:cstheme="minorHAnsi"/>
          <w:sz w:val="20"/>
          <w:szCs w:val="20"/>
          <w:lang w:val="en-GB"/>
        </w:rPr>
        <w:t>site managers</w:t>
      </w:r>
      <w:r w:rsidRPr="00E55CC5">
        <w:rPr>
          <w:rFonts w:cstheme="minorHAnsi"/>
          <w:sz w:val="20"/>
          <w:szCs w:val="20"/>
          <w:lang w:val="en-GB"/>
        </w:rPr>
        <w:t xml:space="preserve"> and construction managers) during the professionalization process (grid 3).</w:t>
      </w:r>
    </w:p>
    <w:p w14:paraId="19D2590C" w14:textId="77777777" w:rsidR="00E55CC5" w:rsidRPr="00E55CC5" w:rsidRDefault="00E55CC5" w:rsidP="00AE4E48">
      <w:pPr>
        <w:pStyle w:val="Paragraphedeliste"/>
        <w:numPr>
          <w:ilvl w:val="0"/>
          <w:numId w:val="23"/>
        </w:numPr>
        <w:spacing w:after="0" w:line="240" w:lineRule="auto"/>
        <w:jc w:val="both"/>
        <w:rPr>
          <w:rFonts w:cstheme="minorHAnsi"/>
          <w:sz w:val="20"/>
          <w:szCs w:val="20"/>
          <w:lang w:val="en-GB"/>
        </w:rPr>
      </w:pPr>
      <w:r w:rsidRPr="00E55CC5">
        <w:rPr>
          <w:rFonts w:cstheme="minorHAnsi"/>
          <w:sz w:val="20"/>
          <w:szCs w:val="20"/>
          <w:lang w:val="en-GB"/>
        </w:rPr>
        <w:t>To understand, identify elements and know-how on the use of Open Badges for the recognition of learning outcomes.</w:t>
      </w:r>
    </w:p>
    <w:p w14:paraId="35AEE3E6" w14:textId="77777777" w:rsidR="00E55CC5" w:rsidRPr="00E55CC5" w:rsidRDefault="00E55CC5" w:rsidP="00AE4E48">
      <w:pPr>
        <w:spacing w:after="0" w:line="240" w:lineRule="auto"/>
        <w:jc w:val="both"/>
        <w:rPr>
          <w:rFonts w:cstheme="minorHAnsi"/>
          <w:bCs/>
          <w:sz w:val="20"/>
          <w:szCs w:val="20"/>
          <w:lang w:val="en-GB"/>
        </w:rPr>
      </w:pPr>
    </w:p>
    <w:p w14:paraId="1169AD6C" w14:textId="77777777" w:rsidR="00E55CC5" w:rsidRPr="00E55CC5" w:rsidRDefault="00E55CC5" w:rsidP="00AE4E48">
      <w:pPr>
        <w:spacing w:after="0" w:line="240" w:lineRule="auto"/>
        <w:jc w:val="both"/>
        <w:rPr>
          <w:rFonts w:cstheme="minorHAnsi"/>
          <w:b/>
          <w:bCs/>
          <w:sz w:val="20"/>
          <w:szCs w:val="20"/>
          <w:lang w:val="en-GB"/>
        </w:rPr>
      </w:pPr>
      <w:bookmarkStart w:id="28" w:name="_Hlk127190126"/>
      <w:r w:rsidRPr="00E55CC5">
        <w:rPr>
          <w:rFonts w:cstheme="minorHAnsi"/>
          <w:b/>
          <w:bCs/>
          <w:sz w:val="20"/>
          <w:szCs w:val="20"/>
          <w:lang w:val="en-GB"/>
        </w:rPr>
        <w:t>Participants :</w:t>
      </w:r>
    </w:p>
    <w:p w14:paraId="1E2ECAEC" w14:textId="77777777" w:rsidR="00E55CC5" w:rsidRPr="00E55CC5" w:rsidRDefault="00E55CC5" w:rsidP="00AE4E48">
      <w:pPr>
        <w:spacing w:after="0" w:line="240" w:lineRule="auto"/>
        <w:ind w:left="708"/>
        <w:jc w:val="both"/>
        <w:rPr>
          <w:rFonts w:cstheme="minorHAnsi"/>
          <w:sz w:val="20"/>
          <w:szCs w:val="20"/>
          <w:lang w:val="en-GB"/>
        </w:rPr>
      </w:pPr>
      <w:r w:rsidRPr="00E55CC5">
        <w:rPr>
          <w:rFonts w:cstheme="minorHAnsi"/>
          <w:sz w:val="20"/>
          <w:szCs w:val="20"/>
          <w:lang w:val="en-GB"/>
        </w:rPr>
        <w:t>Members of the Association of Finishing Works Specialists (SSRW) - employers and employees of renovation and construction companies; current or future team leaders’ trainers (occasionally – participants of  informal training, directly on the site, job shadowing etc.). See details in attachment 2.</w:t>
      </w:r>
    </w:p>
    <w:p w14:paraId="042B8C8A" w14:textId="77777777" w:rsidR="00E55CC5" w:rsidRPr="00E55CC5" w:rsidRDefault="00E55CC5" w:rsidP="00AE4E48">
      <w:pPr>
        <w:spacing w:after="0" w:line="240" w:lineRule="auto"/>
        <w:ind w:left="708"/>
        <w:jc w:val="both"/>
        <w:rPr>
          <w:rFonts w:cstheme="minorHAnsi"/>
          <w:sz w:val="20"/>
          <w:szCs w:val="20"/>
          <w:lang w:val="en-GB"/>
        </w:rPr>
      </w:pPr>
    </w:p>
    <w:p w14:paraId="15BB4494" w14:textId="77777777" w:rsidR="00E55CC5" w:rsidRPr="00E55CC5" w:rsidRDefault="00E55CC5" w:rsidP="00AE4E48">
      <w:pPr>
        <w:spacing w:after="0" w:line="240" w:lineRule="auto"/>
        <w:jc w:val="both"/>
        <w:rPr>
          <w:rFonts w:cstheme="minorHAnsi"/>
          <w:b/>
          <w:bCs/>
          <w:sz w:val="20"/>
          <w:szCs w:val="20"/>
          <w:lang w:val="en-GB"/>
        </w:rPr>
      </w:pPr>
      <w:r w:rsidRPr="00E55CC5">
        <w:rPr>
          <w:rFonts w:cstheme="minorHAnsi"/>
          <w:b/>
          <w:bCs/>
          <w:sz w:val="20"/>
          <w:szCs w:val="20"/>
          <w:lang w:val="en-GB"/>
        </w:rPr>
        <w:t>Trainers/accompanist :</w:t>
      </w:r>
    </w:p>
    <w:p w14:paraId="4C42AF51" w14:textId="77777777" w:rsidR="00E55CC5" w:rsidRPr="00E55CC5" w:rsidRDefault="00E55CC5" w:rsidP="00AE4E48">
      <w:pPr>
        <w:pStyle w:val="Paragraphedeliste"/>
        <w:numPr>
          <w:ilvl w:val="0"/>
          <w:numId w:val="41"/>
        </w:numPr>
        <w:spacing w:after="0" w:line="240" w:lineRule="auto"/>
        <w:contextualSpacing w:val="0"/>
        <w:jc w:val="both"/>
        <w:rPr>
          <w:rFonts w:cstheme="minorHAnsi"/>
          <w:sz w:val="20"/>
          <w:szCs w:val="20"/>
          <w:lang w:val="en-GB"/>
        </w:rPr>
      </w:pPr>
      <w:r w:rsidRPr="00E55CC5">
        <w:rPr>
          <w:rFonts w:cstheme="minorHAnsi"/>
          <w:sz w:val="20"/>
          <w:szCs w:val="20"/>
          <w:lang w:val="en-GB"/>
        </w:rPr>
        <w:t>Jolanta Religa (Łukasiewcz-ITeE)</w:t>
      </w:r>
    </w:p>
    <w:p w14:paraId="354C9031" w14:textId="77777777" w:rsidR="00E55CC5" w:rsidRPr="00E55CC5" w:rsidRDefault="00E55CC5" w:rsidP="00AE4E48">
      <w:pPr>
        <w:pStyle w:val="Paragraphedeliste"/>
        <w:numPr>
          <w:ilvl w:val="0"/>
          <w:numId w:val="41"/>
        </w:numPr>
        <w:spacing w:after="0" w:line="240" w:lineRule="auto"/>
        <w:contextualSpacing w:val="0"/>
        <w:jc w:val="both"/>
        <w:rPr>
          <w:rFonts w:cstheme="minorHAnsi"/>
          <w:sz w:val="20"/>
          <w:szCs w:val="20"/>
          <w:lang w:val="en-GB"/>
        </w:rPr>
      </w:pPr>
      <w:r w:rsidRPr="00E55CC5">
        <w:rPr>
          <w:rFonts w:cstheme="minorHAnsi"/>
          <w:sz w:val="20"/>
          <w:szCs w:val="20"/>
          <w:lang w:val="en-GB"/>
        </w:rPr>
        <w:t>Krzysztof Symela (Łukasiewcz-ITeE)</w:t>
      </w:r>
    </w:p>
    <w:p w14:paraId="55447281" w14:textId="77777777" w:rsidR="00E55CC5" w:rsidRPr="00E55CC5" w:rsidRDefault="00E55CC5" w:rsidP="00AE4E48">
      <w:pPr>
        <w:pStyle w:val="Paragraphedeliste"/>
        <w:numPr>
          <w:ilvl w:val="0"/>
          <w:numId w:val="41"/>
        </w:numPr>
        <w:spacing w:after="0" w:line="240" w:lineRule="auto"/>
        <w:contextualSpacing w:val="0"/>
        <w:jc w:val="both"/>
        <w:rPr>
          <w:rFonts w:cstheme="minorHAnsi"/>
          <w:sz w:val="20"/>
          <w:szCs w:val="20"/>
          <w:lang w:val="en-GB"/>
        </w:rPr>
      </w:pPr>
      <w:r w:rsidRPr="00E55CC5">
        <w:rPr>
          <w:rFonts w:cstheme="minorHAnsi"/>
          <w:sz w:val="20"/>
          <w:szCs w:val="20"/>
          <w:lang w:val="en-GB"/>
        </w:rPr>
        <w:t>Michał Ślusarczyk (Łukasiewcz-ITeE)</w:t>
      </w:r>
    </w:p>
    <w:bookmarkEnd w:id="28"/>
    <w:p w14:paraId="3DE99C60" w14:textId="77777777" w:rsidR="00E55CC5" w:rsidRPr="00E55CC5" w:rsidRDefault="00E55CC5" w:rsidP="00AE4E48">
      <w:pPr>
        <w:spacing w:after="0" w:line="240" w:lineRule="auto"/>
        <w:jc w:val="both"/>
        <w:rPr>
          <w:rFonts w:cstheme="minorHAnsi"/>
          <w:b/>
          <w:bCs/>
          <w:sz w:val="20"/>
          <w:szCs w:val="20"/>
          <w:lang w:val="en-GB"/>
        </w:rPr>
      </w:pPr>
      <w:r w:rsidRPr="00E55CC5">
        <w:rPr>
          <w:rFonts w:cstheme="minorHAnsi"/>
          <w:b/>
          <w:bCs/>
          <w:sz w:val="20"/>
          <w:szCs w:val="20"/>
          <w:lang w:val="en-GB"/>
        </w:rPr>
        <w:br w:type="page"/>
      </w:r>
    </w:p>
    <w:p w14:paraId="4620DCBA" w14:textId="77777777" w:rsidR="00E55CC5" w:rsidRPr="00E55CC5" w:rsidRDefault="00E55CC5" w:rsidP="00AE4E48">
      <w:pPr>
        <w:spacing w:after="0" w:line="240" w:lineRule="auto"/>
        <w:jc w:val="both"/>
        <w:rPr>
          <w:rFonts w:cstheme="minorHAnsi"/>
          <w:b/>
          <w:bCs/>
          <w:sz w:val="20"/>
          <w:szCs w:val="20"/>
          <w:lang w:val="en-GB"/>
        </w:rPr>
      </w:pPr>
      <w:r w:rsidRPr="00E55CC5">
        <w:rPr>
          <w:rFonts w:cstheme="minorHAnsi"/>
          <w:b/>
          <w:bCs/>
          <w:sz w:val="20"/>
          <w:szCs w:val="20"/>
          <w:lang w:val="en-GB"/>
        </w:rPr>
        <w:lastRenderedPageBreak/>
        <w:t xml:space="preserve">Stage 1: one day face to face workshop </w:t>
      </w:r>
    </w:p>
    <w:p w14:paraId="75C09AD7" w14:textId="77777777" w:rsidR="00E55CC5" w:rsidRPr="00E55CC5" w:rsidRDefault="00E55CC5" w:rsidP="00AE4E48">
      <w:pPr>
        <w:spacing w:after="0" w:line="240" w:lineRule="auto"/>
        <w:ind w:left="708"/>
        <w:jc w:val="both"/>
        <w:rPr>
          <w:rFonts w:cstheme="minorHAnsi"/>
          <w:sz w:val="20"/>
          <w:szCs w:val="20"/>
          <w:lang w:val="en-GB"/>
        </w:rPr>
      </w:pPr>
    </w:p>
    <w:p w14:paraId="7901310C" w14:textId="77777777" w:rsidR="00E55CC5" w:rsidRPr="00E55CC5" w:rsidRDefault="00E55CC5" w:rsidP="00AE4E48">
      <w:pPr>
        <w:spacing w:after="0" w:line="240" w:lineRule="auto"/>
        <w:jc w:val="both"/>
        <w:rPr>
          <w:rFonts w:cstheme="minorHAnsi"/>
          <w:sz w:val="20"/>
          <w:szCs w:val="20"/>
          <w:lang w:val="en-GB"/>
        </w:rPr>
      </w:pPr>
      <w:r w:rsidRPr="00E55CC5">
        <w:rPr>
          <w:rFonts w:cstheme="minorHAnsi"/>
          <w:sz w:val="20"/>
          <w:szCs w:val="20"/>
          <w:lang w:val="en-GB"/>
        </w:rPr>
        <w:t xml:space="preserve">DATE: </w:t>
      </w:r>
      <w:r w:rsidRPr="00E55CC5">
        <w:rPr>
          <w:rFonts w:cstheme="minorHAnsi"/>
          <w:b/>
          <w:sz w:val="20"/>
          <w:szCs w:val="20"/>
          <w:lang w:val="en-GB"/>
        </w:rPr>
        <w:t>11 February 2023</w:t>
      </w:r>
    </w:p>
    <w:p w14:paraId="3DC39ECF" w14:textId="77777777" w:rsidR="00E55CC5" w:rsidRPr="00E55CC5" w:rsidRDefault="00E55CC5" w:rsidP="00AE4E48">
      <w:pPr>
        <w:spacing w:after="0" w:line="240" w:lineRule="auto"/>
        <w:jc w:val="both"/>
        <w:rPr>
          <w:rFonts w:cstheme="minorHAnsi"/>
          <w:b/>
          <w:sz w:val="20"/>
          <w:szCs w:val="20"/>
          <w:lang w:val="en-GB"/>
        </w:rPr>
      </w:pPr>
      <w:r w:rsidRPr="00E55CC5">
        <w:rPr>
          <w:rFonts w:cstheme="minorHAnsi"/>
          <w:sz w:val="20"/>
          <w:szCs w:val="20"/>
          <w:lang w:val="en-GB"/>
        </w:rPr>
        <w:t xml:space="preserve">PLACE: </w:t>
      </w:r>
      <w:r w:rsidRPr="00E55CC5">
        <w:rPr>
          <w:rFonts w:cstheme="minorHAnsi"/>
          <w:b/>
          <w:sz w:val="20"/>
          <w:szCs w:val="20"/>
          <w:lang w:val="en-GB"/>
        </w:rPr>
        <w:t>Łukasiewicz-ITeE, Center for Vocational Education Research and Innovation Management, Radom, ul. Pułaskiego 6/10</w:t>
      </w:r>
    </w:p>
    <w:p w14:paraId="14B03202" w14:textId="77777777" w:rsidR="00E55CC5" w:rsidRPr="00E55CC5" w:rsidRDefault="00E55CC5" w:rsidP="00AE4E48">
      <w:pPr>
        <w:spacing w:after="0" w:line="240" w:lineRule="auto"/>
        <w:jc w:val="both"/>
        <w:rPr>
          <w:rFonts w:cstheme="minorHAnsi"/>
          <w:b/>
          <w:sz w:val="20"/>
          <w:szCs w:val="20"/>
          <w:lang w:val="en-GB"/>
        </w:rPr>
      </w:pPr>
      <w:r w:rsidRPr="00E55CC5">
        <w:rPr>
          <w:rFonts w:cstheme="minorHAnsi"/>
          <w:b/>
          <w:sz w:val="20"/>
          <w:szCs w:val="20"/>
          <w:lang w:val="en-GB"/>
        </w:rPr>
        <w:t>Learning objectives:</w:t>
      </w:r>
    </w:p>
    <w:p w14:paraId="467B4327" w14:textId="77777777" w:rsidR="00E55CC5" w:rsidRPr="00E55CC5" w:rsidRDefault="00E55CC5" w:rsidP="00AE4E48">
      <w:pPr>
        <w:pStyle w:val="Paragraphedeliste"/>
        <w:numPr>
          <w:ilvl w:val="0"/>
          <w:numId w:val="42"/>
        </w:numPr>
        <w:spacing w:after="0" w:line="240" w:lineRule="auto"/>
        <w:jc w:val="both"/>
        <w:rPr>
          <w:rFonts w:cstheme="minorHAnsi"/>
          <w:sz w:val="20"/>
          <w:szCs w:val="20"/>
          <w:lang w:val="en-GB"/>
        </w:rPr>
      </w:pPr>
      <w:r w:rsidRPr="00E55CC5">
        <w:rPr>
          <w:rFonts w:cstheme="minorHAnsi"/>
          <w:sz w:val="20"/>
          <w:szCs w:val="20"/>
          <w:lang w:val="en-GB"/>
        </w:rPr>
        <w:t xml:space="preserve">Characterise the specific problems of middle management (site managers and team leaders) on renovation sites, including Polish specificity. </w:t>
      </w:r>
    </w:p>
    <w:p w14:paraId="01CC1380" w14:textId="77777777" w:rsidR="00E55CC5" w:rsidRPr="00E55CC5" w:rsidRDefault="00E55CC5" w:rsidP="00AE4E48">
      <w:pPr>
        <w:pStyle w:val="Paragraphedeliste"/>
        <w:numPr>
          <w:ilvl w:val="0"/>
          <w:numId w:val="42"/>
        </w:numPr>
        <w:spacing w:after="0" w:line="240" w:lineRule="auto"/>
        <w:jc w:val="both"/>
        <w:rPr>
          <w:rFonts w:cstheme="minorHAnsi"/>
          <w:sz w:val="20"/>
          <w:szCs w:val="20"/>
          <w:lang w:val="en-GB"/>
        </w:rPr>
      </w:pPr>
      <w:r w:rsidRPr="00E55CC5">
        <w:rPr>
          <w:rFonts w:cstheme="minorHAnsi"/>
          <w:sz w:val="20"/>
          <w:szCs w:val="20"/>
          <w:lang w:val="en-GB"/>
        </w:rPr>
        <w:t>Understand  concept of a system for professionalization of construction team leaders specializing in renovation works offered by RenovUp.</w:t>
      </w:r>
    </w:p>
    <w:p w14:paraId="0D14D14C" w14:textId="5078FF3B" w:rsidR="00E55CC5" w:rsidRPr="00E55CC5" w:rsidRDefault="00E55CC5" w:rsidP="00AE4E48">
      <w:pPr>
        <w:pStyle w:val="Paragraphedeliste"/>
        <w:numPr>
          <w:ilvl w:val="0"/>
          <w:numId w:val="42"/>
        </w:numPr>
        <w:spacing w:after="0" w:line="240" w:lineRule="auto"/>
        <w:jc w:val="both"/>
        <w:rPr>
          <w:rFonts w:cstheme="minorHAnsi"/>
          <w:sz w:val="20"/>
          <w:szCs w:val="20"/>
          <w:lang w:val="en-GB"/>
        </w:rPr>
      </w:pPr>
      <w:r w:rsidRPr="00E55CC5">
        <w:rPr>
          <w:rFonts w:cstheme="minorHAnsi"/>
          <w:sz w:val="20"/>
          <w:szCs w:val="20"/>
          <w:lang w:val="en-GB"/>
        </w:rPr>
        <w:t xml:space="preserve">Master didactic grid 2 (for observation and analysis of the professional situation) to develop specific training sessions for </w:t>
      </w:r>
      <w:r w:rsidR="001E3CBF">
        <w:rPr>
          <w:rFonts w:cstheme="minorHAnsi"/>
          <w:sz w:val="20"/>
          <w:szCs w:val="20"/>
          <w:lang w:val="en-GB"/>
        </w:rPr>
        <w:t>site managers</w:t>
      </w:r>
      <w:r w:rsidRPr="00E55CC5">
        <w:rPr>
          <w:rFonts w:cstheme="minorHAnsi"/>
          <w:sz w:val="20"/>
          <w:szCs w:val="20"/>
          <w:lang w:val="en-GB"/>
        </w:rPr>
        <w:t>/team leaders.</w:t>
      </w:r>
    </w:p>
    <w:p w14:paraId="72AE0223" w14:textId="77777777" w:rsidR="00E55CC5" w:rsidRPr="00E55CC5" w:rsidRDefault="00E55CC5" w:rsidP="00AE4E48">
      <w:pPr>
        <w:pStyle w:val="Paragraphedeliste"/>
        <w:numPr>
          <w:ilvl w:val="0"/>
          <w:numId w:val="42"/>
        </w:numPr>
        <w:spacing w:after="0" w:line="240" w:lineRule="auto"/>
        <w:jc w:val="both"/>
        <w:rPr>
          <w:rFonts w:cstheme="minorHAnsi"/>
          <w:sz w:val="20"/>
          <w:szCs w:val="20"/>
          <w:lang w:val="en-GB"/>
        </w:rPr>
      </w:pPr>
      <w:r w:rsidRPr="00E55CC5">
        <w:rPr>
          <w:rFonts w:cstheme="minorHAnsi"/>
          <w:sz w:val="20"/>
          <w:szCs w:val="20"/>
          <w:lang w:val="en-GB"/>
        </w:rPr>
        <w:t>Master grid 3 as the tool for: a) diagnosing training needs of future trainees ( their positioning on the paths of their professional development); b) assessing their progress during the professionalization process.</w:t>
      </w:r>
    </w:p>
    <w:p w14:paraId="1894EC06" w14:textId="77777777" w:rsidR="00E55CC5" w:rsidRPr="00E55CC5" w:rsidRDefault="00E55CC5" w:rsidP="00AE4E48">
      <w:pPr>
        <w:spacing w:after="0" w:line="240" w:lineRule="auto"/>
        <w:jc w:val="both"/>
        <w:rPr>
          <w:rFonts w:cstheme="minorHAnsi"/>
          <w:b/>
          <w:sz w:val="20"/>
          <w:szCs w:val="20"/>
          <w:lang w:val="en-GB"/>
        </w:rPr>
      </w:pPr>
    </w:p>
    <w:p w14:paraId="242F5B5A" w14:textId="77777777" w:rsidR="00E55CC5" w:rsidRPr="00E55CC5" w:rsidRDefault="00E55CC5" w:rsidP="00AE4E48">
      <w:pPr>
        <w:spacing w:after="0" w:line="240" w:lineRule="auto"/>
        <w:jc w:val="both"/>
        <w:rPr>
          <w:rFonts w:cstheme="minorHAnsi"/>
          <w:b/>
          <w:sz w:val="20"/>
          <w:szCs w:val="20"/>
          <w:lang w:val="en-GB"/>
        </w:rPr>
      </w:pPr>
      <w:r w:rsidRPr="00E55CC5">
        <w:rPr>
          <w:rFonts w:cstheme="minorHAnsi"/>
          <w:b/>
          <w:sz w:val="20"/>
          <w:szCs w:val="20"/>
          <w:lang w:val="en-GB"/>
        </w:rPr>
        <w:t>Development of the action:</w:t>
      </w:r>
    </w:p>
    <w:p w14:paraId="47D055E0" w14:textId="77777777" w:rsidR="00E55CC5" w:rsidRPr="00E55CC5" w:rsidRDefault="00E55CC5" w:rsidP="00AE4E48">
      <w:pPr>
        <w:pStyle w:val="Paragraphedeliste"/>
        <w:numPr>
          <w:ilvl w:val="0"/>
          <w:numId w:val="43"/>
        </w:numPr>
        <w:spacing w:after="0" w:line="240" w:lineRule="auto"/>
        <w:ind w:left="200" w:hanging="233"/>
        <w:jc w:val="both"/>
        <w:rPr>
          <w:rFonts w:cstheme="minorHAnsi"/>
          <w:sz w:val="20"/>
          <w:szCs w:val="20"/>
          <w:lang w:val="en-GB"/>
        </w:rPr>
      </w:pPr>
      <w:r w:rsidRPr="00E55CC5">
        <w:rPr>
          <w:rFonts w:cstheme="minorHAnsi"/>
          <w:sz w:val="20"/>
          <w:szCs w:val="20"/>
          <w:lang w:val="en-GB"/>
        </w:rPr>
        <w:t>Presentation of the RenovUp project: its objectives, assumptions, results obtained etc.</w:t>
      </w:r>
    </w:p>
    <w:p w14:paraId="1E7B4579" w14:textId="7239484B" w:rsidR="00E55CC5" w:rsidRPr="00E55CC5" w:rsidRDefault="00E55CC5" w:rsidP="00AE4E48">
      <w:pPr>
        <w:pStyle w:val="Paragraphedeliste"/>
        <w:numPr>
          <w:ilvl w:val="0"/>
          <w:numId w:val="43"/>
        </w:numPr>
        <w:spacing w:after="0" w:line="240" w:lineRule="auto"/>
        <w:ind w:left="200" w:hanging="233"/>
        <w:jc w:val="both"/>
        <w:rPr>
          <w:rFonts w:cstheme="minorHAnsi"/>
          <w:sz w:val="20"/>
          <w:szCs w:val="20"/>
          <w:lang w:val="en-GB"/>
        </w:rPr>
      </w:pPr>
      <w:r w:rsidRPr="00E55CC5">
        <w:rPr>
          <w:rFonts w:cstheme="minorHAnsi"/>
          <w:sz w:val="20"/>
          <w:szCs w:val="20"/>
          <w:lang w:val="en-GB"/>
        </w:rPr>
        <w:t>Current conditions and challenges (organizational, technical, legal) in the work of team leaders/</w:t>
      </w:r>
      <w:r w:rsidR="001E3CBF">
        <w:rPr>
          <w:rFonts w:cstheme="minorHAnsi"/>
          <w:sz w:val="20"/>
          <w:szCs w:val="20"/>
          <w:lang w:val="en-GB"/>
        </w:rPr>
        <w:t>site managers</w:t>
      </w:r>
      <w:r w:rsidRPr="00E55CC5">
        <w:rPr>
          <w:rFonts w:cstheme="minorHAnsi"/>
          <w:sz w:val="20"/>
          <w:szCs w:val="20"/>
          <w:lang w:val="en-GB"/>
        </w:rPr>
        <w:t>, e.g. how they enter the labour market, their duties, how do these two functions differ, formal and informal qualifications, development paths (from research as part of RenovUp – IO1-A1).</w:t>
      </w:r>
    </w:p>
    <w:p w14:paraId="7A24F74A" w14:textId="39D74415" w:rsidR="00E55CC5" w:rsidRPr="00E55CC5" w:rsidRDefault="00E55CC5" w:rsidP="00AE4E48">
      <w:pPr>
        <w:pStyle w:val="Paragraphedeliste"/>
        <w:numPr>
          <w:ilvl w:val="0"/>
          <w:numId w:val="43"/>
        </w:numPr>
        <w:spacing w:after="0" w:line="240" w:lineRule="auto"/>
        <w:ind w:left="200" w:hanging="233"/>
        <w:jc w:val="both"/>
        <w:rPr>
          <w:rFonts w:cstheme="minorHAnsi"/>
          <w:sz w:val="20"/>
          <w:szCs w:val="20"/>
          <w:lang w:val="en-GB"/>
        </w:rPr>
      </w:pPr>
      <w:r w:rsidRPr="00E55CC5">
        <w:rPr>
          <w:rFonts w:cstheme="minorHAnsi"/>
          <w:sz w:val="20"/>
          <w:szCs w:val="20"/>
          <w:lang w:val="en-GB"/>
        </w:rPr>
        <w:t>Presentation of the concept of a modular system of professionalization of construction site managers and team leaders/</w:t>
      </w:r>
      <w:r w:rsidR="001E3CBF">
        <w:rPr>
          <w:rFonts w:cstheme="minorHAnsi"/>
          <w:sz w:val="20"/>
          <w:szCs w:val="20"/>
          <w:lang w:val="en-GB"/>
        </w:rPr>
        <w:t>site managers</w:t>
      </w:r>
      <w:r w:rsidRPr="00E55CC5">
        <w:rPr>
          <w:rFonts w:cstheme="minorHAnsi"/>
          <w:sz w:val="20"/>
          <w:szCs w:val="20"/>
          <w:lang w:val="en-GB"/>
        </w:rPr>
        <w:t xml:space="preserve"> specializing in renovation works (IO1-A3a), including:</w:t>
      </w:r>
    </w:p>
    <w:p w14:paraId="772FC4E5" w14:textId="77777777" w:rsidR="00E55CC5" w:rsidRPr="00E55CC5" w:rsidRDefault="00E55CC5" w:rsidP="00AE4E48">
      <w:pPr>
        <w:pStyle w:val="Paragraphedeliste"/>
        <w:numPr>
          <w:ilvl w:val="0"/>
          <w:numId w:val="28"/>
        </w:numPr>
        <w:spacing w:after="0" w:line="240" w:lineRule="auto"/>
        <w:ind w:hanging="233"/>
        <w:jc w:val="both"/>
        <w:rPr>
          <w:rFonts w:cstheme="minorHAnsi"/>
          <w:sz w:val="20"/>
          <w:szCs w:val="20"/>
          <w:lang w:val="en-GB"/>
        </w:rPr>
      </w:pPr>
      <w:r w:rsidRPr="00E55CC5">
        <w:rPr>
          <w:rFonts w:cstheme="minorHAnsi"/>
          <w:sz w:val="20"/>
          <w:szCs w:val="20"/>
          <w:lang w:val="en-GB"/>
        </w:rPr>
        <w:t>Professional tasks / activities undertaken by them on construction sites,</w:t>
      </w:r>
    </w:p>
    <w:p w14:paraId="7EA17E7F" w14:textId="77777777" w:rsidR="00E55CC5" w:rsidRPr="00E55CC5" w:rsidRDefault="00E55CC5" w:rsidP="00AE4E48">
      <w:pPr>
        <w:pStyle w:val="Paragraphedeliste"/>
        <w:numPr>
          <w:ilvl w:val="0"/>
          <w:numId w:val="28"/>
        </w:numPr>
        <w:spacing w:after="0" w:line="240" w:lineRule="auto"/>
        <w:ind w:hanging="233"/>
        <w:jc w:val="both"/>
        <w:rPr>
          <w:rFonts w:cstheme="minorHAnsi"/>
          <w:sz w:val="20"/>
          <w:szCs w:val="20"/>
          <w:lang w:val="en-GB"/>
        </w:rPr>
      </w:pPr>
      <w:r w:rsidRPr="00E55CC5">
        <w:rPr>
          <w:rFonts w:cstheme="minorHAnsi"/>
          <w:sz w:val="20"/>
          <w:szCs w:val="20"/>
          <w:lang w:val="en-GB"/>
        </w:rPr>
        <w:t>Knowledge and skills used by them in the above-mentioned professional situations,</w:t>
      </w:r>
    </w:p>
    <w:p w14:paraId="147ED157" w14:textId="646DE3D7" w:rsidR="00E55CC5" w:rsidRPr="00E55CC5" w:rsidRDefault="00E55CC5" w:rsidP="00AE4E48">
      <w:pPr>
        <w:pStyle w:val="Paragraphedeliste"/>
        <w:numPr>
          <w:ilvl w:val="0"/>
          <w:numId w:val="28"/>
        </w:numPr>
        <w:spacing w:after="0" w:line="240" w:lineRule="auto"/>
        <w:ind w:hanging="233"/>
        <w:jc w:val="both"/>
        <w:rPr>
          <w:rFonts w:cstheme="minorHAnsi"/>
          <w:sz w:val="20"/>
          <w:szCs w:val="20"/>
          <w:lang w:val="en-GB"/>
        </w:rPr>
      </w:pPr>
      <w:r w:rsidRPr="00E55CC5">
        <w:rPr>
          <w:rFonts w:cstheme="minorHAnsi"/>
          <w:sz w:val="20"/>
          <w:szCs w:val="20"/>
          <w:lang w:val="en-GB"/>
        </w:rPr>
        <w:t xml:space="preserve">Correlation between professional situations at the workplace of construction team leaders/ </w:t>
      </w:r>
      <w:r w:rsidR="001E3CBF">
        <w:rPr>
          <w:rFonts w:cstheme="minorHAnsi"/>
          <w:sz w:val="20"/>
          <w:szCs w:val="20"/>
          <w:lang w:val="en-GB"/>
        </w:rPr>
        <w:t>site managers</w:t>
      </w:r>
      <w:r w:rsidRPr="00E55CC5">
        <w:rPr>
          <w:rFonts w:cstheme="minorHAnsi"/>
          <w:sz w:val="20"/>
          <w:szCs w:val="20"/>
          <w:lang w:val="en-GB"/>
        </w:rPr>
        <w:t xml:space="preserve"> and educational (pedagogical) goals as the core of the work of teachers / construction trainers (table: work situations grouped into thematic blocks corresponding to the course / schedule of construction works versus educational goals enabling competent action in these situations).</w:t>
      </w:r>
    </w:p>
    <w:p w14:paraId="6031AC2D" w14:textId="77777777" w:rsidR="00E55CC5" w:rsidRPr="00E55CC5" w:rsidRDefault="00E55CC5" w:rsidP="00AE4E48">
      <w:pPr>
        <w:pStyle w:val="Paragraphedeliste"/>
        <w:numPr>
          <w:ilvl w:val="0"/>
          <w:numId w:val="43"/>
        </w:numPr>
        <w:spacing w:after="0" w:line="240" w:lineRule="auto"/>
        <w:ind w:left="200" w:hanging="233"/>
        <w:jc w:val="both"/>
        <w:rPr>
          <w:rFonts w:cstheme="minorHAnsi"/>
          <w:sz w:val="20"/>
          <w:szCs w:val="20"/>
          <w:lang w:val="en-GB"/>
        </w:rPr>
      </w:pPr>
      <w:r w:rsidRPr="00E55CC5">
        <w:rPr>
          <w:rFonts w:cstheme="minorHAnsi"/>
          <w:sz w:val="20"/>
          <w:szCs w:val="20"/>
          <w:lang w:val="en-GB"/>
        </w:rPr>
        <w:t>Presentation of the main goal of the experiment (against the background of comprehensive activities planned as part of the entire RenovUp project), i.e.:</w:t>
      </w:r>
    </w:p>
    <w:p w14:paraId="6CA735AD" w14:textId="04F146B3" w:rsidR="00E55CC5" w:rsidRPr="00E55CC5" w:rsidRDefault="00E55CC5" w:rsidP="00AE4E48">
      <w:pPr>
        <w:pStyle w:val="Paragraphedeliste"/>
        <w:numPr>
          <w:ilvl w:val="0"/>
          <w:numId w:val="26"/>
        </w:numPr>
        <w:spacing w:after="0" w:line="240" w:lineRule="auto"/>
        <w:ind w:left="743" w:hanging="233"/>
        <w:jc w:val="both"/>
        <w:rPr>
          <w:rFonts w:cstheme="minorHAnsi"/>
          <w:sz w:val="20"/>
          <w:szCs w:val="20"/>
          <w:lang w:val="en-GB"/>
        </w:rPr>
      </w:pPr>
      <w:r w:rsidRPr="00E55CC5">
        <w:rPr>
          <w:rFonts w:cstheme="minorHAnsi"/>
          <w:sz w:val="20"/>
          <w:szCs w:val="20"/>
          <w:lang w:val="en-GB"/>
        </w:rPr>
        <w:t xml:space="preserve">Emphasizing the fact that the condition for the usefulness and effectiveness of training for construction </w:t>
      </w:r>
      <w:r w:rsidR="001E3CBF">
        <w:rPr>
          <w:rFonts w:cstheme="minorHAnsi"/>
          <w:sz w:val="20"/>
          <w:szCs w:val="20"/>
          <w:lang w:val="en-GB"/>
        </w:rPr>
        <w:t>site managers</w:t>
      </w:r>
      <w:r w:rsidRPr="00E55CC5">
        <w:rPr>
          <w:rFonts w:cstheme="minorHAnsi"/>
          <w:sz w:val="20"/>
          <w:szCs w:val="20"/>
          <w:lang w:val="en-GB"/>
        </w:rPr>
        <w:t xml:space="preserve"> is the knowledge of the realities of work by the teachers / trainers training them.</w:t>
      </w:r>
    </w:p>
    <w:p w14:paraId="65C32D4C" w14:textId="77777777" w:rsidR="00E55CC5" w:rsidRPr="00E55CC5" w:rsidRDefault="00E55CC5" w:rsidP="00AE4E48">
      <w:pPr>
        <w:pStyle w:val="Paragraphedeliste"/>
        <w:numPr>
          <w:ilvl w:val="0"/>
          <w:numId w:val="24"/>
        </w:numPr>
        <w:spacing w:after="0" w:line="240" w:lineRule="auto"/>
        <w:ind w:left="743" w:hanging="233"/>
        <w:jc w:val="both"/>
        <w:rPr>
          <w:rFonts w:cstheme="minorHAnsi"/>
          <w:sz w:val="20"/>
          <w:szCs w:val="20"/>
          <w:lang w:val="en-GB"/>
        </w:rPr>
      </w:pPr>
      <w:r w:rsidRPr="00E55CC5">
        <w:rPr>
          <w:rFonts w:cstheme="minorHAnsi"/>
          <w:sz w:val="20"/>
          <w:szCs w:val="20"/>
          <w:lang w:val="en-GB"/>
        </w:rPr>
        <w:t>Preparation of teachers / construction trainers to analyse the work situation (on the construction site) and to include the results of this analysis in the process of creating an educational / training offer for the middle managerial staff of the construction industry.</w:t>
      </w:r>
    </w:p>
    <w:p w14:paraId="0BADBBC4" w14:textId="77777777" w:rsidR="00E55CC5" w:rsidRPr="00E55CC5" w:rsidRDefault="00E55CC5" w:rsidP="00AE4E48">
      <w:pPr>
        <w:pStyle w:val="Paragraphedeliste"/>
        <w:numPr>
          <w:ilvl w:val="0"/>
          <w:numId w:val="24"/>
        </w:numPr>
        <w:spacing w:after="0" w:line="240" w:lineRule="auto"/>
        <w:ind w:left="743" w:hanging="233"/>
        <w:jc w:val="both"/>
        <w:rPr>
          <w:rFonts w:cstheme="minorHAnsi"/>
          <w:sz w:val="20"/>
          <w:szCs w:val="20"/>
          <w:lang w:val="en-GB"/>
        </w:rPr>
      </w:pPr>
      <w:r w:rsidRPr="00E55CC5">
        <w:rPr>
          <w:rFonts w:cstheme="minorHAnsi"/>
          <w:sz w:val="20"/>
          <w:szCs w:val="20"/>
          <w:lang w:val="en-GB"/>
        </w:rPr>
        <w:t>Professionalization of the teacher/trainer's approach to the trainees and its improvement in terms of adaptation to real needs – individualization of didactic processes.</w:t>
      </w:r>
    </w:p>
    <w:p w14:paraId="23090B0C" w14:textId="77777777" w:rsidR="00E55CC5" w:rsidRPr="00E55CC5" w:rsidRDefault="00E55CC5" w:rsidP="00AE4E48">
      <w:pPr>
        <w:pStyle w:val="Paragraphedeliste"/>
        <w:numPr>
          <w:ilvl w:val="0"/>
          <w:numId w:val="43"/>
        </w:numPr>
        <w:spacing w:after="0" w:line="240" w:lineRule="auto"/>
        <w:ind w:left="200" w:hanging="233"/>
        <w:jc w:val="both"/>
        <w:rPr>
          <w:rFonts w:cstheme="minorHAnsi"/>
          <w:sz w:val="20"/>
          <w:szCs w:val="20"/>
          <w:u w:val="single"/>
          <w:lang w:val="en-GB"/>
        </w:rPr>
      </w:pPr>
      <w:r w:rsidRPr="00E55CC5">
        <w:rPr>
          <w:rFonts w:cstheme="minorHAnsi"/>
          <w:sz w:val="20"/>
          <w:szCs w:val="20"/>
          <w:u w:val="single"/>
          <w:lang w:val="en-GB"/>
        </w:rPr>
        <w:t>Presentation of the grid 2 for observation and analysis of the professional situation (for team leaders), with particular emphasis on the following issues:</w:t>
      </w:r>
    </w:p>
    <w:p w14:paraId="2CF991B8" w14:textId="12586C38" w:rsidR="00E55CC5" w:rsidRPr="00E55CC5" w:rsidRDefault="00E55CC5" w:rsidP="00AE4E48">
      <w:pPr>
        <w:pStyle w:val="Paragraphedeliste"/>
        <w:numPr>
          <w:ilvl w:val="0"/>
          <w:numId w:val="24"/>
        </w:numPr>
        <w:spacing w:after="0" w:line="240" w:lineRule="auto"/>
        <w:ind w:left="743" w:hanging="233"/>
        <w:jc w:val="both"/>
        <w:rPr>
          <w:rFonts w:cstheme="minorHAnsi"/>
          <w:sz w:val="20"/>
          <w:szCs w:val="20"/>
          <w:lang w:val="en-GB"/>
        </w:rPr>
      </w:pPr>
      <w:r w:rsidRPr="00E55CC5">
        <w:rPr>
          <w:rFonts w:cstheme="minorHAnsi"/>
          <w:sz w:val="20"/>
          <w:szCs w:val="20"/>
          <w:lang w:val="en-GB"/>
        </w:rPr>
        <w:t>the use of the tool (its completion) is not an end, but serves to accurately set educational goals for classes that in the future teachers/trainers participating in the experiment will conduct for current or future construction team leaders/</w:t>
      </w:r>
      <w:r w:rsidR="001E3CBF">
        <w:rPr>
          <w:rFonts w:cstheme="minorHAnsi"/>
          <w:sz w:val="20"/>
          <w:szCs w:val="20"/>
          <w:lang w:val="en-GB"/>
        </w:rPr>
        <w:t>site managers</w:t>
      </w:r>
      <w:r w:rsidRPr="00E55CC5">
        <w:rPr>
          <w:rFonts w:cstheme="minorHAnsi"/>
          <w:sz w:val="20"/>
          <w:szCs w:val="20"/>
          <w:lang w:val="en-GB"/>
        </w:rPr>
        <w:t>,</w:t>
      </w:r>
    </w:p>
    <w:p w14:paraId="7D5808D2" w14:textId="77777777" w:rsidR="00E55CC5" w:rsidRPr="00E55CC5" w:rsidRDefault="00E55CC5" w:rsidP="00AE4E48">
      <w:pPr>
        <w:pStyle w:val="Paragraphedeliste"/>
        <w:numPr>
          <w:ilvl w:val="0"/>
          <w:numId w:val="24"/>
        </w:numPr>
        <w:spacing w:after="0" w:line="240" w:lineRule="auto"/>
        <w:ind w:left="743" w:hanging="233"/>
        <w:jc w:val="both"/>
        <w:rPr>
          <w:rFonts w:cstheme="minorHAnsi"/>
          <w:sz w:val="20"/>
          <w:szCs w:val="20"/>
          <w:lang w:val="en-GB"/>
        </w:rPr>
      </w:pPr>
      <w:r w:rsidRPr="00E55CC5">
        <w:rPr>
          <w:rFonts w:cstheme="minorHAnsi"/>
          <w:sz w:val="20"/>
          <w:szCs w:val="20"/>
          <w:lang w:val="en-GB"/>
        </w:rPr>
        <w:t>the tool should be approached flexibly. Not always everything can be observed (and fill in every field – this is not a mistake!),</w:t>
      </w:r>
    </w:p>
    <w:p w14:paraId="35575D58" w14:textId="77777777" w:rsidR="00E55CC5" w:rsidRPr="00E55CC5" w:rsidRDefault="00E55CC5" w:rsidP="00AE4E48">
      <w:pPr>
        <w:pStyle w:val="Paragraphedeliste"/>
        <w:numPr>
          <w:ilvl w:val="0"/>
          <w:numId w:val="24"/>
        </w:numPr>
        <w:spacing w:after="0" w:line="240" w:lineRule="auto"/>
        <w:ind w:left="743" w:hanging="233"/>
        <w:jc w:val="both"/>
        <w:rPr>
          <w:rFonts w:cstheme="minorHAnsi"/>
          <w:sz w:val="20"/>
          <w:szCs w:val="20"/>
          <w:lang w:val="en-GB"/>
        </w:rPr>
      </w:pPr>
      <w:r w:rsidRPr="00E55CC5">
        <w:rPr>
          <w:rFonts w:cstheme="minorHAnsi"/>
          <w:sz w:val="20"/>
          <w:szCs w:val="20"/>
          <w:lang w:val="en-GB"/>
        </w:rPr>
        <w:t>it is possible to simplify (reduce the details) of the tool, e.g. only to the level of blocks, but remember to maintain a correlation between all the grids,</w:t>
      </w:r>
    </w:p>
    <w:p w14:paraId="73A4D8F3" w14:textId="77777777" w:rsidR="00E55CC5" w:rsidRPr="00E55CC5" w:rsidRDefault="00E55CC5" w:rsidP="00AE4E48">
      <w:pPr>
        <w:pStyle w:val="Paragraphedeliste"/>
        <w:numPr>
          <w:ilvl w:val="0"/>
          <w:numId w:val="24"/>
        </w:numPr>
        <w:spacing w:after="0" w:line="240" w:lineRule="auto"/>
        <w:ind w:left="743" w:hanging="233"/>
        <w:jc w:val="both"/>
        <w:rPr>
          <w:rFonts w:cstheme="minorHAnsi"/>
          <w:sz w:val="20"/>
          <w:szCs w:val="20"/>
          <w:lang w:val="en-GB"/>
        </w:rPr>
      </w:pPr>
      <w:r w:rsidRPr="00E55CC5">
        <w:rPr>
          <w:rFonts w:cstheme="minorHAnsi"/>
          <w:sz w:val="20"/>
          <w:szCs w:val="20"/>
          <w:lang w:val="en-GB"/>
        </w:rPr>
        <w:t>the tool is in no way used to assess the observed behaviour / phenomena on the construction site, but to record real data, facts.</w:t>
      </w:r>
    </w:p>
    <w:p w14:paraId="1623D645" w14:textId="77777777" w:rsidR="00E55CC5" w:rsidRPr="00E55CC5" w:rsidRDefault="00E55CC5" w:rsidP="00AE4E48">
      <w:pPr>
        <w:pStyle w:val="Paragraphedeliste"/>
        <w:numPr>
          <w:ilvl w:val="0"/>
          <w:numId w:val="43"/>
        </w:numPr>
        <w:spacing w:after="0" w:line="240" w:lineRule="auto"/>
        <w:ind w:left="200" w:hanging="233"/>
        <w:jc w:val="both"/>
        <w:rPr>
          <w:rFonts w:cstheme="minorHAnsi"/>
          <w:sz w:val="20"/>
          <w:szCs w:val="20"/>
          <w:lang w:val="en-GB"/>
        </w:rPr>
      </w:pPr>
      <w:r w:rsidRPr="00E55CC5">
        <w:rPr>
          <w:rFonts w:cstheme="minorHAnsi"/>
          <w:sz w:val="20"/>
          <w:szCs w:val="20"/>
          <w:lang w:val="en-GB"/>
        </w:rPr>
        <w:t>Participants exercise filling in grid 2 (on the base of their professional experience and observation made during their working life) – work in pairs.</w:t>
      </w:r>
    </w:p>
    <w:p w14:paraId="77DFCF6F" w14:textId="77777777" w:rsidR="00E55CC5" w:rsidRPr="00E55CC5" w:rsidRDefault="00E55CC5" w:rsidP="00AE4E48">
      <w:pPr>
        <w:pStyle w:val="Paragraphedeliste"/>
        <w:numPr>
          <w:ilvl w:val="0"/>
          <w:numId w:val="43"/>
        </w:numPr>
        <w:spacing w:after="0" w:line="240" w:lineRule="auto"/>
        <w:ind w:left="200" w:hanging="233"/>
        <w:jc w:val="both"/>
        <w:rPr>
          <w:rFonts w:cstheme="minorHAnsi"/>
          <w:sz w:val="20"/>
          <w:szCs w:val="20"/>
          <w:lang w:val="en-GB"/>
        </w:rPr>
      </w:pPr>
      <w:r w:rsidRPr="00E55CC5">
        <w:rPr>
          <w:rFonts w:cstheme="minorHAnsi"/>
          <w:sz w:val="20"/>
          <w:szCs w:val="20"/>
          <w:lang w:val="en-GB"/>
        </w:rPr>
        <w:t>Presenting teachers/trainers with grid 3 used to:</w:t>
      </w:r>
    </w:p>
    <w:p w14:paraId="6025C245" w14:textId="77777777" w:rsidR="00E55CC5" w:rsidRPr="00E55CC5" w:rsidRDefault="00E55CC5" w:rsidP="00AE4E48">
      <w:pPr>
        <w:pStyle w:val="Paragraphedeliste"/>
        <w:numPr>
          <w:ilvl w:val="0"/>
          <w:numId w:val="48"/>
        </w:numPr>
        <w:spacing w:after="0" w:line="240" w:lineRule="auto"/>
        <w:jc w:val="both"/>
        <w:rPr>
          <w:rFonts w:cstheme="minorHAnsi"/>
          <w:sz w:val="20"/>
          <w:szCs w:val="20"/>
          <w:lang w:val="en-GB"/>
        </w:rPr>
      </w:pPr>
      <w:r w:rsidRPr="00E55CC5">
        <w:rPr>
          <w:rFonts w:cstheme="minorHAnsi"/>
          <w:sz w:val="20"/>
          <w:szCs w:val="20"/>
          <w:lang w:val="en-GB"/>
        </w:rPr>
        <w:t xml:space="preserve">diagnose the training needs and/or wishes of trainees (positioning on the path of their professional development) </w:t>
      </w:r>
    </w:p>
    <w:p w14:paraId="239AAF1A" w14:textId="589EB77C" w:rsidR="00E55CC5" w:rsidRPr="00E55CC5" w:rsidRDefault="00E55CC5" w:rsidP="00AE4E48">
      <w:pPr>
        <w:pStyle w:val="Paragraphedeliste"/>
        <w:numPr>
          <w:ilvl w:val="0"/>
          <w:numId w:val="48"/>
        </w:numPr>
        <w:spacing w:after="0" w:line="240" w:lineRule="auto"/>
        <w:jc w:val="both"/>
        <w:rPr>
          <w:rFonts w:cstheme="minorHAnsi"/>
          <w:sz w:val="20"/>
          <w:szCs w:val="20"/>
          <w:lang w:val="en-GB"/>
        </w:rPr>
      </w:pPr>
      <w:r w:rsidRPr="00E55CC5">
        <w:rPr>
          <w:rFonts w:cstheme="minorHAnsi"/>
          <w:sz w:val="20"/>
          <w:szCs w:val="20"/>
          <w:lang w:val="en-GB"/>
        </w:rPr>
        <w:t xml:space="preserve">evaluate progress in acquiring new skills by construction site </w:t>
      </w:r>
      <w:r w:rsidR="001E3CBF">
        <w:rPr>
          <w:rFonts w:cstheme="minorHAnsi"/>
          <w:sz w:val="20"/>
          <w:szCs w:val="20"/>
          <w:lang w:val="en-GB"/>
        </w:rPr>
        <w:t>site managers</w:t>
      </w:r>
      <w:r w:rsidRPr="00E55CC5">
        <w:rPr>
          <w:rFonts w:cstheme="minorHAnsi"/>
          <w:sz w:val="20"/>
          <w:szCs w:val="20"/>
          <w:lang w:val="en-GB"/>
        </w:rPr>
        <w:t xml:space="preserve"> during their training.</w:t>
      </w:r>
    </w:p>
    <w:p w14:paraId="003C50B7" w14:textId="77777777" w:rsidR="00E55CC5" w:rsidRPr="00E55CC5" w:rsidRDefault="00E55CC5" w:rsidP="00AE4E48">
      <w:pPr>
        <w:spacing w:after="0" w:line="240" w:lineRule="auto"/>
        <w:ind w:left="709"/>
        <w:jc w:val="both"/>
        <w:rPr>
          <w:rFonts w:cstheme="minorHAnsi"/>
          <w:sz w:val="20"/>
          <w:szCs w:val="20"/>
          <w:lang w:val="en-GB"/>
        </w:rPr>
      </w:pPr>
      <w:r w:rsidRPr="00E55CC5">
        <w:rPr>
          <w:rFonts w:cstheme="minorHAnsi"/>
          <w:sz w:val="20"/>
          <w:szCs w:val="20"/>
          <w:lang w:val="en-GB"/>
        </w:rPr>
        <w:lastRenderedPageBreak/>
        <w:t>Following elements were taken into consideration:  the goal, which is to diagnose the training needs of the trainees, form – interviews with future trainees, structure of the grid - based on a correlation table of professional situations and educational goals – consistent with grid 2, principles of agreeing answers - a mutual agreement between the teacher /trainer conducting the interview and the interviewed trainee.</w:t>
      </w:r>
    </w:p>
    <w:p w14:paraId="24F12EE9" w14:textId="77777777" w:rsidR="00E55CC5" w:rsidRPr="00E55CC5" w:rsidRDefault="00E55CC5" w:rsidP="00AE4E48">
      <w:pPr>
        <w:spacing w:after="0" w:line="240" w:lineRule="auto"/>
        <w:jc w:val="both"/>
        <w:rPr>
          <w:rFonts w:cstheme="minorHAnsi"/>
          <w:sz w:val="20"/>
          <w:szCs w:val="20"/>
          <w:lang w:val="en-GB"/>
        </w:rPr>
      </w:pPr>
    </w:p>
    <w:p w14:paraId="53A15D7D" w14:textId="77777777" w:rsidR="00E55CC5" w:rsidRPr="00E55CC5" w:rsidRDefault="00E55CC5" w:rsidP="00AE4E48">
      <w:pPr>
        <w:spacing w:after="0" w:line="240" w:lineRule="auto"/>
        <w:jc w:val="both"/>
        <w:rPr>
          <w:rFonts w:cstheme="minorHAnsi"/>
          <w:b/>
          <w:sz w:val="20"/>
          <w:szCs w:val="20"/>
          <w:lang w:val="en-GB"/>
        </w:rPr>
      </w:pPr>
      <w:r w:rsidRPr="00E55CC5">
        <w:rPr>
          <w:rFonts w:cstheme="minorHAnsi"/>
          <w:b/>
          <w:sz w:val="20"/>
          <w:szCs w:val="20"/>
          <w:lang w:val="en-GB"/>
        </w:rPr>
        <w:t>Work materials :</w:t>
      </w:r>
    </w:p>
    <w:p w14:paraId="708C5927" w14:textId="77777777" w:rsidR="00E55CC5" w:rsidRPr="00E55CC5" w:rsidRDefault="00E55CC5" w:rsidP="00AE4E48">
      <w:pPr>
        <w:pStyle w:val="Paragraphedeliste"/>
        <w:numPr>
          <w:ilvl w:val="0"/>
          <w:numId w:val="40"/>
        </w:numPr>
        <w:spacing w:after="0" w:line="240" w:lineRule="auto"/>
        <w:contextualSpacing w:val="0"/>
        <w:jc w:val="both"/>
        <w:rPr>
          <w:rFonts w:cstheme="minorHAnsi"/>
          <w:sz w:val="20"/>
          <w:szCs w:val="20"/>
          <w:lang w:val="en-GB"/>
        </w:rPr>
      </w:pPr>
      <w:r w:rsidRPr="00E55CC5">
        <w:rPr>
          <w:rFonts w:cstheme="minorHAnsi"/>
          <w:sz w:val="20"/>
          <w:szCs w:val="20"/>
          <w:lang w:val="en-GB"/>
        </w:rPr>
        <w:t>Power Point presentation on the RenovUp project;</w:t>
      </w:r>
    </w:p>
    <w:p w14:paraId="534517B7" w14:textId="77777777" w:rsidR="00E55CC5" w:rsidRPr="00E55CC5" w:rsidRDefault="00E55CC5" w:rsidP="00AE4E48">
      <w:pPr>
        <w:pStyle w:val="Paragraphedeliste"/>
        <w:numPr>
          <w:ilvl w:val="0"/>
          <w:numId w:val="40"/>
        </w:numPr>
        <w:spacing w:after="0" w:line="240" w:lineRule="auto"/>
        <w:contextualSpacing w:val="0"/>
        <w:jc w:val="both"/>
        <w:rPr>
          <w:rFonts w:cstheme="minorHAnsi"/>
          <w:sz w:val="20"/>
          <w:szCs w:val="20"/>
          <w:lang w:val="en-GB"/>
        </w:rPr>
      </w:pPr>
      <w:r w:rsidRPr="00E55CC5">
        <w:rPr>
          <w:rFonts w:cstheme="minorHAnsi"/>
          <w:sz w:val="20"/>
          <w:szCs w:val="20"/>
          <w:lang w:val="en-GB"/>
        </w:rPr>
        <w:t>Most important results of the research phase of the RenovUp project (Summary of the IO1_A1);</w:t>
      </w:r>
    </w:p>
    <w:p w14:paraId="1CABACB6" w14:textId="77777777" w:rsidR="00E55CC5" w:rsidRPr="00E55CC5" w:rsidRDefault="00E55CC5" w:rsidP="00AE4E48">
      <w:pPr>
        <w:pStyle w:val="Paragraphedeliste"/>
        <w:numPr>
          <w:ilvl w:val="0"/>
          <w:numId w:val="40"/>
        </w:numPr>
        <w:spacing w:after="0" w:line="240" w:lineRule="auto"/>
        <w:contextualSpacing w:val="0"/>
        <w:jc w:val="both"/>
        <w:rPr>
          <w:rFonts w:cstheme="minorHAnsi"/>
          <w:sz w:val="20"/>
          <w:szCs w:val="20"/>
          <w:lang w:val="en-GB"/>
        </w:rPr>
      </w:pPr>
      <w:r w:rsidRPr="00E55CC5">
        <w:rPr>
          <w:rFonts w:cstheme="minorHAnsi"/>
          <w:sz w:val="20"/>
          <w:szCs w:val="20"/>
          <w:lang w:val="en-GB"/>
        </w:rPr>
        <w:t>Concept of a modular system of professionalization of construction team leaders (work situations corresponding general pedagogical objectives); printed version for all participants;</w:t>
      </w:r>
    </w:p>
    <w:p w14:paraId="010D84CF" w14:textId="77777777" w:rsidR="00E55CC5" w:rsidRPr="00E55CC5" w:rsidRDefault="00E55CC5" w:rsidP="00AE4E48">
      <w:pPr>
        <w:pStyle w:val="Paragraphedeliste"/>
        <w:numPr>
          <w:ilvl w:val="0"/>
          <w:numId w:val="40"/>
        </w:numPr>
        <w:spacing w:after="0" w:line="240" w:lineRule="auto"/>
        <w:contextualSpacing w:val="0"/>
        <w:jc w:val="both"/>
        <w:rPr>
          <w:rFonts w:cstheme="minorHAnsi"/>
          <w:sz w:val="20"/>
          <w:szCs w:val="20"/>
          <w:lang w:val="en-GB"/>
        </w:rPr>
      </w:pPr>
      <w:r w:rsidRPr="00E55CC5">
        <w:rPr>
          <w:rFonts w:cstheme="minorHAnsi"/>
          <w:sz w:val="20"/>
          <w:szCs w:val="20"/>
          <w:lang w:val="en-GB"/>
        </w:rPr>
        <w:t>General assumptions and scheme for the experiment (IO3 teachers, trainers and tutors preparing/ guidance); printed version for all participants;</w:t>
      </w:r>
    </w:p>
    <w:p w14:paraId="7EAC9FA2" w14:textId="77777777" w:rsidR="00E55CC5" w:rsidRPr="00E55CC5" w:rsidRDefault="00E55CC5" w:rsidP="00AE4E48">
      <w:pPr>
        <w:pStyle w:val="Paragraphedeliste"/>
        <w:numPr>
          <w:ilvl w:val="0"/>
          <w:numId w:val="40"/>
        </w:numPr>
        <w:spacing w:after="0" w:line="240" w:lineRule="auto"/>
        <w:ind w:left="709" w:hanging="283"/>
        <w:contextualSpacing w:val="0"/>
        <w:jc w:val="both"/>
        <w:rPr>
          <w:rFonts w:cstheme="minorHAnsi"/>
          <w:sz w:val="20"/>
          <w:szCs w:val="20"/>
          <w:lang w:val="en-GB"/>
        </w:rPr>
      </w:pPr>
      <w:r w:rsidRPr="00E55CC5">
        <w:rPr>
          <w:rFonts w:cstheme="minorHAnsi"/>
          <w:sz w:val="20"/>
          <w:szCs w:val="20"/>
          <w:lang w:val="en-GB"/>
        </w:rPr>
        <w:t>Grid 2 Observation of work situations (team leaders) together with guidelines; printed copies for all participants;</w:t>
      </w:r>
    </w:p>
    <w:p w14:paraId="3F751106" w14:textId="77777777" w:rsidR="00E55CC5" w:rsidRPr="00E55CC5" w:rsidRDefault="00E55CC5" w:rsidP="00AE4E48">
      <w:pPr>
        <w:pStyle w:val="Paragraphedeliste"/>
        <w:numPr>
          <w:ilvl w:val="0"/>
          <w:numId w:val="40"/>
        </w:numPr>
        <w:spacing w:after="0" w:line="240" w:lineRule="auto"/>
        <w:ind w:left="709" w:hanging="283"/>
        <w:contextualSpacing w:val="0"/>
        <w:jc w:val="both"/>
        <w:rPr>
          <w:rFonts w:cstheme="minorHAnsi"/>
          <w:sz w:val="20"/>
          <w:szCs w:val="20"/>
          <w:lang w:val="en-GB"/>
        </w:rPr>
      </w:pPr>
      <w:r w:rsidRPr="00E55CC5">
        <w:rPr>
          <w:rFonts w:cstheme="minorHAnsi"/>
          <w:sz w:val="20"/>
          <w:szCs w:val="20"/>
          <w:lang w:val="en-GB"/>
        </w:rPr>
        <w:t>Grid 3 Positioning and Following-up the learner in the learning pathway together with guidelines; printed copies for all participants.</w:t>
      </w:r>
    </w:p>
    <w:p w14:paraId="091AEC46" w14:textId="77777777" w:rsidR="00E55CC5" w:rsidRPr="00E55CC5" w:rsidRDefault="00E55CC5" w:rsidP="00AE4E48">
      <w:pPr>
        <w:spacing w:after="0" w:line="240" w:lineRule="auto"/>
        <w:ind w:left="426"/>
        <w:jc w:val="both"/>
        <w:rPr>
          <w:rFonts w:cstheme="minorHAnsi"/>
          <w:sz w:val="20"/>
          <w:szCs w:val="20"/>
          <w:lang w:val="en-GB"/>
        </w:rPr>
      </w:pPr>
    </w:p>
    <w:p w14:paraId="68E6EBC8" w14:textId="77777777" w:rsidR="00E55CC5" w:rsidRPr="00E55CC5" w:rsidRDefault="00E55CC5" w:rsidP="00AE4E48">
      <w:pPr>
        <w:spacing w:after="0" w:line="240" w:lineRule="auto"/>
        <w:jc w:val="both"/>
        <w:rPr>
          <w:rFonts w:cstheme="minorHAnsi"/>
          <w:b/>
          <w:sz w:val="20"/>
          <w:szCs w:val="20"/>
          <w:lang w:val="en-GB"/>
        </w:rPr>
      </w:pPr>
      <w:r w:rsidRPr="00E55CC5">
        <w:rPr>
          <w:rFonts w:cstheme="minorHAnsi"/>
          <w:b/>
          <w:sz w:val="20"/>
          <w:szCs w:val="20"/>
          <w:lang w:val="en-GB"/>
        </w:rPr>
        <w:t>Teaching/Learning methods and tools</w:t>
      </w:r>
    </w:p>
    <w:p w14:paraId="7DF033E4" w14:textId="77777777" w:rsidR="00E55CC5" w:rsidRPr="00E55CC5" w:rsidRDefault="00E55CC5" w:rsidP="00AE4E48">
      <w:pPr>
        <w:pStyle w:val="Paragraphedeliste"/>
        <w:numPr>
          <w:ilvl w:val="0"/>
          <w:numId w:val="40"/>
        </w:numPr>
        <w:spacing w:after="0" w:line="240" w:lineRule="auto"/>
        <w:contextualSpacing w:val="0"/>
        <w:jc w:val="both"/>
        <w:rPr>
          <w:rFonts w:cstheme="minorHAnsi"/>
          <w:sz w:val="20"/>
          <w:szCs w:val="20"/>
          <w:lang w:val="en-GB"/>
        </w:rPr>
      </w:pPr>
      <w:r w:rsidRPr="00E55CC5">
        <w:rPr>
          <w:rFonts w:cstheme="minorHAnsi"/>
          <w:sz w:val="20"/>
          <w:szCs w:val="20"/>
          <w:lang w:val="en-GB"/>
        </w:rPr>
        <w:t>Presentations,</w:t>
      </w:r>
    </w:p>
    <w:p w14:paraId="0303A2AD" w14:textId="77777777" w:rsidR="00E55CC5" w:rsidRPr="00E55CC5" w:rsidRDefault="00E55CC5" w:rsidP="00AE4E48">
      <w:pPr>
        <w:pStyle w:val="Paragraphedeliste"/>
        <w:numPr>
          <w:ilvl w:val="0"/>
          <w:numId w:val="40"/>
        </w:numPr>
        <w:spacing w:after="0" w:line="240" w:lineRule="auto"/>
        <w:contextualSpacing w:val="0"/>
        <w:jc w:val="both"/>
        <w:rPr>
          <w:rFonts w:cstheme="minorHAnsi"/>
          <w:sz w:val="20"/>
          <w:szCs w:val="20"/>
          <w:lang w:val="en-GB"/>
        </w:rPr>
      </w:pPr>
      <w:r w:rsidRPr="00E55CC5">
        <w:rPr>
          <w:rFonts w:cstheme="minorHAnsi"/>
          <w:sz w:val="20"/>
          <w:szCs w:val="20"/>
          <w:lang w:val="en-GB"/>
        </w:rPr>
        <w:t>Discussion,</w:t>
      </w:r>
    </w:p>
    <w:p w14:paraId="3D84693D" w14:textId="77777777" w:rsidR="00E55CC5" w:rsidRPr="00E55CC5" w:rsidRDefault="00E55CC5" w:rsidP="00AE4E48">
      <w:pPr>
        <w:pStyle w:val="Paragraphedeliste"/>
        <w:numPr>
          <w:ilvl w:val="0"/>
          <w:numId w:val="40"/>
        </w:numPr>
        <w:spacing w:after="0" w:line="240" w:lineRule="auto"/>
        <w:contextualSpacing w:val="0"/>
        <w:jc w:val="both"/>
        <w:rPr>
          <w:rFonts w:cstheme="minorHAnsi"/>
          <w:sz w:val="20"/>
          <w:szCs w:val="20"/>
          <w:lang w:val="en-GB"/>
        </w:rPr>
      </w:pPr>
      <w:r w:rsidRPr="00E55CC5">
        <w:rPr>
          <w:rFonts w:cstheme="minorHAnsi"/>
          <w:sz w:val="20"/>
          <w:szCs w:val="20"/>
          <w:lang w:val="en-GB"/>
        </w:rPr>
        <w:t>Exercises in pairs.</w:t>
      </w:r>
    </w:p>
    <w:p w14:paraId="1BC63151" w14:textId="77777777" w:rsidR="00E55CC5" w:rsidRPr="00E55CC5" w:rsidRDefault="00E55CC5" w:rsidP="00AE4E48">
      <w:pPr>
        <w:spacing w:after="0" w:line="240" w:lineRule="auto"/>
        <w:jc w:val="both"/>
        <w:rPr>
          <w:rFonts w:cstheme="minorHAnsi"/>
          <w:b/>
          <w:sz w:val="20"/>
          <w:szCs w:val="20"/>
          <w:lang w:val="en-GB"/>
        </w:rPr>
      </w:pPr>
    </w:p>
    <w:p w14:paraId="1D5EA6FA" w14:textId="77777777" w:rsidR="00E55CC5" w:rsidRPr="00E55CC5" w:rsidRDefault="00E55CC5" w:rsidP="00AE4E48">
      <w:pPr>
        <w:spacing w:after="0" w:line="240" w:lineRule="auto"/>
        <w:jc w:val="both"/>
        <w:rPr>
          <w:rFonts w:cstheme="minorHAnsi"/>
          <w:b/>
          <w:sz w:val="20"/>
          <w:szCs w:val="20"/>
          <w:lang w:val="en-GB"/>
        </w:rPr>
      </w:pPr>
      <w:r w:rsidRPr="00E55CC5">
        <w:rPr>
          <w:rFonts w:cstheme="minorHAnsi"/>
          <w:b/>
          <w:sz w:val="20"/>
          <w:szCs w:val="20"/>
          <w:lang w:val="en-GB"/>
        </w:rPr>
        <w:t>Summing up and conclusions (first feedback)</w:t>
      </w:r>
    </w:p>
    <w:p w14:paraId="53388149" w14:textId="77777777" w:rsidR="00E55CC5" w:rsidRPr="00E55CC5" w:rsidRDefault="00E55CC5" w:rsidP="00AE4E48">
      <w:pPr>
        <w:pStyle w:val="Paragraphedeliste"/>
        <w:numPr>
          <w:ilvl w:val="0"/>
          <w:numId w:val="49"/>
        </w:numPr>
        <w:spacing w:after="0" w:line="240" w:lineRule="auto"/>
        <w:jc w:val="both"/>
        <w:rPr>
          <w:rFonts w:cstheme="minorHAnsi"/>
          <w:sz w:val="20"/>
          <w:szCs w:val="20"/>
          <w:lang w:val="en-GB"/>
        </w:rPr>
      </w:pPr>
      <w:r w:rsidRPr="00E55CC5">
        <w:rPr>
          <w:rFonts w:cstheme="minorHAnsi"/>
          <w:sz w:val="20"/>
          <w:szCs w:val="20"/>
          <w:lang w:val="en-GB"/>
        </w:rPr>
        <w:t>The participants confirmed the results obtained in the research part of the RenovUp project – challenges currently faced by construction workers, with particular emphasis on those specializing in renovations. They pointed to the national specificity (for Polish), including the unattractiveness of the construction industry for young people, the problem of the inflow of cheap, unskilled workers from Ukraine.</w:t>
      </w:r>
    </w:p>
    <w:p w14:paraId="39C4BDC3" w14:textId="77777777" w:rsidR="00E55CC5" w:rsidRPr="00E55CC5" w:rsidRDefault="00E55CC5" w:rsidP="00AE4E48">
      <w:pPr>
        <w:pStyle w:val="Paragraphedeliste"/>
        <w:numPr>
          <w:ilvl w:val="0"/>
          <w:numId w:val="49"/>
        </w:numPr>
        <w:spacing w:after="0" w:line="240" w:lineRule="auto"/>
        <w:jc w:val="both"/>
        <w:rPr>
          <w:rFonts w:cstheme="minorHAnsi"/>
          <w:sz w:val="20"/>
          <w:szCs w:val="20"/>
          <w:lang w:val="en-GB"/>
        </w:rPr>
      </w:pPr>
      <w:r w:rsidRPr="00E55CC5">
        <w:rPr>
          <w:rFonts w:cstheme="minorHAnsi"/>
          <w:sz w:val="20"/>
          <w:szCs w:val="20"/>
          <w:lang w:val="en-GB"/>
        </w:rPr>
        <w:t>In view of the mismatch between the school vocational education system and the needs of the labour market (the main reason being the underfunding of schools) and the lack of an out-of-school vocational training system for adults, participants fully support all activities that can support the professional development processes of construction workers (including the RenovUp initiative, which is based on designing training based on real work situations).</w:t>
      </w:r>
    </w:p>
    <w:p w14:paraId="4BB0BF6D" w14:textId="77777777" w:rsidR="00E55CC5" w:rsidRPr="00E55CC5" w:rsidRDefault="00E55CC5" w:rsidP="00AE4E48">
      <w:pPr>
        <w:pStyle w:val="Paragraphedeliste"/>
        <w:numPr>
          <w:ilvl w:val="0"/>
          <w:numId w:val="49"/>
        </w:numPr>
        <w:spacing w:after="0" w:line="240" w:lineRule="auto"/>
        <w:jc w:val="both"/>
        <w:rPr>
          <w:rFonts w:cstheme="minorHAnsi"/>
          <w:sz w:val="20"/>
          <w:szCs w:val="20"/>
          <w:lang w:val="en-GB"/>
        </w:rPr>
      </w:pPr>
      <w:r w:rsidRPr="00E55CC5">
        <w:rPr>
          <w:rFonts w:cstheme="minorHAnsi"/>
          <w:sz w:val="20"/>
          <w:szCs w:val="20"/>
          <w:lang w:val="en-GB"/>
        </w:rPr>
        <w:t>The participants noticed and appreciated the coherence of the concept of the proposed model of competence development of construction workers (in correlation with the need to develop the competences of teachers/trainers).</w:t>
      </w:r>
    </w:p>
    <w:p w14:paraId="56AC8D6A" w14:textId="77777777" w:rsidR="00E55CC5" w:rsidRPr="00E55CC5" w:rsidRDefault="00E55CC5" w:rsidP="00AE4E48">
      <w:pPr>
        <w:pStyle w:val="Paragraphedeliste"/>
        <w:numPr>
          <w:ilvl w:val="0"/>
          <w:numId w:val="49"/>
        </w:numPr>
        <w:spacing w:after="0" w:line="240" w:lineRule="auto"/>
        <w:jc w:val="both"/>
        <w:rPr>
          <w:rFonts w:cstheme="minorHAnsi"/>
          <w:sz w:val="20"/>
          <w:szCs w:val="20"/>
          <w:lang w:val="en-GB"/>
        </w:rPr>
      </w:pPr>
      <w:r w:rsidRPr="00E55CC5">
        <w:rPr>
          <w:rFonts w:cstheme="minorHAnsi"/>
          <w:sz w:val="20"/>
          <w:szCs w:val="20"/>
          <w:lang w:val="en-GB"/>
        </w:rPr>
        <w:t>Ł-ITeE’s staff running the workshop  presented the structure and assumptions of the observation tool – grid 2. Participants had many questions and doubts about its use. They found them quite complicated. The workshop leaders explained, answered on a regular basis, paid attention to the guidelines that were developed for grid 2.</w:t>
      </w:r>
    </w:p>
    <w:p w14:paraId="34BA0D06" w14:textId="77777777" w:rsidR="00E55CC5" w:rsidRPr="00E55CC5" w:rsidRDefault="00E55CC5" w:rsidP="00AE4E48">
      <w:pPr>
        <w:pStyle w:val="Paragraphedeliste"/>
        <w:numPr>
          <w:ilvl w:val="0"/>
          <w:numId w:val="49"/>
        </w:numPr>
        <w:spacing w:after="0" w:line="240" w:lineRule="auto"/>
        <w:jc w:val="both"/>
        <w:rPr>
          <w:rFonts w:cstheme="minorHAnsi"/>
          <w:sz w:val="20"/>
          <w:szCs w:val="20"/>
          <w:lang w:val="en-GB"/>
        </w:rPr>
      </w:pPr>
      <w:r w:rsidRPr="00E55CC5">
        <w:rPr>
          <w:rFonts w:cstheme="minorHAnsi"/>
          <w:sz w:val="20"/>
          <w:szCs w:val="20"/>
          <w:lang w:val="en-GB"/>
        </w:rPr>
        <w:t xml:space="preserve">Participants had no serious doubts about the "technical" use of the grid 3 tool. The discussion was triggered by a substantive issue: what exactly is meant by the statements in column 3 (general educational objectives). </w:t>
      </w:r>
    </w:p>
    <w:p w14:paraId="60928023" w14:textId="77777777" w:rsidR="00E55CC5" w:rsidRPr="00E55CC5" w:rsidRDefault="00E55CC5" w:rsidP="00AE4E48">
      <w:pPr>
        <w:spacing w:after="0" w:line="240" w:lineRule="auto"/>
        <w:jc w:val="both"/>
        <w:rPr>
          <w:rFonts w:cstheme="minorHAnsi"/>
          <w:b/>
          <w:sz w:val="20"/>
          <w:szCs w:val="20"/>
          <w:lang w:val="en-GB"/>
        </w:rPr>
      </w:pPr>
    </w:p>
    <w:p w14:paraId="6F4A9A33" w14:textId="77777777" w:rsidR="00E55CC5" w:rsidRPr="00E55CC5" w:rsidRDefault="00E55CC5" w:rsidP="00AE4E48">
      <w:pPr>
        <w:spacing w:after="0" w:line="240" w:lineRule="auto"/>
        <w:jc w:val="both"/>
        <w:rPr>
          <w:rFonts w:cstheme="minorHAnsi"/>
          <w:b/>
          <w:sz w:val="20"/>
          <w:szCs w:val="20"/>
          <w:lang w:val="en-GB"/>
        </w:rPr>
      </w:pPr>
      <w:r w:rsidRPr="00E55CC5">
        <w:rPr>
          <w:rFonts w:cstheme="minorHAnsi"/>
          <w:b/>
          <w:sz w:val="20"/>
          <w:szCs w:val="20"/>
          <w:lang w:val="en-GB"/>
        </w:rPr>
        <w:t>Next steps:</w:t>
      </w:r>
    </w:p>
    <w:p w14:paraId="1C0A8E6A" w14:textId="77777777" w:rsidR="00E55CC5" w:rsidRPr="00E55CC5" w:rsidRDefault="00E55CC5" w:rsidP="00AE4E48">
      <w:pPr>
        <w:pStyle w:val="Paragraphedeliste"/>
        <w:numPr>
          <w:ilvl w:val="0"/>
          <w:numId w:val="40"/>
        </w:numPr>
        <w:spacing w:after="0" w:line="240" w:lineRule="auto"/>
        <w:ind w:left="709" w:hanging="425"/>
        <w:contextualSpacing w:val="0"/>
        <w:jc w:val="both"/>
        <w:rPr>
          <w:rFonts w:cstheme="minorHAnsi"/>
          <w:sz w:val="20"/>
          <w:szCs w:val="20"/>
          <w:lang w:val="en-GB"/>
        </w:rPr>
      </w:pPr>
      <w:r w:rsidRPr="00E55CC5">
        <w:rPr>
          <w:rFonts w:cstheme="minorHAnsi"/>
          <w:sz w:val="20"/>
          <w:szCs w:val="20"/>
          <w:lang w:val="en-GB"/>
        </w:rPr>
        <w:t>Observation of work situations in companies using grid 2 and production of analysis documents, sending copy of them to Łukasiewicz-ITeE (till 28/02/2023).</w:t>
      </w:r>
    </w:p>
    <w:p w14:paraId="5C0643F6" w14:textId="753FC28A" w:rsidR="00E55CC5" w:rsidRDefault="00E55CC5" w:rsidP="00AE4E48">
      <w:pPr>
        <w:spacing w:after="200" w:line="276" w:lineRule="auto"/>
        <w:jc w:val="both"/>
        <w:rPr>
          <w:rFonts w:cstheme="minorHAnsi"/>
          <w:sz w:val="20"/>
          <w:szCs w:val="20"/>
          <w:lang w:val="en-GB"/>
        </w:rPr>
      </w:pPr>
      <w:r>
        <w:rPr>
          <w:rFonts w:cstheme="minorHAnsi"/>
          <w:sz w:val="20"/>
          <w:szCs w:val="20"/>
          <w:lang w:val="en-GB"/>
        </w:rPr>
        <w:br w:type="page"/>
      </w:r>
    </w:p>
    <w:p w14:paraId="2A171814" w14:textId="77777777" w:rsidR="00E55CC5" w:rsidRPr="00E55CC5" w:rsidRDefault="00E55CC5" w:rsidP="00AE4E48">
      <w:pPr>
        <w:spacing w:after="0" w:line="240" w:lineRule="auto"/>
        <w:jc w:val="both"/>
        <w:rPr>
          <w:rFonts w:cstheme="minorHAnsi"/>
          <w:sz w:val="20"/>
          <w:szCs w:val="20"/>
          <w:lang w:val="en-GB"/>
        </w:rPr>
      </w:pPr>
    </w:p>
    <w:p w14:paraId="776A0AD5" w14:textId="77777777" w:rsidR="00E55CC5" w:rsidRPr="00E55CC5" w:rsidRDefault="00E55CC5" w:rsidP="00AE4E48">
      <w:pPr>
        <w:spacing w:after="0" w:line="240" w:lineRule="auto"/>
        <w:jc w:val="both"/>
        <w:rPr>
          <w:rFonts w:cstheme="minorHAnsi"/>
          <w:b/>
          <w:sz w:val="20"/>
          <w:szCs w:val="20"/>
          <w:lang w:val="en-GB"/>
        </w:rPr>
      </w:pPr>
      <w:r w:rsidRPr="00E55CC5">
        <w:rPr>
          <w:rFonts w:cstheme="minorHAnsi"/>
          <w:b/>
          <w:sz w:val="20"/>
          <w:szCs w:val="20"/>
          <w:lang w:val="en-GB"/>
        </w:rPr>
        <w:t>Some images</w:t>
      </w:r>
    </w:p>
    <w:p w14:paraId="3A2E7EBF" w14:textId="77777777" w:rsidR="00E55CC5" w:rsidRPr="00E55CC5" w:rsidRDefault="00E55CC5" w:rsidP="00AE4E48">
      <w:pPr>
        <w:spacing w:after="0" w:line="240" w:lineRule="auto"/>
        <w:jc w:val="both"/>
        <w:rPr>
          <w:rFonts w:cstheme="minorHAnsi"/>
          <w:b/>
          <w:sz w:val="20"/>
          <w:szCs w:val="20"/>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4"/>
        <w:gridCol w:w="4814"/>
      </w:tblGrid>
      <w:tr w:rsidR="00E55CC5" w:rsidRPr="00E55CC5" w14:paraId="66C1C940" w14:textId="77777777" w:rsidTr="006B5D68">
        <w:tc>
          <w:tcPr>
            <w:tcW w:w="4605" w:type="dxa"/>
          </w:tcPr>
          <w:p w14:paraId="24C1387C" w14:textId="77777777" w:rsidR="00E55CC5" w:rsidRPr="00E55CC5" w:rsidRDefault="00E55CC5" w:rsidP="00AE4E48">
            <w:pPr>
              <w:spacing w:after="0" w:line="240" w:lineRule="auto"/>
              <w:jc w:val="both"/>
              <w:rPr>
                <w:rFonts w:cstheme="minorHAnsi"/>
                <w:b/>
                <w:sz w:val="20"/>
                <w:szCs w:val="20"/>
                <w:lang w:val="en-GB"/>
              </w:rPr>
            </w:pPr>
            <w:r w:rsidRPr="00E55CC5">
              <w:rPr>
                <w:rFonts w:cstheme="minorHAnsi"/>
                <w:b/>
                <w:noProof/>
                <w:sz w:val="20"/>
                <w:szCs w:val="20"/>
                <w:lang w:val="pl-PL" w:eastAsia="pl-PL"/>
              </w:rPr>
              <w:drawing>
                <wp:inline distT="0" distB="0" distL="0" distR="0" wp14:anchorId="064DC647" wp14:editId="70BC34C8">
                  <wp:extent cx="2808514" cy="1662546"/>
                  <wp:effectExtent l="0" t="0" r="0" b="0"/>
                  <wp:docPr id="19" name="Obraz 19" descr="C:\Users\jolanta.religa\OneDrive - Centrum Łukasiewicz\Pulpit\Erasmus_2020\Projekt_Renovation _Fr\IO_3_Experimental training for trainers\Testing_02_2023\Seminarium_Radom_11_02_2023\ZDjęcia RENOVUP 11.02.23\IMG_20230211_133535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lanta.religa\OneDrive - Centrum Łukasiewicz\Pulpit\Erasmus_2020\Projekt_Renovation _Fr\IO_3_Experimental training for trainers\Testing_02_2023\Seminarium_Radom_11_02_2023\ZDjęcia RENOVUP 11.02.23\IMG_20230211_133535242.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6010" t="16807" b="10825"/>
                          <a:stretch/>
                        </pic:blipFill>
                        <pic:spPr bwMode="auto">
                          <a:xfrm>
                            <a:off x="0" y="0"/>
                            <a:ext cx="2812879" cy="166513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05" w:type="dxa"/>
          </w:tcPr>
          <w:p w14:paraId="23A0B162" w14:textId="77777777" w:rsidR="00E55CC5" w:rsidRPr="00E55CC5" w:rsidRDefault="00E55CC5" w:rsidP="00AE4E48">
            <w:pPr>
              <w:spacing w:after="0" w:line="240" w:lineRule="auto"/>
              <w:jc w:val="both"/>
              <w:rPr>
                <w:rFonts w:cstheme="minorHAnsi"/>
                <w:b/>
                <w:sz w:val="20"/>
                <w:szCs w:val="20"/>
                <w:lang w:val="en-GB"/>
              </w:rPr>
            </w:pPr>
            <w:r w:rsidRPr="00E55CC5">
              <w:rPr>
                <w:rFonts w:cstheme="minorHAnsi"/>
                <w:b/>
                <w:noProof/>
                <w:sz w:val="20"/>
                <w:szCs w:val="20"/>
                <w:lang w:val="pl-PL" w:eastAsia="pl-PL"/>
              </w:rPr>
              <w:drawing>
                <wp:inline distT="0" distB="0" distL="0" distR="0" wp14:anchorId="7F41D630" wp14:editId="1BC2E142">
                  <wp:extent cx="2955749" cy="1662545"/>
                  <wp:effectExtent l="0" t="0" r="0" b="0"/>
                  <wp:docPr id="485364923" name="Image 485364923" descr="C:\Users\jolanta.religa\OneDrive - Centrum Łukasiewicz\Pulpit\Erasmus_2020\Projekt_Renovation _Fr\IO_3_Experimental training for trainers\Testing_02_2023\Seminarium_Radom_11_02_2023\ZDjęcia RENOVUP 11.02.23\IMG_20230211_100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lanta.religa\OneDrive - Centrum Łukasiewicz\Pulpit\Erasmus_2020\Projekt_Renovation _Fr\IO_3_Experimental training for trainers\Testing_02_2023\Seminarium_Radom_11_02_2023\ZDjęcia RENOVUP 11.02.23\IMG_20230211_100827.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r="16125"/>
                          <a:stretch/>
                        </pic:blipFill>
                        <pic:spPr bwMode="auto">
                          <a:xfrm>
                            <a:off x="0" y="0"/>
                            <a:ext cx="2958258" cy="166395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55CC5" w:rsidRPr="00E55CC5" w14:paraId="0E2A9020" w14:textId="77777777" w:rsidTr="006B5D68">
        <w:tc>
          <w:tcPr>
            <w:tcW w:w="4605" w:type="dxa"/>
          </w:tcPr>
          <w:p w14:paraId="3352957C" w14:textId="77777777" w:rsidR="00E55CC5" w:rsidRPr="00E55CC5" w:rsidRDefault="00E55CC5" w:rsidP="00AE4E48">
            <w:pPr>
              <w:spacing w:after="0" w:line="240" w:lineRule="auto"/>
              <w:jc w:val="both"/>
              <w:rPr>
                <w:rFonts w:cstheme="minorHAnsi"/>
                <w:b/>
                <w:noProof/>
                <w:sz w:val="20"/>
                <w:szCs w:val="20"/>
                <w:lang w:val="en-GB" w:eastAsia="pl-PL"/>
              </w:rPr>
            </w:pPr>
            <w:r w:rsidRPr="00E55CC5">
              <w:rPr>
                <w:rFonts w:cstheme="minorHAnsi"/>
                <w:b/>
                <w:noProof/>
                <w:sz w:val="20"/>
                <w:szCs w:val="20"/>
                <w:lang w:val="pl-PL" w:eastAsia="pl-PL"/>
              </w:rPr>
              <w:drawing>
                <wp:inline distT="0" distB="0" distL="0" distR="0" wp14:anchorId="1E485128" wp14:editId="575E3D80">
                  <wp:extent cx="2795857" cy="1603169"/>
                  <wp:effectExtent l="0" t="0" r="5080" b="0"/>
                  <wp:docPr id="2061215279" name="Image 2061215279" descr="C:\Users\jolanta.religa\OneDrive - Centrum Łukasiewicz\Pulpit\Erasmus_2020\Projekt_Renovation _Fr\IO_3_Experimental training for trainers\Testing_02_2023\Seminarium_Radom_11_02_2023\ZDjęcia RENOVUP 11.02.23\IMG_20230211_10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lanta.religa\OneDrive - Centrum Łukasiewicz\Pulpit\Erasmus_2020\Projekt_Renovation _Fr\IO_3_Experimental training for trainers\Testing_02_2023\Seminarium_Radom_11_02_2023\ZDjęcia RENOVUP 11.02.23\IMG_20230211_10202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09007" cy="1610709"/>
                          </a:xfrm>
                          <a:prstGeom prst="rect">
                            <a:avLst/>
                          </a:prstGeom>
                          <a:noFill/>
                          <a:ln>
                            <a:noFill/>
                          </a:ln>
                        </pic:spPr>
                      </pic:pic>
                    </a:graphicData>
                  </a:graphic>
                </wp:inline>
              </w:drawing>
            </w:r>
          </w:p>
        </w:tc>
        <w:tc>
          <w:tcPr>
            <w:tcW w:w="4605" w:type="dxa"/>
          </w:tcPr>
          <w:p w14:paraId="023D8BD8" w14:textId="77777777" w:rsidR="00E55CC5" w:rsidRPr="00E55CC5" w:rsidRDefault="00E55CC5" w:rsidP="00AE4E48">
            <w:pPr>
              <w:spacing w:after="0" w:line="240" w:lineRule="auto"/>
              <w:jc w:val="both"/>
              <w:rPr>
                <w:rFonts w:cstheme="minorHAnsi"/>
                <w:b/>
                <w:noProof/>
                <w:sz w:val="20"/>
                <w:szCs w:val="20"/>
                <w:lang w:val="en-GB" w:eastAsia="pl-PL"/>
              </w:rPr>
            </w:pPr>
            <w:r w:rsidRPr="00E55CC5">
              <w:rPr>
                <w:rFonts w:cstheme="minorHAnsi"/>
                <w:b/>
                <w:noProof/>
                <w:sz w:val="20"/>
                <w:szCs w:val="20"/>
                <w:lang w:val="pl-PL" w:eastAsia="pl-PL"/>
              </w:rPr>
              <w:drawing>
                <wp:inline distT="0" distB="0" distL="0" distR="0" wp14:anchorId="556A4CC3" wp14:editId="6A0FB8F1">
                  <wp:extent cx="2956956" cy="1603169"/>
                  <wp:effectExtent l="0" t="0" r="0" b="0"/>
                  <wp:docPr id="1314379471" name="Image 1314379471" descr="C:\Users\jolanta.religa\OneDrive - Centrum Łukasiewicz\Pulpit\Erasmus_2020\Projekt_Renovation _Fr\IO_3_Experimental training for trainers\Testing_02_2023\Seminarium_Radom_11_02_2023\ZDjęcia RENOVUP 11.02.23\IMG_20230211_104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lanta.religa\OneDrive - Centrum Łukasiewicz\Pulpit\Erasmus_2020\Projekt_Renovation _Fr\IO_3_Experimental training for trainers\Testing_02_2023\Seminarium_Radom_11_02_2023\ZDjęcia RENOVUP 11.02.23\IMG_20230211_104713.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5436" r="8373"/>
                          <a:stretch/>
                        </pic:blipFill>
                        <pic:spPr bwMode="auto">
                          <a:xfrm>
                            <a:off x="0" y="0"/>
                            <a:ext cx="2966668" cy="16084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55CC5" w:rsidRPr="00E55CC5" w14:paraId="0CE02666" w14:textId="77777777" w:rsidTr="006B5D68">
        <w:tc>
          <w:tcPr>
            <w:tcW w:w="4605" w:type="dxa"/>
          </w:tcPr>
          <w:p w14:paraId="11E7C704" w14:textId="77777777" w:rsidR="00E55CC5" w:rsidRPr="00E55CC5" w:rsidRDefault="00E55CC5" w:rsidP="00AE4E48">
            <w:pPr>
              <w:spacing w:after="0" w:line="240" w:lineRule="auto"/>
              <w:jc w:val="both"/>
              <w:rPr>
                <w:rFonts w:cstheme="minorHAnsi"/>
                <w:b/>
                <w:noProof/>
                <w:sz w:val="20"/>
                <w:szCs w:val="20"/>
                <w:lang w:val="en-GB" w:eastAsia="pl-PL"/>
              </w:rPr>
            </w:pPr>
            <w:r w:rsidRPr="00E55CC5">
              <w:rPr>
                <w:rFonts w:cstheme="minorHAnsi"/>
                <w:b/>
                <w:noProof/>
                <w:sz w:val="20"/>
                <w:szCs w:val="20"/>
                <w:lang w:val="pl-PL" w:eastAsia="pl-PL"/>
              </w:rPr>
              <w:drawing>
                <wp:inline distT="0" distB="0" distL="0" distR="0" wp14:anchorId="7836E929" wp14:editId="6D9BD482">
                  <wp:extent cx="2870978" cy="1466603"/>
                  <wp:effectExtent l="0" t="0" r="5715" b="635"/>
                  <wp:docPr id="1715273272" name="Image 1715273272" descr="C:\Users\jolanta.religa\OneDrive - Centrum Łukasiewicz\Pulpit\Erasmus_2020\Projekt_Renovation _Fr\IO_3_Experimental training for trainers\Testing_02_2023\Seminarium_Radom_11_02_2023\ZDjęcia RENOVUP 11.02.23\IMG_20230211_110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lanta.religa\OneDrive - Centrum Łukasiewicz\Pulpit\Erasmus_2020\Projekt_Renovation _Fr\IO_3_Experimental training for trainers\Testing_02_2023\Seminarium_Radom_11_02_2023\ZDjęcia RENOVUP 11.02.23\IMG_20230211_110223.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r="3926"/>
                          <a:stretch/>
                        </pic:blipFill>
                        <pic:spPr bwMode="auto">
                          <a:xfrm>
                            <a:off x="0" y="0"/>
                            <a:ext cx="2878186" cy="14702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05" w:type="dxa"/>
          </w:tcPr>
          <w:p w14:paraId="03CA8F17" w14:textId="77777777" w:rsidR="00E55CC5" w:rsidRPr="00E55CC5" w:rsidRDefault="00E55CC5" w:rsidP="00AE4E48">
            <w:pPr>
              <w:spacing w:after="0" w:line="240" w:lineRule="auto"/>
              <w:jc w:val="both"/>
              <w:rPr>
                <w:rFonts w:cstheme="minorHAnsi"/>
                <w:b/>
                <w:noProof/>
                <w:sz w:val="20"/>
                <w:szCs w:val="20"/>
                <w:lang w:val="en-GB" w:eastAsia="pl-PL"/>
              </w:rPr>
            </w:pPr>
            <w:r w:rsidRPr="00E55CC5">
              <w:rPr>
                <w:rFonts w:cstheme="minorHAnsi"/>
                <w:b/>
                <w:noProof/>
                <w:sz w:val="20"/>
                <w:szCs w:val="20"/>
                <w:lang w:val="pl-PL" w:eastAsia="pl-PL"/>
              </w:rPr>
              <w:drawing>
                <wp:inline distT="0" distB="0" distL="0" distR="0" wp14:anchorId="0E3480EE" wp14:editId="0F42EE20">
                  <wp:extent cx="3106303" cy="1502229"/>
                  <wp:effectExtent l="0" t="0" r="0" b="3175"/>
                  <wp:docPr id="1843767391" name="Image 1843767391" descr="C:\Users\jolanta.religa\OneDrive - Centrum Łukasiewicz\Pulpit\Erasmus_2020\Projekt_Renovation _Fr\IO_3_Experimental training for trainers\Testing_02_2023\Seminarium_Radom_11_02_2023\ZDjęcia RENOVUP 11.02.23\IMG_20230211_115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lanta.religa\OneDrive - Centrum Łukasiewicz\Pulpit\Erasmus_2020\Projekt_Renovation _Fr\IO_3_Experimental training for trainers\Testing_02_2023\Seminarium_Radom_11_02_2023\ZDjęcia RENOVUP 11.02.23\IMG_20230211_11525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12335" cy="1505146"/>
                          </a:xfrm>
                          <a:prstGeom prst="rect">
                            <a:avLst/>
                          </a:prstGeom>
                          <a:noFill/>
                          <a:ln>
                            <a:noFill/>
                          </a:ln>
                        </pic:spPr>
                      </pic:pic>
                    </a:graphicData>
                  </a:graphic>
                </wp:inline>
              </w:drawing>
            </w:r>
          </w:p>
        </w:tc>
      </w:tr>
    </w:tbl>
    <w:p w14:paraId="0E2DBDA5" w14:textId="53037920" w:rsidR="00E55CC5" w:rsidRPr="00E55CC5" w:rsidRDefault="00E55CC5" w:rsidP="00AE4E48">
      <w:pPr>
        <w:spacing w:after="0" w:line="240" w:lineRule="auto"/>
        <w:jc w:val="both"/>
        <w:rPr>
          <w:rFonts w:cstheme="minorHAnsi"/>
          <w:b/>
          <w:bCs/>
          <w:sz w:val="20"/>
          <w:szCs w:val="20"/>
          <w:lang w:val="en-GB"/>
        </w:rPr>
      </w:pPr>
    </w:p>
    <w:p w14:paraId="0BD12B53" w14:textId="77777777" w:rsidR="00E55CC5" w:rsidRPr="00E55CC5" w:rsidRDefault="00E55CC5" w:rsidP="00AE4E48">
      <w:pPr>
        <w:spacing w:after="0" w:line="240" w:lineRule="auto"/>
        <w:jc w:val="both"/>
        <w:rPr>
          <w:rFonts w:cstheme="minorHAnsi"/>
          <w:b/>
          <w:bCs/>
          <w:sz w:val="20"/>
          <w:szCs w:val="20"/>
          <w:lang w:val="en-GB"/>
        </w:rPr>
      </w:pPr>
      <w:r w:rsidRPr="00E55CC5">
        <w:rPr>
          <w:rFonts w:cstheme="minorHAnsi"/>
          <w:b/>
          <w:bCs/>
          <w:sz w:val="20"/>
          <w:szCs w:val="20"/>
          <w:lang w:val="en-GB"/>
        </w:rPr>
        <w:t>Stage 2:  day(s) on the construction sites</w:t>
      </w:r>
    </w:p>
    <w:p w14:paraId="7277D475" w14:textId="77777777" w:rsidR="00E55CC5" w:rsidRPr="00E55CC5" w:rsidRDefault="00E55CC5" w:rsidP="00AE4E48">
      <w:pPr>
        <w:spacing w:after="0" w:line="240" w:lineRule="auto"/>
        <w:ind w:left="708"/>
        <w:jc w:val="both"/>
        <w:rPr>
          <w:rFonts w:cstheme="minorHAnsi"/>
          <w:sz w:val="20"/>
          <w:szCs w:val="20"/>
          <w:lang w:val="en-GB"/>
        </w:rPr>
      </w:pPr>
    </w:p>
    <w:p w14:paraId="7A1E8D61" w14:textId="77777777" w:rsidR="00E55CC5" w:rsidRPr="00E55CC5" w:rsidRDefault="00E55CC5" w:rsidP="00AE4E48">
      <w:pPr>
        <w:spacing w:after="0" w:line="240" w:lineRule="auto"/>
        <w:jc w:val="both"/>
        <w:rPr>
          <w:rFonts w:cstheme="minorHAnsi"/>
          <w:sz w:val="20"/>
          <w:szCs w:val="20"/>
          <w:lang w:val="en-GB"/>
        </w:rPr>
      </w:pPr>
      <w:r w:rsidRPr="00E55CC5">
        <w:rPr>
          <w:rFonts w:cstheme="minorHAnsi"/>
          <w:sz w:val="20"/>
          <w:szCs w:val="20"/>
          <w:lang w:val="en-GB"/>
        </w:rPr>
        <w:t xml:space="preserve">DATE: </w:t>
      </w:r>
      <w:r w:rsidRPr="00E55CC5">
        <w:rPr>
          <w:rFonts w:cstheme="minorHAnsi"/>
          <w:b/>
          <w:sz w:val="20"/>
          <w:szCs w:val="20"/>
          <w:lang w:val="en-GB"/>
        </w:rPr>
        <w:t>13-28 February 2023</w:t>
      </w:r>
    </w:p>
    <w:p w14:paraId="0122AC44" w14:textId="77777777" w:rsidR="00E55CC5" w:rsidRPr="00E55CC5" w:rsidRDefault="00E55CC5" w:rsidP="00AE4E48">
      <w:pPr>
        <w:spacing w:after="0" w:line="240" w:lineRule="auto"/>
        <w:jc w:val="both"/>
        <w:rPr>
          <w:rFonts w:cstheme="minorHAnsi"/>
          <w:b/>
          <w:sz w:val="20"/>
          <w:szCs w:val="20"/>
          <w:lang w:val="en-GB"/>
        </w:rPr>
      </w:pPr>
      <w:r w:rsidRPr="00E55CC5">
        <w:rPr>
          <w:rFonts w:cstheme="minorHAnsi"/>
          <w:sz w:val="20"/>
          <w:szCs w:val="20"/>
          <w:lang w:val="en-GB"/>
        </w:rPr>
        <w:t xml:space="preserve">PLACE:  </w:t>
      </w:r>
      <w:r w:rsidRPr="00E55CC5">
        <w:rPr>
          <w:rFonts w:cstheme="minorHAnsi"/>
          <w:b/>
          <w:sz w:val="20"/>
          <w:szCs w:val="20"/>
          <w:lang w:val="en-GB"/>
        </w:rPr>
        <w:t>construction sites (on which currently operate companies of our participants)</w:t>
      </w:r>
    </w:p>
    <w:p w14:paraId="2A376114" w14:textId="77777777" w:rsidR="00E55CC5" w:rsidRPr="00E55CC5" w:rsidRDefault="00E55CC5" w:rsidP="00AE4E48">
      <w:pPr>
        <w:spacing w:after="0" w:line="240" w:lineRule="auto"/>
        <w:jc w:val="both"/>
        <w:rPr>
          <w:rFonts w:cstheme="minorHAnsi"/>
          <w:b/>
          <w:sz w:val="20"/>
          <w:szCs w:val="20"/>
          <w:lang w:val="en-GB"/>
        </w:rPr>
      </w:pPr>
      <w:r w:rsidRPr="00E55CC5">
        <w:rPr>
          <w:rFonts w:cstheme="minorHAnsi"/>
          <w:b/>
          <w:sz w:val="20"/>
          <w:szCs w:val="20"/>
          <w:lang w:val="en-GB"/>
        </w:rPr>
        <w:t>Learning objectives:</w:t>
      </w:r>
    </w:p>
    <w:p w14:paraId="299414D5" w14:textId="77777777" w:rsidR="00E55CC5" w:rsidRPr="00E55CC5" w:rsidRDefault="00E55CC5" w:rsidP="00AE4E48">
      <w:pPr>
        <w:pStyle w:val="Paragraphedeliste"/>
        <w:numPr>
          <w:ilvl w:val="0"/>
          <w:numId w:val="44"/>
        </w:numPr>
        <w:spacing w:after="0" w:line="240" w:lineRule="auto"/>
        <w:ind w:left="346"/>
        <w:jc w:val="both"/>
        <w:rPr>
          <w:rFonts w:cstheme="minorHAnsi"/>
          <w:sz w:val="20"/>
          <w:szCs w:val="20"/>
          <w:lang w:val="en-GB"/>
        </w:rPr>
      </w:pPr>
      <w:r w:rsidRPr="00E55CC5">
        <w:rPr>
          <w:rFonts w:cstheme="minorHAnsi"/>
          <w:sz w:val="20"/>
          <w:szCs w:val="20"/>
          <w:lang w:val="en-GB"/>
        </w:rPr>
        <w:t>Mastering tool for observing and analysing the working situation on construction sites to design training programmes and content better suited to the real and individual needs of participants (Grid 2).</w:t>
      </w:r>
    </w:p>
    <w:p w14:paraId="30F0092F" w14:textId="77777777" w:rsidR="00E55CC5" w:rsidRPr="00E55CC5" w:rsidRDefault="00E55CC5" w:rsidP="00AE4E48">
      <w:pPr>
        <w:pStyle w:val="Paragraphedeliste"/>
        <w:numPr>
          <w:ilvl w:val="0"/>
          <w:numId w:val="44"/>
        </w:numPr>
        <w:spacing w:after="0" w:line="240" w:lineRule="auto"/>
        <w:ind w:left="346"/>
        <w:jc w:val="both"/>
        <w:rPr>
          <w:rFonts w:cstheme="minorHAnsi"/>
          <w:sz w:val="20"/>
          <w:szCs w:val="20"/>
          <w:lang w:val="en-GB"/>
        </w:rPr>
      </w:pPr>
      <w:r w:rsidRPr="00E55CC5">
        <w:rPr>
          <w:rFonts w:cstheme="minorHAnsi"/>
          <w:sz w:val="20"/>
          <w:szCs w:val="20"/>
          <w:lang w:val="en-GB"/>
        </w:rPr>
        <w:t>Identification of work situations useful for the purpose of building an educational/training offer.</w:t>
      </w:r>
    </w:p>
    <w:p w14:paraId="039D0B16" w14:textId="77777777" w:rsidR="00E55CC5" w:rsidRPr="00E55CC5" w:rsidRDefault="00E55CC5" w:rsidP="00AE4E48">
      <w:pPr>
        <w:spacing w:after="0" w:line="240" w:lineRule="auto"/>
        <w:jc w:val="both"/>
        <w:rPr>
          <w:rFonts w:cstheme="minorHAnsi"/>
          <w:b/>
          <w:sz w:val="20"/>
          <w:szCs w:val="20"/>
          <w:lang w:val="en-GB"/>
        </w:rPr>
      </w:pPr>
    </w:p>
    <w:p w14:paraId="3ABEECE6" w14:textId="77777777" w:rsidR="00E55CC5" w:rsidRPr="00E55CC5" w:rsidRDefault="00E55CC5" w:rsidP="00AE4E48">
      <w:pPr>
        <w:spacing w:after="0" w:line="240" w:lineRule="auto"/>
        <w:jc w:val="both"/>
        <w:rPr>
          <w:rFonts w:cstheme="minorHAnsi"/>
          <w:b/>
          <w:sz w:val="20"/>
          <w:szCs w:val="20"/>
          <w:lang w:val="en-GB"/>
        </w:rPr>
      </w:pPr>
      <w:r w:rsidRPr="00E55CC5">
        <w:rPr>
          <w:rFonts w:cstheme="minorHAnsi"/>
          <w:b/>
          <w:sz w:val="20"/>
          <w:szCs w:val="20"/>
          <w:lang w:val="en-GB"/>
        </w:rPr>
        <w:t>Execution of the action:</w:t>
      </w:r>
    </w:p>
    <w:p w14:paraId="49930198" w14:textId="77777777" w:rsidR="00E55CC5" w:rsidRPr="00E55CC5" w:rsidRDefault="00E55CC5" w:rsidP="00AE4E48">
      <w:pPr>
        <w:pStyle w:val="Paragraphedeliste"/>
        <w:numPr>
          <w:ilvl w:val="0"/>
          <w:numId w:val="50"/>
        </w:numPr>
        <w:spacing w:after="0" w:line="240" w:lineRule="auto"/>
        <w:jc w:val="both"/>
        <w:rPr>
          <w:rFonts w:cstheme="minorHAnsi"/>
          <w:sz w:val="20"/>
          <w:szCs w:val="20"/>
          <w:lang w:val="en-GB"/>
        </w:rPr>
      </w:pPr>
      <w:r w:rsidRPr="00E55CC5">
        <w:rPr>
          <w:rFonts w:cstheme="minorHAnsi"/>
          <w:sz w:val="20"/>
          <w:szCs w:val="20"/>
          <w:lang w:val="en-GB"/>
        </w:rPr>
        <w:t xml:space="preserve">Teachers/trainers went with the grid 2 and the ability to use it to the construction site. </w:t>
      </w:r>
    </w:p>
    <w:p w14:paraId="27B0F1B2" w14:textId="77777777" w:rsidR="00E55CC5" w:rsidRPr="00E55CC5" w:rsidRDefault="00E55CC5" w:rsidP="00AE4E48">
      <w:pPr>
        <w:pStyle w:val="Paragraphedeliste"/>
        <w:numPr>
          <w:ilvl w:val="0"/>
          <w:numId w:val="50"/>
        </w:numPr>
        <w:spacing w:after="0" w:line="240" w:lineRule="auto"/>
        <w:jc w:val="both"/>
        <w:rPr>
          <w:rFonts w:cstheme="minorHAnsi"/>
          <w:sz w:val="20"/>
          <w:szCs w:val="20"/>
          <w:lang w:val="en-GB"/>
        </w:rPr>
      </w:pPr>
      <w:r w:rsidRPr="00E55CC5">
        <w:rPr>
          <w:rFonts w:cstheme="minorHAnsi"/>
          <w:sz w:val="20"/>
          <w:szCs w:val="20"/>
          <w:lang w:val="en-GB"/>
        </w:rPr>
        <w:t xml:space="preserve">They transcribed the actual working conditions of the team leaders/foreman, in different aspect of their work related to the identified professional situations. </w:t>
      </w:r>
    </w:p>
    <w:p w14:paraId="4A350C76" w14:textId="7C78E83D" w:rsidR="00E55CC5" w:rsidRPr="00E55CC5" w:rsidRDefault="00E55CC5" w:rsidP="00AE4E48">
      <w:pPr>
        <w:pStyle w:val="Paragraphedeliste"/>
        <w:numPr>
          <w:ilvl w:val="0"/>
          <w:numId w:val="50"/>
        </w:numPr>
        <w:spacing w:after="0" w:line="240" w:lineRule="auto"/>
        <w:jc w:val="both"/>
        <w:rPr>
          <w:rFonts w:cstheme="minorHAnsi"/>
          <w:sz w:val="20"/>
          <w:szCs w:val="20"/>
          <w:lang w:val="en-GB"/>
        </w:rPr>
      </w:pPr>
      <w:r w:rsidRPr="00E55CC5">
        <w:rPr>
          <w:rFonts w:cstheme="minorHAnsi"/>
          <w:sz w:val="20"/>
          <w:szCs w:val="20"/>
          <w:lang w:val="en-GB"/>
        </w:rPr>
        <w:t xml:space="preserve">If </w:t>
      </w:r>
      <w:r w:rsidRPr="00E55CC5">
        <w:rPr>
          <w:rFonts w:cstheme="minorHAnsi"/>
          <w:sz w:val="20"/>
          <w:szCs w:val="20"/>
          <w:lang w:val="en-GB"/>
        </w:rPr>
        <w:t>possible,</w:t>
      </w:r>
      <w:r w:rsidRPr="00E55CC5">
        <w:rPr>
          <w:rFonts w:cstheme="minorHAnsi"/>
          <w:sz w:val="20"/>
          <w:szCs w:val="20"/>
          <w:lang w:val="en-GB"/>
        </w:rPr>
        <w:t xml:space="preserve"> they observed the same professional activity on different construction sites (in different contexts, various in terms of size or nature of renovation) </w:t>
      </w:r>
      <w:r w:rsidRPr="00E55CC5">
        <w:rPr>
          <w:rFonts w:cstheme="minorHAnsi"/>
          <w:b/>
          <w:sz w:val="20"/>
          <w:szCs w:val="20"/>
          <w:lang w:val="en-GB"/>
        </w:rPr>
        <w:t>or make use of observations made in the past, based on their professional experience</w:t>
      </w:r>
      <w:r w:rsidRPr="00E55CC5">
        <w:rPr>
          <w:rFonts w:cstheme="minorHAnsi"/>
          <w:sz w:val="20"/>
          <w:szCs w:val="20"/>
          <w:lang w:val="en-GB"/>
        </w:rPr>
        <w:t>.</w:t>
      </w:r>
    </w:p>
    <w:p w14:paraId="702BD9B0" w14:textId="51BF7D04" w:rsidR="00E55CC5" w:rsidRPr="00E55CC5" w:rsidRDefault="00E55CC5" w:rsidP="00AE4E48">
      <w:pPr>
        <w:pStyle w:val="Paragraphedeliste"/>
        <w:numPr>
          <w:ilvl w:val="0"/>
          <w:numId w:val="50"/>
        </w:numPr>
        <w:spacing w:after="0" w:line="240" w:lineRule="auto"/>
        <w:jc w:val="both"/>
        <w:rPr>
          <w:rFonts w:cstheme="minorHAnsi"/>
          <w:sz w:val="20"/>
          <w:szCs w:val="20"/>
          <w:lang w:val="en-GB"/>
        </w:rPr>
      </w:pPr>
      <w:r w:rsidRPr="00E55CC5">
        <w:rPr>
          <w:rFonts w:cstheme="minorHAnsi"/>
          <w:sz w:val="20"/>
          <w:szCs w:val="20"/>
          <w:lang w:val="en-GB"/>
        </w:rPr>
        <w:t xml:space="preserve">Based on the observations made, a list of remarks </w:t>
      </w:r>
      <w:r w:rsidRPr="00E55CC5">
        <w:rPr>
          <w:rFonts w:cstheme="minorHAnsi"/>
          <w:sz w:val="20"/>
          <w:szCs w:val="20"/>
          <w:lang w:val="en-GB"/>
        </w:rPr>
        <w:t>was</w:t>
      </w:r>
      <w:r w:rsidRPr="00E55CC5">
        <w:rPr>
          <w:rFonts w:cstheme="minorHAnsi"/>
          <w:sz w:val="20"/>
          <w:szCs w:val="20"/>
          <w:lang w:val="en-GB"/>
        </w:rPr>
        <w:t xml:space="preserve"> created (directly on the template of grid 2), which should be paid attention to when building (updating) the curriculum / training for team leaders / foreman. </w:t>
      </w:r>
    </w:p>
    <w:p w14:paraId="5D4B386F" w14:textId="77777777" w:rsidR="00E55CC5" w:rsidRPr="00E55CC5" w:rsidRDefault="00E55CC5" w:rsidP="00AE4E48">
      <w:pPr>
        <w:spacing w:after="0" w:line="240" w:lineRule="auto"/>
        <w:ind w:left="-14"/>
        <w:jc w:val="both"/>
        <w:rPr>
          <w:rFonts w:cstheme="minorHAnsi"/>
          <w:sz w:val="20"/>
          <w:szCs w:val="20"/>
          <w:lang w:val="en-GB"/>
        </w:rPr>
      </w:pPr>
    </w:p>
    <w:p w14:paraId="29C0F223" w14:textId="77777777" w:rsidR="00E55CC5" w:rsidRPr="00E55CC5" w:rsidRDefault="00E55CC5" w:rsidP="00AE4E48">
      <w:pPr>
        <w:spacing w:after="0" w:line="240" w:lineRule="auto"/>
        <w:jc w:val="both"/>
        <w:rPr>
          <w:rFonts w:cstheme="minorHAnsi"/>
          <w:b/>
          <w:sz w:val="20"/>
          <w:szCs w:val="20"/>
          <w:lang w:val="en-GB"/>
        </w:rPr>
      </w:pPr>
      <w:r w:rsidRPr="00E55CC5">
        <w:rPr>
          <w:rFonts w:cstheme="minorHAnsi"/>
          <w:b/>
          <w:sz w:val="20"/>
          <w:szCs w:val="20"/>
          <w:lang w:val="en-GB"/>
        </w:rPr>
        <w:t xml:space="preserve">Summing up and conclusion </w:t>
      </w:r>
    </w:p>
    <w:p w14:paraId="6A15ED32" w14:textId="77777777" w:rsidR="00E55CC5" w:rsidRPr="00E55CC5" w:rsidRDefault="00E55CC5" w:rsidP="00AE4E48">
      <w:pPr>
        <w:pStyle w:val="Paragraphedeliste"/>
        <w:numPr>
          <w:ilvl w:val="0"/>
          <w:numId w:val="40"/>
        </w:numPr>
        <w:spacing w:after="0" w:line="240" w:lineRule="auto"/>
        <w:ind w:left="709" w:hanging="425"/>
        <w:contextualSpacing w:val="0"/>
        <w:jc w:val="both"/>
        <w:rPr>
          <w:rFonts w:cstheme="minorHAnsi"/>
          <w:sz w:val="20"/>
          <w:szCs w:val="20"/>
          <w:lang w:val="en-GB"/>
        </w:rPr>
      </w:pPr>
      <w:r w:rsidRPr="00E55CC5">
        <w:rPr>
          <w:rFonts w:cstheme="minorHAnsi"/>
          <w:sz w:val="20"/>
          <w:szCs w:val="20"/>
          <w:lang w:val="en-GB"/>
        </w:rPr>
        <w:t>Participants visited construction sites, analysing potential work situation useful for the purpose of building an educational/training offer;</w:t>
      </w:r>
    </w:p>
    <w:p w14:paraId="6639981D" w14:textId="77777777" w:rsidR="00E55CC5" w:rsidRPr="00E55CC5" w:rsidRDefault="00E55CC5" w:rsidP="00AE4E48">
      <w:pPr>
        <w:pStyle w:val="Paragraphedeliste"/>
        <w:numPr>
          <w:ilvl w:val="0"/>
          <w:numId w:val="40"/>
        </w:numPr>
        <w:spacing w:after="0" w:line="240" w:lineRule="auto"/>
        <w:contextualSpacing w:val="0"/>
        <w:jc w:val="both"/>
        <w:rPr>
          <w:rFonts w:cstheme="minorHAnsi"/>
          <w:sz w:val="20"/>
          <w:szCs w:val="20"/>
          <w:lang w:val="en-GB"/>
        </w:rPr>
      </w:pPr>
      <w:r w:rsidRPr="00E55CC5">
        <w:rPr>
          <w:rFonts w:cstheme="minorHAnsi"/>
          <w:sz w:val="20"/>
          <w:szCs w:val="20"/>
          <w:lang w:val="en-GB"/>
        </w:rPr>
        <w:lastRenderedPageBreak/>
        <w:t>It should be emphasized that our trainers, at this stage of the experiment, worked independently with grid 2; They had to be satisfied with the support they received during the workshop session on 11.02;</w:t>
      </w:r>
    </w:p>
    <w:p w14:paraId="4A8D8187" w14:textId="77777777" w:rsidR="00E55CC5" w:rsidRPr="00E55CC5" w:rsidRDefault="00E55CC5" w:rsidP="00AE4E48">
      <w:pPr>
        <w:pStyle w:val="Paragraphedeliste"/>
        <w:numPr>
          <w:ilvl w:val="0"/>
          <w:numId w:val="40"/>
        </w:numPr>
        <w:spacing w:after="0" w:line="240" w:lineRule="auto"/>
        <w:ind w:left="709" w:hanging="425"/>
        <w:contextualSpacing w:val="0"/>
        <w:jc w:val="both"/>
        <w:rPr>
          <w:rFonts w:cstheme="minorHAnsi"/>
          <w:sz w:val="20"/>
          <w:szCs w:val="20"/>
          <w:lang w:val="en-GB"/>
        </w:rPr>
      </w:pPr>
      <w:r w:rsidRPr="00E55CC5">
        <w:rPr>
          <w:rFonts w:cstheme="minorHAnsi"/>
          <w:sz w:val="20"/>
          <w:szCs w:val="20"/>
          <w:lang w:val="en-GB"/>
        </w:rPr>
        <w:t>Results of the observations were send to Łukasiewicz-ITeE for further consultations (23 self-completed grids no 2 sent to Łukasiewicz-ITeE);</w:t>
      </w:r>
    </w:p>
    <w:p w14:paraId="31AEEE96" w14:textId="77777777" w:rsidR="00E55CC5" w:rsidRPr="00E55CC5" w:rsidRDefault="00E55CC5" w:rsidP="00AE4E48">
      <w:pPr>
        <w:pStyle w:val="Paragraphedeliste"/>
        <w:numPr>
          <w:ilvl w:val="0"/>
          <w:numId w:val="40"/>
        </w:numPr>
        <w:spacing w:after="0" w:line="240" w:lineRule="auto"/>
        <w:ind w:left="709" w:hanging="425"/>
        <w:contextualSpacing w:val="0"/>
        <w:jc w:val="both"/>
        <w:rPr>
          <w:rFonts w:cstheme="minorHAnsi"/>
          <w:sz w:val="20"/>
          <w:szCs w:val="20"/>
          <w:lang w:val="en-GB"/>
        </w:rPr>
      </w:pPr>
      <w:r w:rsidRPr="00E55CC5">
        <w:rPr>
          <w:rFonts w:cstheme="minorHAnsi"/>
          <w:sz w:val="20"/>
          <w:szCs w:val="20"/>
          <w:lang w:val="en-GB"/>
        </w:rPr>
        <w:t>Not all of them were useful for further analysis (about 50%). The most valuable records resulting from the observation of the work situation on construction sites are included in the Annex 3_Work observation results.</w:t>
      </w:r>
    </w:p>
    <w:p w14:paraId="6E481E21" w14:textId="77777777" w:rsidR="00E55CC5" w:rsidRPr="00E55CC5" w:rsidRDefault="00E55CC5" w:rsidP="00AE4E48">
      <w:pPr>
        <w:spacing w:after="0" w:line="240" w:lineRule="auto"/>
        <w:jc w:val="both"/>
        <w:rPr>
          <w:rFonts w:cstheme="minorHAnsi"/>
          <w:b/>
          <w:sz w:val="20"/>
          <w:szCs w:val="20"/>
          <w:lang w:val="en-GB"/>
        </w:rPr>
      </w:pPr>
    </w:p>
    <w:p w14:paraId="5FB8BC17" w14:textId="77777777" w:rsidR="00E55CC5" w:rsidRPr="00E55CC5" w:rsidRDefault="00E55CC5" w:rsidP="00AE4E48">
      <w:pPr>
        <w:spacing w:after="0" w:line="240" w:lineRule="auto"/>
        <w:jc w:val="both"/>
        <w:rPr>
          <w:rFonts w:cstheme="minorHAnsi"/>
          <w:b/>
          <w:sz w:val="20"/>
          <w:szCs w:val="20"/>
          <w:lang w:val="en-GB"/>
        </w:rPr>
      </w:pPr>
      <w:r w:rsidRPr="00E55CC5">
        <w:rPr>
          <w:rFonts w:cstheme="minorHAnsi"/>
          <w:b/>
          <w:sz w:val="20"/>
          <w:szCs w:val="20"/>
          <w:lang w:val="en-GB"/>
        </w:rPr>
        <w:t>Next steps:</w:t>
      </w:r>
    </w:p>
    <w:p w14:paraId="4D14B1F8" w14:textId="77777777" w:rsidR="00E55CC5" w:rsidRPr="00E55CC5" w:rsidRDefault="00E55CC5" w:rsidP="00AE4E48">
      <w:pPr>
        <w:pStyle w:val="Paragraphedeliste"/>
        <w:numPr>
          <w:ilvl w:val="0"/>
          <w:numId w:val="40"/>
        </w:numPr>
        <w:spacing w:after="0" w:line="240" w:lineRule="auto"/>
        <w:ind w:left="709" w:hanging="425"/>
        <w:contextualSpacing w:val="0"/>
        <w:jc w:val="both"/>
        <w:rPr>
          <w:rFonts w:cstheme="minorHAnsi"/>
          <w:sz w:val="20"/>
          <w:szCs w:val="20"/>
          <w:lang w:val="en-GB"/>
        </w:rPr>
      </w:pPr>
      <w:r w:rsidRPr="00E55CC5">
        <w:rPr>
          <w:rFonts w:cstheme="minorHAnsi"/>
          <w:sz w:val="20"/>
          <w:szCs w:val="20"/>
          <w:lang w:val="en-GB"/>
        </w:rPr>
        <w:t>Łukasiewicz-ITeE team analyse the results of observation made by participants (Identification of work situations useful for the purpose of building an educational/training offer);</w:t>
      </w:r>
    </w:p>
    <w:p w14:paraId="2DFC5B59" w14:textId="77777777" w:rsidR="00E55CC5" w:rsidRPr="00E55CC5" w:rsidRDefault="00E55CC5" w:rsidP="00AE4E48">
      <w:pPr>
        <w:pStyle w:val="Paragraphedeliste"/>
        <w:numPr>
          <w:ilvl w:val="0"/>
          <w:numId w:val="40"/>
        </w:numPr>
        <w:spacing w:after="0" w:line="240" w:lineRule="auto"/>
        <w:ind w:left="709" w:hanging="425"/>
        <w:contextualSpacing w:val="0"/>
        <w:jc w:val="both"/>
        <w:rPr>
          <w:rFonts w:cstheme="minorHAnsi"/>
          <w:sz w:val="20"/>
          <w:szCs w:val="20"/>
          <w:lang w:val="en-GB"/>
        </w:rPr>
      </w:pPr>
      <w:r w:rsidRPr="00E55CC5">
        <w:rPr>
          <w:rFonts w:cstheme="minorHAnsi"/>
          <w:sz w:val="20"/>
          <w:szCs w:val="20"/>
          <w:lang w:val="en-GB"/>
        </w:rPr>
        <w:t>An online coaching session: 17/03/ 2023.</w:t>
      </w:r>
    </w:p>
    <w:p w14:paraId="45494085" w14:textId="169A17C1" w:rsidR="00E55CC5" w:rsidRDefault="00E55CC5" w:rsidP="00AE4E48">
      <w:pPr>
        <w:spacing w:after="0" w:line="240" w:lineRule="auto"/>
        <w:jc w:val="both"/>
        <w:rPr>
          <w:rFonts w:cstheme="minorHAnsi"/>
          <w:sz w:val="20"/>
          <w:szCs w:val="20"/>
          <w:lang w:val="en-GB"/>
        </w:rPr>
      </w:pPr>
    </w:p>
    <w:p w14:paraId="552BDDFD" w14:textId="77777777" w:rsidR="00E55CC5" w:rsidRPr="00E55CC5" w:rsidRDefault="00E55CC5" w:rsidP="00AE4E48">
      <w:pPr>
        <w:spacing w:after="0" w:line="240" w:lineRule="auto"/>
        <w:jc w:val="both"/>
        <w:rPr>
          <w:rFonts w:cstheme="minorHAnsi"/>
          <w:sz w:val="20"/>
          <w:szCs w:val="20"/>
          <w:lang w:val="en-GB"/>
        </w:rPr>
      </w:pPr>
    </w:p>
    <w:p w14:paraId="263D0A55" w14:textId="77777777" w:rsidR="00E55CC5" w:rsidRPr="00E55CC5" w:rsidRDefault="00E55CC5" w:rsidP="00AE4E48">
      <w:pPr>
        <w:spacing w:after="0" w:line="240" w:lineRule="auto"/>
        <w:jc w:val="both"/>
        <w:rPr>
          <w:rFonts w:cstheme="minorHAnsi"/>
          <w:b/>
          <w:bCs/>
          <w:sz w:val="20"/>
          <w:szCs w:val="20"/>
          <w:lang w:val="en-GB"/>
        </w:rPr>
      </w:pPr>
      <w:r w:rsidRPr="00E55CC5">
        <w:rPr>
          <w:rFonts w:cstheme="minorHAnsi"/>
          <w:b/>
          <w:bCs/>
          <w:sz w:val="20"/>
          <w:szCs w:val="20"/>
          <w:lang w:val="en-GB"/>
        </w:rPr>
        <w:t xml:space="preserve">Stage 3: online coaching session </w:t>
      </w:r>
    </w:p>
    <w:p w14:paraId="0EC21475" w14:textId="77777777" w:rsidR="00E55CC5" w:rsidRPr="00E55CC5" w:rsidRDefault="00E55CC5" w:rsidP="00AE4E48">
      <w:pPr>
        <w:spacing w:after="0" w:line="240" w:lineRule="auto"/>
        <w:ind w:left="708"/>
        <w:jc w:val="both"/>
        <w:rPr>
          <w:rFonts w:cstheme="minorHAnsi"/>
          <w:sz w:val="20"/>
          <w:szCs w:val="20"/>
          <w:lang w:val="en-GB"/>
        </w:rPr>
      </w:pPr>
    </w:p>
    <w:p w14:paraId="46977B1C" w14:textId="77777777" w:rsidR="00E55CC5" w:rsidRPr="00E55CC5" w:rsidRDefault="00E55CC5" w:rsidP="00AE4E48">
      <w:pPr>
        <w:spacing w:after="0" w:line="240" w:lineRule="auto"/>
        <w:jc w:val="both"/>
        <w:rPr>
          <w:rFonts w:cstheme="minorHAnsi"/>
          <w:sz w:val="20"/>
          <w:szCs w:val="20"/>
          <w:lang w:val="en-GB"/>
        </w:rPr>
      </w:pPr>
      <w:r w:rsidRPr="00E55CC5">
        <w:rPr>
          <w:rFonts w:cstheme="minorHAnsi"/>
          <w:sz w:val="20"/>
          <w:szCs w:val="20"/>
          <w:lang w:val="en-GB"/>
        </w:rPr>
        <w:t xml:space="preserve">DATE: </w:t>
      </w:r>
      <w:r w:rsidRPr="00E55CC5">
        <w:rPr>
          <w:rFonts w:cstheme="minorHAnsi"/>
          <w:b/>
          <w:sz w:val="20"/>
          <w:szCs w:val="20"/>
          <w:lang w:val="en-GB"/>
        </w:rPr>
        <w:t>17 March 2023</w:t>
      </w:r>
    </w:p>
    <w:p w14:paraId="3C5ABA43" w14:textId="057FB8EC" w:rsidR="00E55CC5" w:rsidRPr="00E55CC5" w:rsidRDefault="00E55CC5" w:rsidP="00AE4E48">
      <w:pPr>
        <w:spacing w:after="0" w:line="240" w:lineRule="auto"/>
        <w:jc w:val="both"/>
        <w:rPr>
          <w:rFonts w:cstheme="minorHAnsi"/>
          <w:b/>
          <w:sz w:val="20"/>
          <w:szCs w:val="20"/>
          <w:lang w:val="en-GB"/>
        </w:rPr>
      </w:pPr>
      <w:r w:rsidRPr="00E55CC5">
        <w:rPr>
          <w:rFonts w:cstheme="minorHAnsi"/>
          <w:sz w:val="20"/>
          <w:szCs w:val="20"/>
          <w:lang w:val="en-GB"/>
        </w:rPr>
        <w:t xml:space="preserve">PLACE:  </w:t>
      </w:r>
      <w:r>
        <w:rPr>
          <w:rFonts w:cstheme="minorHAnsi"/>
          <w:b/>
          <w:sz w:val="20"/>
          <w:szCs w:val="20"/>
          <w:lang w:val="en-GB"/>
        </w:rPr>
        <w:t>O</w:t>
      </w:r>
      <w:r w:rsidRPr="00E55CC5">
        <w:rPr>
          <w:rFonts w:cstheme="minorHAnsi"/>
          <w:b/>
          <w:sz w:val="20"/>
          <w:szCs w:val="20"/>
          <w:lang w:val="en-GB"/>
        </w:rPr>
        <w:t>nline</w:t>
      </w:r>
      <w:r w:rsidRPr="00E55CC5">
        <w:rPr>
          <w:rFonts w:cstheme="minorHAnsi"/>
          <w:b/>
          <w:sz w:val="20"/>
          <w:szCs w:val="20"/>
          <w:lang w:val="en-GB"/>
        </w:rPr>
        <w:t xml:space="preserve"> session arranged by Łukasiewicz-ITeE </w:t>
      </w:r>
    </w:p>
    <w:p w14:paraId="7FA8750D" w14:textId="77777777" w:rsidR="00E55CC5" w:rsidRPr="00E55CC5" w:rsidRDefault="00E55CC5" w:rsidP="00AE4E48">
      <w:pPr>
        <w:spacing w:after="0" w:line="240" w:lineRule="auto"/>
        <w:jc w:val="both"/>
        <w:rPr>
          <w:rFonts w:cstheme="minorHAnsi"/>
          <w:b/>
          <w:sz w:val="20"/>
          <w:szCs w:val="20"/>
          <w:lang w:val="en-GB"/>
        </w:rPr>
      </w:pPr>
      <w:r w:rsidRPr="00E55CC5">
        <w:rPr>
          <w:rFonts w:cstheme="minorHAnsi"/>
          <w:b/>
          <w:sz w:val="20"/>
          <w:szCs w:val="20"/>
          <w:lang w:val="en-GB"/>
        </w:rPr>
        <w:t>Learning objectives:</w:t>
      </w:r>
    </w:p>
    <w:p w14:paraId="7C9F7652" w14:textId="69A6A6A5" w:rsidR="00E55CC5" w:rsidRPr="00E55CC5" w:rsidRDefault="00E55CC5" w:rsidP="00AE4E48">
      <w:pPr>
        <w:pStyle w:val="Paragraphedeliste"/>
        <w:numPr>
          <w:ilvl w:val="0"/>
          <w:numId w:val="51"/>
        </w:numPr>
        <w:spacing w:after="0" w:line="240" w:lineRule="auto"/>
        <w:jc w:val="both"/>
        <w:rPr>
          <w:rFonts w:cstheme="minorHAnsi"/>
          <w:sz w:val="20"/>
          <w:szCs w:val="20"/>
          <w:lang w:val="en-GB"/>
        </w:rPr>
      </w:pPr>
      <w:r w:rsidRPr="00E55CC5">
        <w:rPr>
          <w:rFonts w:cstheme="minorHAnsi"/>
          <w:sz w:val="20"/>
          <w:szCs w:val="20"/>
          <w:lang w:val="en-GB"/>
        </w:rPr>
        <w:t xml:space="preserve">Master didactic grid 2 (for observation and analysis of the professional situation) to develop specific training sessions for </w:t>
      </w:r>
      <w:r w:rsidR="001E3CBF">
        <w:rPr>
          <w:rFonts w:cstheme="minorHAnsi"/>
          <w:sz w:val="20"/>
          <w:szCs w:val="20"/>
          <w:lang w:val="en-GB"/>
        </w:rPr>
        <w:t>site managers</w:t>
      </w:r>
      <w:r w:rsidRPr="00E55CC5">
        <w:rPr>
          <w:rFonts w:cstheme="minorHAnsi"/>
          <w:sz w:val="20"/>
          <w:szCs w:val="20"/>
          <w:lang w:val="en-GB"/>
        </w:rPr>
        <w:t>/team leaders.</w:t>
      </w:r>
    </w:p>
    <w:p w14:paraId="0C8B18B6" w14:textId="77777777" w:rsidR="00E55CC5" w:rsidRPr="00E55CC5" w:rsidRDefault="00E55CC5" w:rsidP="00AE4E48">
      <w:pPr>
        <w:pStyle w:val="Paragraphedeliste"/>
        <w:numPr>
          <w:ilvl w:val="0"/>
          <w:numId w:val="51"/>
        </w:numPr>
        <w:spacing w:after="0" w:line="240" w:lineRule="auto"/>
        <w:jc w:val="both"/>
        <w:rPr>
          <w:rFonts w:cstheme="minorHAnsi"/>
          <w:sz w:val="20"/>
          <w:szCs w:val="20"/>
          <w:lang w:val="en-GB"/>
        </w:rPr>
      </w:pPr>
      <w:r w:rsidRPr="00E55CC5">
        <w:rPr>
          <w:rFonts w:cstheme="minorHAnsi"/>
          <w:sz w:val="20"/>
          <w:szCs w:val="20"/>
          <w:lang w:val="en-GB"/>
        </w:rPr>
        <w:t>Master grid 3 as the tool for: a) diagnosing training needs of future trainees ( their positioning on the paths of their professional development).</w:t>
      </w:r>
    </w:p>
    <w:p w14:paraId="4F3FA767" w14:textId="77777777" w:rsidR="00E55CC5" w:rsidRPr="00E55CC5" w:rsidRDefault="00E55CC5" w:rsidP="00AE4E48">
      <w:pPr>
        <w:spacing w:after="0" w:line="240" w:lineRule="auto"/>
        <w:ind w:left="394"/>
        <w:jc w:val="both"/>
        <w:rPr>
          <w:rFonts w:cstheme="minorHAnsi"/>
          <w:sz w:val="20"/>
          <w:szCs w:val="20"/>
          <w:lang w:val="en-GB"/>
        </w:rPr>
      </w:pPr>
    </w:p>
    <w:p w14:paraId="5805F77A" w14:textId="77777777" w:rsidR="00E55CC5" w:rsidRPr="00E55CC5" w:rsidRDefault="00E55CC5" w:rsidP="00AE4E48">
      <w:pPr>
        <w:spacing w:after="0" w:line="240" w:lineRule="auto"/>
        <w:jc w:val="both"/>
        <w:rPr>
          <w:rFonts w:cstheme="minorHAnsi"/>
          <w:b/>
          <w:sz w:val="20"/>
          <w:szCs w:val="20"/>
          <w:lang w:val="en-GB"/>
        </w:rPr>
      </w:pPr>
      <w:r w:rsidRPr="00E55CC5">
        <w:rPr>
          <w:rFonts w:cstheme="minorHAnsi"/>
          <w:b/>
          <w:sz w:val="20"/>
          <w:szCs w:val="20"/>
          <w:lang w:val="en-GB"/>
        </w:rPr>
        <w:t>Development of the action:</w:t>
      </w:r>
    </w:p>
    <w:p w14:paraId="77F3F416" w14:textId="1F40DB46" w:rsidR="00E55CC5" w:rsidRPr="00E55CC5" w:rsidRDefault="00E55CC5" w:rsidP="00AE4E48">
      <w:pPr>
        <w:spacing w:after="0" w:line="240" w:lineRule="auto"/>
        <w:jc w:val="both"/>
        <w:rPr>
          <w:rFonts w:cstheme="minorHAnsi"/>
          <w:sz w:val="20"/>
          <w:szCs w:val="20"/>
          <w:lang w:val="en-GB"/>
        </w:rPr>
      </w:pPr>
      <w:r w:rsidRPr="00E55CC5">
        <w:rPr>
          <w:rFonts w:cstheme="minorHAnsi"/>
          <w:sz w:val="20"/>
          <w:szCs w:val="20"/>
          <w:lang w:val="en-GB"/>
        </w:rPr>
        <w:t>All participants of the f2f workshop session were invited to the on-line session, but 10 people decided to participate. Plan of the on-line consultation was following:</w:t>
      </w:r>
    </w:p>
    <w:p w14:paraId="64E7D7FE" w14:textId="1AFC912A" w:rsidR="00E55CC5" w:rsidRPr="00E55CC5" w:rsidRDefault="00E55CC5" w:rsidP="00AE4E48">
      <w:pPr>
        <w:pStyle w:val="Paragraphedeliste"/>
        <w:numPr>
          <w:ilvl w:val="0"/>
          <w:numId w:val="52"/>
        </w:numPr>
        <w:spacing w:after="0" w:line="240" w:lineRule="auto"/>
        <w:ind w:left="748" w:hanging="357"/>
        <w:jc w:val="both"/>
        <w:rPr>
          <w:rFonts w:cstheme="minorHAnsi"/>
          <w:sz w:val="20"/>
          <w:szCs w:val="20"/>
          <w:lang w:val="en-GB"/>
        </w:rPr>
      </w:pPr>
      <w:r w:rsidRPr="00E55CC5">
        <w:rPr>
          <w:rFonts w:cstheme="minorHAnsi"/>
          <w:sz w:val="20"/>
          <w:szCs w:val="20"/>
          <w:lang w:val="en-GB"/>
        </w:rPr>
        <w:t>Exchange of</w:t>
      </w:r>
      <w:r>
        <w:rPr>
          <w:rFonts w:cstheme="minorHAnsi"/>
          <w:sz w:val="20"/>
          <w:szCs w:val="20"/>
          <w:lang w:val="en-GB"/>
        </w:rPr>
        <w:t xml:space="preserve"> </w:t>
      </w:r>
      <w:r w:rsidRPr="00E55CC5">
        <w:rPr>
          <w:rFonts w:cstheme="minorHAnsi"/>
          <w:sz w:val="20"/>
          <w:szCs w:val="20"/>
          <w:lang w:val="en-GB"/>
        </w:rPr>
        <w:t>teachers’/trainers’ experience gathered during observations on construction sites, including exchange of comments on: the usability of Grids 2, suggestions for their improvement.</w:t>
      </w:r>
    </w:p>
    <w:p w14:paraId="2D56099C" w14:textId="5E304757" w:rsidR="00E55CC5" w:rsidRPr="00E55CC5" w:rsidRDefault="00E55CC5" w:rsidP="00AE4E48">
      <w:pPr>
        <w:pStyle w:val="Paragraphedeliste"/>
        <w:numPr>
          <w:ilvl w:val="0"/>
          <w:numId w:val="52"/>
        </w:numPr>
        <w:spacing w:after="0" w:line="240" w:lineRule="auto"/>
        <w:jc w:val="both"/>
        <w:rPr>
          <w:rFonts w:cstheme="minorHAnsi"/>
          <w:sz w:val="20"/>
          <w:szCs w:val="20"/>
          <w:lang w:val="en-GB"/>
        </w:rPr>
      </w:pPr>
      <w:r w:rsidRPr="00E55CC5">
        <w:rPr>
          <w:rFonts w:cstheme="minorHAnsi"/>
          <w:sz w:val="20"/>
          <w:szCs w:val="20"/>
          <w:lang w:val="en-GB"/>
        </w:rPr>
        <w:t xml:space="preserve">Presenting and discussion on work situations identified as useful for the purpose of building an educational/training </w:t>
      </w:r>
      <w:r w:rsidRPr="00E55CC5">
        <w:rPr>
          <w:rFonts w:cstheme="minorHAnsi"/>
          <w:sz w:val="20"/>
          <w:szCs w:val="20"/>
          <w:lang w:val="en-GB"/>
        </w:rPr>
        <w:t>offer,</w:t>
      </w:r>
      <w:r w:rsidRPr="00E55CC5">
        <w:rPr>
          <w:rFonts w:cstheme="minorHAnsi"/>
          <w:sz w:val="20"/>
          <w:szCs w:val="20"/>
          <w:lang w:val="en-GB"/>
        </w:rPr>
        <w:t xml:space="preserve"> </w:t>
      </w:r>
      <w:r>
        <w:rPr>
          <w:rFonts w:cstheme="minorHAnsi"/>
          <w:sz w:val="20"/>
          <w:szCs w:val="20"/>
          <w:lang w:val="en-GB"/>
        </w:rPr>
        <w:t>c</w:t>
      </w:r>
      <w:r w:rsidRPr="00E55CC5">
        <w:rPr>
          <w:rFonts w:cstheme="minorHAnsi"/>
          <w:sz w:val="20"/>
          <w:szCs w:val="20"/>
          <w:lang w:val="en-GB"/>
        </w:rPr>
        <w:t>omparative analysis of observation results.</w:t>
      </w:r>
    </w:p>
    <w:p w14:paraId="58BB7372" w14:textId="653142FC" w:rsidR="00E55CC5" w:rsidRPr="00E55CC5" w:rsidRDefault="00E55CC5" w:rsidP="00AE4E48">
      <w:pPr>
        <w:pStyle w:val="Paragraphedeliste"/>
        <w:numPr>
          <w:ilvl w:val="0"/>
          <w:numId w:val="52"/>
        </w:numPr>
        <w:spacing w:after="0" w:line="240" w:lineRule="auto"/>
        <w:jc w:val="both"/>
        <w:rPr>
          <w:rFonts w:cstheme="minorHAnsi"/>
          <w:sz w:val="20"/>
          <w:szCs w:val="20"/>
          <w:lang w:val="en-GB"/>
        </w:rPr>
      </w:pPr>
      <w:r w:rsidRPr="00E55CC5">
        <w:rPr>
          <w:rFonts w:cstheme="minorHAnsi"/>
          <w:sz w:val="20"/>
          <w:szCs w:val="20"/>
          <w:lang w:val="en-GB"/>
        </w:rPr>
        <w:t xml:space="preserve">Making teachers / trainers aware of the need for individualization in the approach to participants of trainings for construction site  </w:t>
      </w:r>
      <w:r w:rsidR="001E3CBF">
        <w:rPr>
          <w:rFonts w:cstheme="minorHAnsi"/>
          <w:sz w:val="20"/>
          <w:szCs w:val="20"/>
          <w:lang w:val="en-GB"/>
        </w:rPr>
        <w:t>site managers</w:t>
      </w:r>
      <w:r w:rsidRPr="00E55CC5">
        <w:rPr>
          <w:rFonts w:cstheme="minorHAnsi"/>
          <w:sz w:val="20"/>
          <w:szCs w:val="20"/>
          <w:lang w:val="en-GB"/>
        </w:rPr>
        <w:t>, those professionally active – having a baggage of professional experience and the benefits resulting from such individualization (material and time effectiveness during training).</w:t>
      </w:r>
    </w:p>
    <w:p w14:paraId="2A48CB16" w14:textId="13D0ED7D" w:rsidR="00E55CC5" w:rsidRPr="00E55CC5" w:rsidRDefault="00E55CC5" w:rsidP="00AE4E48">
      <w:pPr>
        <w:pStyle w:val="Paragraphedeliste"/>
        <w:numPr>
          <w:ilvl w:val="0"/>
          <w:numId w:val="52"/>
        </w:numPr>
        <w:spacing w:after="0" w:line="240" w:lineRule="auto"/>
        <w:jc w:val="both"/>
        <w:rPr>
          <w:rFonts w:cstheme="minorHAnsi"/>
          <w:sz w:val="20"/>
          <w:szCs w:val="20"/>
          <w:lang w:val="en-GB"/>
        </w:rPr>
      </w:pPr>
      <w:r w:rsidRPr="00E55CC5">
        <w:rPr>
          <w:rFonts w:cstheme="minorHAnsi"/>
          <w:sz w:val="20"/>
          <w:szCs w:val="20"/>
          <w:lang w:val="en-GB"/>
        </w:rPr>
        <w:t xml:space="preserve">Reminding participants (after the workshop session –stage 1) with grid 3 used to diagnose the training needs of trainees (construction site team leaders/ </w:t>
      </w:r>
      <w:r w:rsidR="001E3CBF">
        <w:rPr>
          <w:rFonts w:cstheme="minorHAnsi"/>
          <w:sz w:val="20"/>
          <w:szCs w:val="20"/>
          <w:lang w:val="en-GB"/>
        </w:rPr>
        <w:t>site managers</w:t>
      </w:r>
      <w:r w:rsidRPr="00E55CC5">
        <w:rPr>
          <w:rFonts w:cstheme="minorHAnsi"/>
          <w:sz w:val="20"/>
          <w:szCs w:val="20"/>
          <w:lang w:val="en-GB"/>
        </w:rPr>
        <w:t>), i.e. positioning them on the path of their professional development with particular emphasis on:</w:t>
      </w:r>
    </w:p>
    <w:p w14:paraId="45A3C955" w14:textId="77777777" w:rsidR="00E55CC5" w:rsidRPr="00E55CC5" w:rsidRDefault="00E55CC5" w:rsidP="00AE4E48">
      <w:pPr>
        <w:pStyle w:val="Paragraphedeliste"/>
        <w:numPr>
          <w:ilvl w:val="0"/>
          <w:numId w:val="53"/>
        </w:numPr>
        <w:spacing w:after="0" w:line="240" w:lineRule="auto"/>
        <w:jc w:val="both"/>
        <w:rPr>
          <w:rFonts w:cstheme="minorHAnsi"/>
          <w:sz w:val="20"/>
          <w:szCs w:val="20"/>
          <w:lang w:val="en-GB"/>
        </w:rPr>
      </w:pPr>
      <w:r w:rsidRPr="00E55CC5">
        <w:rPr>
          <w:rFonts w:cstheme="minorHAnsi"/>
          <w:sz w:val="20"/>
          <w:szCs w:val="20"/>
          <w:lang w:val="en-GB"/>
        </w:rPr>
        <w:t>principles of agreeing answers - a mutual agreement between the teacher /trainer conducting the interview and the interviewed trainee as to the achievement (non-achievement) of a given educational goal;</w:t>
      </w:r>
    </w:p>
    <w:p w14:paraId="376FA084" w14:textId="1EFE9EB2" w:rsidR="00E55CC5" w:rsidRPr="00E55CC5" w:rsidRDefault="00E55CC5" w:rsidP="00AE4E48">
      <w:pPr>
        <w:pStyle w:val="Paragraphedeliste"/>
        <w:numPr>
          <w:ilvl w:val="0"/>
          <w:numId w:val="53"/>
        </w:numPr>
        <w:spacing w:after="0" w:line="240" w:lineRule="auto"/>
        <w:jc w:val="both"/>
        <w:rPr>
          <w:rFonts w:cstheme="minorHAnsi"/>
          <w:sz w:val="20"/>
          <w:szCs w:val="20"/>
          <w:lang w:val="en-GB"/>
        </w:rPr>
      </w:pPr>
      <w:r w:rsidRPr="00E55CC5">
        <w:rPr>
          <w:rFonts w:cstheme="minorHAnsi"/>
          <w:sz w:val="20"/>
          <w:szCs w:val="20"/>
          <w:lang w:val="en-GB"/>
        </w:rPr>
        <w:t>rules of good interview (body language, voice, atmosphere of trust, partner relations etc.)</w:t>
      </w:r>
    </w:p>
    <w:p w14:paraId="506DAB3D" w14:textId="291ACCF6" w:rsidR="00E55CC5" w:rsidRPr="00E55CC5" w:rsidRDefault="00E55CC5" w:rsidP="00AE4E48">
      <w:pPr>
        <w:spacing w:after="0" w:line="240" w:lineRule="auto"/>
        <w:jc w:val="both"/>
        <w:rPr>
          <w:rFonts w:cstheme="minorHAnsi"/>
          <w:b/>
          <w:sz w:val="20"/>
          <w:szCs w:val="20"/>
          <w:lang w:val="en-GB"/>
        </w:rPr>
      </w:pPr>
      <w:r w:rsidRPr="00E55CC5">
        <w:rPr>
          <w:rFonts w:cstheme="minorHAnsi"/>
          <w:b/>
          <w:noProof/>
          <w:sz w:val="20"/>
          <w:szCs w:val="20"/>
          <w:lang w:val="pl-PL" w:eastAsia="pl-PL"/>
        </w:rPr>
        <mc:AlternateContent>
          <mc:Choice Requires="wpg">
            <w:drawing>
              <wp:anchor distT="0" distB="0" distL="114300" distR="114300" simplePos="0" relativeHeight="251612672" behindDoc="0" locked="0" layoutInCell="1" allowOverlap="1" wp14:anchorId="15B5F5EE" wp14:editId="45ADF889">
                <wp:simplePos x="0" y="0"/>
                <wp:positionH relativeFrom="column">
                  <wp:posOffset>1524939</wp:posOffset>
                </wp:positionH>
                <wp:positionV relativeFrom="paragraph">
                  <wp:posOffset>262614</wp:posOffset>
                </wp:positionV>
                <wp:extent cx="2910178" cy="1971923"/>
                <wp:effectExtent l="0" t="0" r="5080" b="9525"/>
                <wp:wrapTopAndBottom/>
                <wp:docPr id="1667502941" name="Grupa 22"/>
                <wp:cNvGraphicFramePr/>
                <a:graphic xmlns:a="http://schemas.openxmlformats.org/drawingml/2006/main">
                  <a:graphicData uri="http://schemas.microsoft.com/office/word/2010/wordprocessingGroup">
                    <wpg:wgp>
                      <wpg:cNvGrpSpPr/>
                      <wpg:grpSpPr>
                        <a:xfrm>
                          <a:off x="0" y="0"/>
                          <a:ext cx="2910178" cy="1971923"/>
                          <a:chOff x="0" y="0"/>
                          <a:chExt cx="2507588" cy="1699774"/>
                        </a:xfrm>
                      </wpg:grpSpPr>
                      <pic:pic xmlns:pic="http://schemas.openxmlformats.org/drawingml/2006/picture">
                        <pic:nvPicPr>
                          <pic:cNvPr id="857519988" name="Obraz 21"/>
                          <pic:cNvPicPr>
                            <a:picLocks noChangeAspect="1"/>
                          </pic:cNvPicPr>
                        </pic:nvPicPr>
                        <pic:blipFill rotWithShape="1">
                          <a:blip r:embed="rId37" cstate="print">
                            <a:extLst>
                              <a:ext uri="{28A0092B-C50C-407E-A947-70E740481C1C}">
                                <a14:useLocalDpi xmlns:a14="http://schemas.microsoft.com/office/drawing/2010/main" val="0"/>
                              </a:ext>
                            </a:extLst>
                          </a:blip>
                          <a:srcRect l="56475"/>
                          <a:stretch/>
                        </pic:blipFill>
                        <pic:spPr bwMode="auto">
                          <a:xfrm>
                            <a:off x="0" y="0"/>
                            <a:ext cx="2507588" cy="1699774"/>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80612844" name="Obraz 23"/>
                          <pic:cNvPicPr>
                            <a:picLocks noChangeAspect="1"/>
                          </pic:cNvPicPr>
                        </pic:nvPicPr>
                        <pic:blipFill rotWithShape="1">
                          <a:blip r:embed="rId38" cstate="print">
                            <a:extLst>
                              <a:ext uri="{28A0092B-C50C-407E-A947-70E740481C1C}">
                                <a14:useLocalDpi xmlns:a14="http://schemas.microsoft.com/office/drawing/2010/main" val="0"/>
                              </a:ext>
                            </a:extLst>
                          </a:blip>
                          <a:srcRect l="81517" t="40177" r="1876" b="7196"/>
                          <a:stretch/>
                        </pic:blipFill>
                        <pic:spPr bwMode="auto">
                          <a:xfrm>
                            <a:off x="0" y="0"/>
                            <a:ext cx="858302" cy="847082"/>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3DFF761" id="Grupa 22" o:spid="_x0000_s1026" style="position:absolute;margin-left:120.05pt;margin-top:20.7pt;width:229.15pt;height:155.25pt;z-index:251612672;mso-width-relative:margin;mso-height-relative:margin" coordsize="25075,16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">
                <v:shape id="Obraz 21" o:spid="_x0000_s1027" type="#_x0000_t75" style="position:absolute;width:25075;height:16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">
                  <v:imagedata r:id="rId39" o:title="" cropleft="37011f"/>
                </v:shape>
                <v:shape id="Obraz 23" o:spid="_x0000_s1028" type="#_x0000_t75" style="position:absolute;width:8583;height:8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">
                  <v:imagedata r:id="rId40" o:title="" croptop="26330f" cropbottom="4716f" cropleft="53423f" cropright="1229f"/>
                </v:shape>
                <w10:wrap type="topAndBottom"/>
              </v:group>
            </w:pict>
          </mc:Fallback>
        </mc:AlternateContent>
      </w:r>
    </w:p>
    <w:p w14:paraId="1A4F2159" w14:textId="77777777" w:rsidR="00E55CC5" w:rsidRPr="00E55CC5" w:rsidRDefault="00E55CC5" w:rsidP="00AE4E48">
      <w:pPr>
        <w:spacing w:after="0" w:line="240" w:lineRule="auto"/>
        <w:jc w:val="both"/>
        <w:rPr>
          <w:rFonts w:cstheme="minorHAnsi"/>
          <w:b/>
          <w:sz w:val="20"/>
          <w:szCs w:val="20"/>
          <w:lang w:val="en-GB"/>
        </w:rPr>
      </w:pPr>
      <w:r w:rsidRPr="00E55CC5">
        <w:rPr>
          <w:rFonts w:cstheme="minorHAnsi"/>
          <w:noProof/>
          <w:sz w:val="20"/>
          <w:szCs w:val="20"/>
          <w:lang w:val="en-GB" w:eastAsia="pl-PL"/>
        </w:rPr>
        <w:lastRenderedPageBreak/>
        <w:t xml:space="preserve"> </w:t>
      </w:r>
    </w:p>
    <w:p w14:paraId="78D06633" w14:textId="77777777" w:rsidR="00E55CC5" w:rsidRPr="00E55CC5" w:rsidRDefault="00E55CC5" w:rsidP="00AE4E48">
      <w:pPr>
        <w:spacing w:after="0" w:line="240" w:lineRule="auto"/>
        <w:jc w:val="both"/>
        <w:rPr>
          <w:rFonts w:cstheme="minorHAnsi"/>
          <w:b/>
          <w:sz w:val="20"/>
          <w:szCs w:val="20"/>
          <w:lang w:val="en-GB"/>
        </w:rPr>
      </w:pPr>
      <w:r w:rsidRPr="00E55CC5">
        <w:rPr>
          <w:rFonts w:cstheme="minorHAnsi"/>
          <w:b/>
          <w:sz w:val="20"/>
          <w:szCs w:val="20"/>
          <w:lang w:val="en-GB"/>
        </w:rPr>
        <w:t>Work materials :</w:t>
      </w:r>
    </w:p>
    <w:p w14:paraId="6DEDBC05" w14:textId="27865427" w:rsidR="00E55CC5" w:rsidRPr="00E55CC5" w:rsidRDefault="00E55CC5" w:rsidP="00AE4E48">
      <w:pPr>
        <w:pStyle w:val="Paragraphedeliste"/>
        <w:numPr>
          <w:ilvl w:val="0"/>
          <w:numId w:val="54"/>
        </w:numPr>
        <w:spacing w:after="0" w:line="240" w:lineRule="auto"/>
        <w:jc w:val="both"/>
        <w:rPr>
          <w:rFonts w:cstheme="minorHAnsi"/>
          <w:sz w:val="20"/>
          <w:szCs w:val="20"/>
          <w:lang w:val="en-GB"/>
        </w:rPr>
      </w:pPr>
      <w:r w:rsidRPr="00E55CC5">
        <w:rPr>
          <w:rFonts w:cstheme="minorHAnsi"/>
          <w:sz w:val="20"/>
          <w:szCs w:val="20"/>
          <w:lang w:val="en-GB"/>
        </w:rPr>
        <w:t>Presentation with proper/improper examples of work situations identified as useful for the purpose of building an educational/training offer</w:t>
      </w:r>
      <w:r>
        <w:rPr>
          <w:rFonts w:cstheme="minorHAnsi"/>
          <w:sz w:val="20"/>
          <w:szCs w:val="20"/>
          <w:lang w:val="en-GB"/>
        </w:rPr>
        <w:t>,</w:t>
      </w:r>
    </w:p>
    <w:p w14:paraId="5452F1A5" w14:textId="67571470" w:rsidR="00E55CC5" w:rsidRPr="00E55CC5" w:rsidRDefault="00E55CC5" w:rsidP="00AE4E48">
      <w:pPr>
        <w:pStyle w:val="Paragraphedeliste"/>
        <w:numPr>
          <w:ilvl w:val="0"/>
          <w:numId w:val="54"/>
        </w:numPr>
        <w:spacing w:after="0" w:line="240" w:lineRule="auto"/>
        <w:jc w:val="both"/>
        <w:rPr>
          <w:rFonts w:cstheme="minorHAnsi"/>
          <w:sz w:val="20"/>
          <w:szCs w:val="20"/>
          <w:lang w:val="en-GB"/>
        </w:rPr>
      </w:pPr>
      <w:r w:rsidRPr="00E55CC5">
        <w:rPr>
          <w:rFonts w:cstheme="minorHAnsi"/>
          <w:sz w:val="20"/>
          <w:szCs w:val="20"/>
          <w:lang w:val="en-GB"/>
        </w:rPr>
        <w:t>Template of grid 3</w:t>
      </w:r>
      <w:r>
        <w:rPr>
          <w:rFonts w:cstheme="minorHAnsi"/>
          <w:sz w:val="20"/>
          <w:szCs w:val="20"/>
          <w:lang w:val="en-GB"/>
        </w:rPr>
        <w:t>,</w:t>
      </w:r>
    </w:p>
    <w:p w14:paraId="0D0D1B17" w14:textId="77777777" w:rsidR="00E55CC5" w:rsidRPr="00E55CC5" w:rsidRDefault="00E55CC5" w:rsidP="00AE4E48">
      <w:pPr>
        <w:spacing w:after="0" w:line="240" w:lineRule="auto"/>
        <w:ind w:left="426"/>
        <w:jc w:val="both"/>
        <w:rPr>
          <w:rFonts w:cstheme="minorHAnsi"/>
          <w:sz w:val="20"/>
          <w:szCs w:val="20"/>
          <w:lang w:val="en-GB"/>
        </w:rPr>
      </w:pPr>
    </w:p>
    <w:p w14:paraId="4AD4F428" w14:textId="77777777" w:rsidR="00E55CC5" w:rsidRPr="00E55CC5" w:rsidRDefault="00E55CC5" w:rsidP="00AE4E48">
      <w:pPr>
        <w:spacing w:after="0" w:line="240" w:lineRule="auto"/>
        <w:jc w:val="both"/>
        <w:rPr>
          <w:rFonts w:cstheme="minorHAnsi"/>
          <w:b/>
          <w:sz w:val="20"/>
          <w:szCs w:val="20"/>
          <w:lang w:val="en-GB"/>
        </w:rPr>
      </w:pPr>
      <w:r w:rsidRPr="00E55CC5">
        <w:rPr>
          <w:rFonts w:cstheme="minorHAnsi"/>
          <w:b/>
          <w:sz w:val="20"/>
          <w:szCs w:val="20"/>
          <w:lang w:val="en-GB"/>
        </w:rPr>
        <w:t>Teaching/Learning methods and tools</w:t>
      </w:r>
    </w:p>
    <w:p w14:paraId="66A78236" w14:textId="77777777" w:rsidR="00E55CC5" w:rsidRPr="00E55CC5" w:rsidRDefault="00E55CC5" w:rsidP="00AE4E48">
      <w:pPr>
        <w:pStyle w:val="Paragraphedeliste"/>
        <w:numPr>
          <w:ilvl w:val="0"/>
          <w:numId w:val="40"/>
        </w:numPr>
        <w:spacing w:after="0" w:line="240" w:lineRule="auto"/>
        <w:ind w:left="1134" w:hanging="425"/>
        <w:contextualSpacing w:val="0"/>
        <w:jc w:val="both"/>
        <w:rPr>
          <w:rFonts w:cstheme="minorHAnsi"/>
          <w:sz w:val="20"/>
          <w:szCs w:val="20"/>
          <w:lang w:val="en-GB"/>
        </w:rPr>
      </w:pPr>
      <w:r w:rsidRPr="00E55CC5">
        <w:rPr>
          <w:rFonts w:cstheme="minorHAnsi"/>
          <w:sz w:val="20"/>
          <w:szCs w:val="20"/>
          <w:lang w:val="en-GB"/>
        </w:rPr>
        <w:t>Presentations,</w:t>
      </w:r>
    </w:p>
    <w:p w14:paraId="433B5019" w14:textId="77777777" w:rsidR="00E55CC5" w:rsidRPr="00E55CC5" w:rsidRDefault="00E55CC5" w:rsidP="00AE4E48">
      <w:pPr>
        <w:pStyle w:val="Paragraphedeliste"/>
        <w:numPr>
          <w:ilvl w:val="0"/>
          <w:numId w:val="40"/>
        </w:numPr>
        <w:spacing w:after="0" w:line="240" w:lineRule="auto"/>
        <w:ind w:left="1134" w:hanging="425"/>
        <w:contextualSpacing w:val="0"/>
        <w:jc w:val="both"/>
        <w:rPr>
          <w:rFonts w:cstheme="minorHAnsi"/>
          <w:sz w:val="20"/>
          <w:szCs w:val="20"/>
          <w:lang w:val="en-GB"/>
        </w:rPr>
      </w:pPr>
      <w:r w:rsidRPr="00E55CC5">
        <w:rPr>
          <w:rFonts w:cstheme="minorHAnsi"/>
          <w:sz w:val="20"/>
          <w:szCs w:val="20"/>
          <w:lang w:val="en-GB"/>
        </w:rPr>
        <w:t>Discussion,</w:t>
      </w:r>
    </w:p>
    <w:p w14:paraId="557C99EF" w14:textId="77777777" w:rsidR="00E55CC5" w:rsidRPr="00E55CC5" w:rsidRDefault="00E55CC5" w:rsidP="00AE4E48">
      <w:pPr>
        <w:spacing w:after="0" w:line="240" w:lineRule="auto"/>
        <w:jc w:val="both"/>
        <w:rPr>
          <w:rFonts w:cstheme="minorHAnsi"/>
          <w:b/>
          <w:sz w:val="20"/>
          <w:szCs w:val="20"/>
          <w:lang w:val="en-GB"/>
        </w:rPr>
      </w:pPr>
    </w:p>
    <w:p w14:paraId="282A5146" w14:textId="77777777" w:rsidR="00E55CC5" w:rsidRPr="00E55CC5" w:rsidRDefault="00E55CC5" w:rsidP="00AE4E48">
      <w:pPr>
        <w:spacing w:after="0" w:line="240" w:lineRule="auto"/>
        <w:jc w:val="both"/>
        <w:rPr>
          <w:rFonts w:cstheme="minorHAnsi"/>
          <w:b/>
          <w:sz w:val="20"/>
          <w:szCs w:val="20"/>
          <w:lang w:val="en-GB"/>
        </w:rPr>
      </w:pPr>
      <w:r w:rsidRPr="00E55CC5">
        <w:rPr>
          <w:rFonts w:cstheme="minorHAnsi"/>
          <w:b/>
          <w:sz w:val="20"/>
          <w:szCs w:val="20"/>
          <w:lang w:val="en-GB"/>
        </w:rPr>
        <w:t>Summing up and conclusions (first feedback)</w:t>
      </w:r>
    </w:p>
    <w:p w14:paraId="7A7CB009" w14:textId="77777777" w:rsidR="00E55CC5" w:rsidRPr="00E55CC5" w:rsidRDefault="00E55CC5" w:rsidP="00AE4E48">
      <w:pPr>
        <w:pStyle w:val="Paragraphedeliste"/>
        <w:numPr>
          <w:ilvl w:val="0"/>
          <w:numId w:val="40"/>
        </w:numPr>
        <w:spacing w:after="0" w:line="240" w:lineRule="auto"/>
        <w:ind w:left="1134" w:hanging="425"/>
        <w:contextualSpacing w:val="0"/>
        <w:jc w:val="both"/>
        <w:rPr>
          <w:rFonts w:cstheme="minorHAnsi"/>
          <w:sz w:val="20"/>
          <w:szCs w:val="20"/>
          <w:lang w:val="en-GB"/>
        </w:rPr>
      </w:pPr>
      <w:r w:rsidRPr="00E55CC5">
        <w:rPr>
          <w:rFonts w:cstheme="minorHAnsi"/>
          <w:sz w:val="20"/>
          <w:szCs w:val="20"/>
          <w:lang w:val="en-GB"/>
        </w:rPr>
        <w:t>Examples of described work situations probably useful for the purpose of building an educational/training offer:</w:t>
      </w:r>
    </w:p>
    <w:p w14:paraId="1C7A3FA9" w14:textId="77777777" w:rsidR="00E55CC5" w:rsidRPr="00E55CC5" w:rsidRDefault="00E55CC5" w:rsidP="00AE4E48">
      <w:pPr>
        <w:pStyle w:val="Paragraphedeliste"/>
        <w:numPr>
          <w:ilvl w:val="0"/>
          <w:numId w:val="57"/>
        </w:numPr>
        <w:spacing w:after="0" w:line="240" w:lineRule="auto"/>
        <w:ind w:left="1134" w:hanging="283"/>
        <w:jc w:val="both"/>
        <w:rPr>
          <w:rFonts w:cstheme="minorHAnsi"/>
          <w:sz w:val="20"/>
          <w:szCs w:val="20"/>
          <w:lang w:val="en-GB"/>
        </w:rPr>
      </w:pPr>
      <w:r w:rsidRPr="00E55CC5">
        <w:rPr>
          <w:rFonts w:cstheme="minorHAnsi"/>
          <w:sz w:val="20"/>
          <w:szCs w:val="20"/>
          <w:lang w:val="en-GB"/>
        </w:rPr>
        <w:t>Management/coping with the lack of access to basic utilities (water, electricity), e.g. due to distance from other buildings (Unit 1.1);</w:t>
      </w:r>
    </w:p>
    <w:p w14:paraId="18E8E993" w14:textId="77777777" w:rsidR="00E55CC5" w:rsidRPr="00E55CC5" w:rsidRDefault="00E55CC5" w:rsidP="00AE4E48">
      <w:pPr>
        <w:pStyle w:val="Paragraphedeliste"/>
        <w:numPr>
          <w:ilvl w:val="0"/>
          <w:numId w:val="57"/>
        </w:numPr>
        <w:spacing w:after="0" w:line="240" w:lineRule="auto"/>
        <w:ind w:left="1134" w:hanging="283"/>
        <w:jc w:val="both"/>
        <w:rPr>
          <w:rFonts w:cstheme="minorHAnsi"/>
          <w:sz w:val="20"/>
          <w:szCs w:val="20"/>
          <w:lang w:val="en-GB"/>
        </w:rPr>
      </w:pPr>
      <w:r w:rsidRPr="00E55CC5">
        <w:rPr>
          <w:rFonts w:cstheme="minorHAnsi"/>
          <w:sz w:val="20"/>
          <w:szCs w:val="20"/>
          <w:lang w:val="en-GB"/>
        </w:rPr>
        <w:t xml:space="preserve">Management / coping with the need for unusual protection against damage to various types of communication routes (Unit 1.1) </w:t>
      </w:r>
    </w:p>
    <w:p w14:paraId="3A556234" w14:textId="77777777" w:rsidR="00E55CC5" w:rsidRPr="00E55CC5" w:rsidRDefault="00E55CC5" w:rsidP="00AE4E48">
      <w:pPr>
        <w:pStyle w:val="Paragraphedeliste"/>
        <w:numPr>
          <w:ilvl w:val="0"/>
          <w:numId w:val="57"/>
        </w:numPr>
        <w:spacing w:after="0" w:line="240" w:lineRule="auto"/>
        <w:ind w:left="1134" w:hanging="283"/>
        <w:jc w:val="both"/>
        <w:rPr>
          <w:rFonts w:cstheme="minorHAnsi"/>
          <w:sz w:val="20"/>
          <w:szCs w:val="20"/>
          <w:lang w:val="en-GB"/>
        </w:rPr>
      </w:pPr>
      <w:r w:rsidRPr="00E55CC5">
        <w:rPr>
          <w:rFonts w:cstheme="minorHAnsi"/>
          <w:sz w:val="20"/>
          <w:szCs w:val="20"/>
          <w:lang w:val="en-GB"/>
        </w:rPr>
        <w:t>Dealing with non-verbal, unreliable employees with whom we still do not want to terminate the contract (selection and effective use of motivating factors) (Unit 2.1)</w:t>
      </w:r>
    </w:p>
    <w:p w14:paraId="78A52866" w14:textId="77777777" w:rsidR="00E55CC5" w:rsidRPr="00E55CC5" w:rsidRDefault="00E55CC5" w:rsidP="00AE4E48">
      <w:pPr>
        <w:pStyle w:val="Paragraphedeliste"/>
        <w:numPr>
          <w:ilvl w:val="0"/>
          <w:numId w:val="57"/>
        </w:numPr>
        <w:spacing w:after="0" w:line="240" w:lineRule="auto"/>
        <w:ind w:left="1134" w:hanging="283"/>
        <w:jc w:val="both"/>
        <w:rPr>
          <w:rFonts w:cstheme="minorHAnsi"/>
          <w:sz w:val="20"/>
          <w:szCs w:val="20"/>
          <w:lang w:val="en-GB"/>
        </w:rPr>
      </w:pPr>
      <w:r w:rsidRPr="00E55CC5">
        <w:rPr>
          <w:rFonts w:cstheme="minorHAnsi"/>
          <w:sz w:val="20"/>
          <w:szCs w:val="20"/>
          <w:lang w:val="en-GB"/>
        </w:rPr>
        <w:t xml:space="preserve">Assertiveness, not succumbing to time pressure at the expense of the quality of work, Dealing with stress (Unit 2.1) </w:t>
      </w:r>
    </w:p>
    <w:p w14:paraId="730BC424" w14:textId="77777777" w:rsidR="00E55CC5" w:rsidRPr="00E55CC5" w:rsidRDefault="00E55CC5" w:rsidP="00AE4E48">
      <w:pPr>
        <w:pStyle w:val="Paragraphedeliste"/>
        <w:numPr>
          <w:ilvl w:val="0"/>
          <w:numId w:val="57"/>
        </w:numPr>
        <w:spacing w:after="0" w:line="240" w:lineRule="auto"/>
        <w:ind w:left="1134" w:hanging="283"/>
        <w:jc w:val="both"/>
        <w:rPr>
          <w:rFonts w:cstheme="minorHAnsi"/>
          <w:sz w:val="20"/>
          <w:szCs w:val="20"/>
          <w:lang w:val="en-GB"/>
        </w:rPr>
      </w:pPr>
      <w:r w:rsidRPr="00E55CC5">
        <w:rPr>
          <w:rFonts w:cstheme="minorHAnsi"/>
          <w:sz w:val="20"/>
          <w:szCs w:val="20"/>
          <w:lang w:val="en-GB"/>
        </w:rPr>
        <w:t>Documentation of individual work stages (descriptions, photos), especially acceptance of concealed/hidden works (e.g. under-plastering)) (unit 3.5)</w:t>
      </w:r>
    </w:p>
    <w:p w14:paraId="25709948" w14:textId="77777777" w:rsidR="00E55CC5" w:rsidRPr="00E55CC5" w:rsidRDefault="00E55CC5" w:rsidP="00AE4E48">
      <w:pPr>
        <w:pStyle w:val="Paragraphedeliste"/>
        <w:numPr>
          <w:ilvl w:val="0"/>
          <w:numId w:val="57"/>
        </w:numPr>
        <w:spacing w:after="0" w:line="240" w:lineRule="auto"/>
        <w:ind w:left="1134" w:hanging="283"/>
        <w:jc w:val="both"/>
        <w:rPr>
          <w:rFonts w:cstheme="minorHAnsi"/>
          <w:sz w:val="20"/>
          <w:szCs w:val="20"/>
          <w:lang w:val="en-GB"/>
        </w:rPr>
      </w:pPr>
      <w:r w:rsidRPr="00E55CC5">
        <w:rPr>
          <w:rFonts w:cstheme="minorHAnsi"/>
          <w:sz w:val="20"/>
          <w:szCs w:val="20"/>
          <w:lang w:val="en-GB"/>
        </w:rPr>
        <w:t>Organisation of hazardous waste storage on construction sites (unit 3.2)</w:t>
      </w:r>
    </w:p>
    <w:p w14:paraId="6BB530E7" w14:textId="77777777" w:rsidR="00E55CC5" w:rsidRPr="00E55CC5" w:rsidRDefault="00E55CC5" w:rsidP="00AE4E48">
      <w:pPr>
        <w:pStyle w:val="Paragraphedeliste"/>
        <w:numPr>
          <w:ilvl w:val="0"/>
          <w:numId w:val="57"/>
        </w:numPr>
        <w:spacing w:after="0" w:line="240" w:lineRule="auto"/>
        <w:ind w:left="1134" w:hanging="283"/>
        <w:jc w:val="both"/>
        <w:rPr>
          <w:rFonts w:cstheme="minorHAnsi"/>
          <w:sz w:val="20"/>
          <w:szCs w:val="20"/>
          <w:lang w:val="en-GB"/>
        </w:rPr>
      </w:pPr>
      <w:r w:rsidRPr="00E55CC5">
        <w:rPr>
          <w:rFonts w:cstheme="minorHAnsi"/>
          <w:sz w:val="20"/>
          <w:szCs w:val="20"/>
          <w:lang w:val="en-GB"/>
        </w:rPr>
        <w:t xml:space="preserve">Dealing with the need to convince the customer/investor to energy-saving solutions, ensuring that the </w:t>
      </w:r>
      <w:r w:rsidRPr="00E55CC5">
        <w:rPr>
          <w:rFonts w:cstheme="minorHAnsi"/>
          <w:b/>
          <w:sz w:val="20"/>
          <w:szCs w:val="20"/>
          <w:lang w:val="en-GB"/>
        </w:rPr>
        <w:t>requirements of the energy audit</w:t>
      </w:r>
      <w:r w:rsidRPr="00E55CC5">
        <w:rPr>
          <w:rFonts w:cstheme="minorHAnsi"/>
          <w:sz w:val="20"/>
          <w:szCs w:val="20"/>
          <w:lang w:val="en-GB"/>
        </w:rPr>
        <w:t xml:space="preserve"> are met and the customer obtains an energy certificate (unit 3.4)</w:t>
      </w:r>
    </w:p>
    <w:p w14:paraId="2121EE47" w14:textId="77777777" w:rsidR="00E55CC5" w:rsidRPr="00E55CC5" w:rsidRDefault="00E55CC5" w:rsidP="00AE4E48">
      <w:pPr>
        <w:spacing w:after="0" w:line="240" w:lineRule="auto"/>
        <w:jc w:val="both"/>
        <w:rPr>
          <w:rFonts w:cstheme="minorHAnsi"/>
          <w:b/>
          <w:sz w:val="20"/>
          <w:szCs w:val="20"/>
          <w:lang w:val="en-GB"/>
        </w:rPr>
      </w:pPr>
    </w:p>
    <w:p w14:paraId="2DBEE40C" w14:textId="40024BDF" w:rsidR="00E55CC5" w:rsidRPr="00E55CC5" w:rsidRDefault="00E55CC5" w:rsidP="00AE4E48">
      <w:pPr>
        <w:spacing w:after="0" w:line="240" w:lineRule="auto"/>
        <w:jc w:val="both"/>
        <w:rPr>
          <w:rFonts w:cstheme="minorHAnsi"/>
          <w:sz w:val="20"/>
          <w:szCs w:val="20"/>
          <w:lang w:val="en-GB"/>
        </w:rPr>
      </w:pPr>
      <w:r w:rsidRPr="00E55CC5">
        <w:rPr>
          <w:rFonts w:cstheme="minorHAnsi"/>
          <w:sz w:val="20"/>
          <w:szCs w:val="20"/>
          <w:lang w:val="en-GB"/>
        </w:rPr>
        <w:t xml:space="preserve">Examples of entries obtained from the observation of the work situation of </w:t>
      </w:r>
      <w:r w:rsidR="001E3CBF">
        <w:rPr>
          <w:rFonts w:cstheme="minorHAnsi"/>
          <w:sz w:val="20"/>
          <w:szCs w:val="20"/>
          <w:lang w:val="en-GB"/>
        </w:rPr>
        <w:t>site managers</w:t>
      </w:r>
    </w:p>
    <w:p w14:paraId="0F3F7A6D" w14:textId="77777777" w:rsidR="00E55CC5" w:rsidRPr="00E55CC5" w:rsidRDefault="00E55CC5" w:rsidP="00E55CC5">
      <w:pPr>
        <w:spacing w:after="0" w:line="240" w:lineRule="auto"/>
        <w:rPr>
          <w:rFonts w:cstheme="minorHAnsi"/>
          <w:b/>
          <w:sz w:val="20"/>
          <w:szCs w:val="20"/>
          <w:lang w:val="en-GB"/>
        </w:rPr>
      </w:pPr>
    </w:p>
    <w:p w14:paraId="114867D0" w14:textId="77777777" w:rsidR="00E55CC5" w:rsidRPr="00E55CC5" w:rsidRDefault="00E55CC5" w:rsidP="00E55CC5">
      <w:pPr>
        <w:spacing w:after="0" w:line="240" w:lineRule="auto"/>
        <w:rPr>
          <w:rFonts w:cstheme="minorHAnsi"/>
          <w:b/>
          <w:sz w:val="20"/>
          <w:szCs w:val="20"/>
          <w:lang w:val="en-GB"/>
        </w:rPr>
      </w:pPr>
    </w:p>
    <w:p w14:paraId="21C36397" w14:textId="77777777" w:rsidR="00E55CC5" w:rsidRPr="00E55CC5" w:rsidRDefault="00E55CC5" w:rsidP="00E55CC5">
      <w:pPr>
        <w:spacing w:after="0" w:line="240" w:lineRule="auto"/>
        <w:jc w:val="center"/>
        <w:rPr>
          <w:rFonts w:cstheme="minorHAnsi"/>
          <w:b/>
          <w:sz w:val="20"/>
          <w:szCs w:val="20"/>
          <w:lang w:val="en-GB"/>
        </w:rPr>
      </w:pPr>
      <w:r w:rsidRPr="00E55CC5">
        <w:rPr>
          <w:rFonts w:cstheme="minorHAnsi"/>
          <w:b/>
          <w:noProof/>
          <w:sz w:val="20"/>
          <w:szCs w:val="20"/>
          <w:lang w:val="pl-PL" w:eastAsia="pl-PL"/>
        </w:rPr>
        <w:drawing>
          <wp:inline distT="0" distB="0" distL="0" distR="0" wp14:anchorId="78A82B72" wp14:editId="6697A242">
            <wp:extent cx="2559096" cy="5494126"/>
            <wp:effectExtent l="0" t="635" r="0" b="0"/>
            <wp:docPr id="3" name="Obraz 3" descr="Une image contenant texte, capture d’écran, docu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Une image contenant texte, capture d’écran, document&#10;&#10;Description générée automatiquement"/>
                    <pic:cNvPicPr/>
                  </pic:nvPicPr>
                  <pic:blipFill rotWithShape="1">
                    <a:blip r:embed="rId41" cstate="print">
                      <a:extLst>
                        <a:ext uri="{28A0092B-C50C-407E-A947-70E740481C1C}">
                          <a14:useLocalDpi xmlns:a14="http://schemas.microsoft.com/office/drawing/2010/main" val="0"/>
                        </a:ext>
                      </a:extLst>
                    </a:blip>
                    <a:srcRect l="29711" r="5298" b="1353"/>
                    <a:stretch/>
                  </pic:blipFill>
                  <pic:spPr bwMode="auto">
                    <a:xfrm rot="16200000">
                      <a:off x="0" y="0"/>
                      <a:ext cx="2559096" cy="5494126"/>
                    </a:xfrm>
                    <a:prstGeom prst="rect">
                      <a:avLst/>
                    </a:prstGeom>
                    <a:ln>
                      <a:noFill/>
                    </a:ln>
                    <a:extLst>
                      <a:ext uri="{53640926-AAD7-44D8-BBD7-CCE9431645EC}">
                        <a14:shadowObscured xmlns:a14="http://schemas.microsoft.com/office/drawing/2010/main"/>
                      </a:ext>
                    </a:extLst>
                  </pic:spPr>
                </pic:pic>
              </a:graphicData>
            </a:graphic>
          </wp:inline>
        </w:drawing>
      </w:r>
    </w:p>
    <w:p w14:paraId="5FD06734" w14:textId="77777777" w:rsidR="00E55CC5" w:rsidRPr="00E55CC5" w:rsidRDefault="00E55CC5" w:rsidP="00E55CC5">
      <w:pPr>
        <w:spacing w:after="0" w:line="240" w:lineRule="auto"/>
        <w:jc w:val="center"/>
        <w:rPr>
          <w:rFonts w:cstheme="minorHAnsi"/>
          <w:b/>
          <w:sz w:val="20"/>
          <w:szCs w:val="20"/>
          <w:lang w:val="en-GB"/>
        </w:rPr>
      </w:pPr>
    </w:p>
    <w:p w14:paraId="59141D71" w14:textId="77777777" w:rsidR="00E55CC5" w:rsidRPr="00E55CC5" w:rsidRDefault="00E55CC5" w:rsidP="00E55CC5">
      <w:pPr>
        <w:spacing w:after="0" w:line="240" w:lineRule="auto"/>
        <w:jc w:val="center"/>
        <w:rPr>
          <w:rFonts w:cstheme="minorHAnsi"/>
          <w:b/>
          <w:sz w:val="20"/>
          <w:szCs w:val="20"/>
          <w:lang w:val="en-GB"/>
        </w:rPr>
      </w:pPr>
    </w:p>
    <w:p w14:paraId="73BA52F0" w14:textId="77777777" w:rsidR="00E55CC5" w:rsidRPr="00E55CC5" w:rsidRDefault="00E55CC5" w:rsidP="00E55CC5">
      <w:pPr>
        <w:spacing w:after="0" w:line="240" w:lineRule="auto"/>
        <w:jc w:val="center"/>
        <w:rPr>
          <w:rFonts w:cstheme="minorHAnsi"/>
          <w:b/>
          <w:sz w:val="20"/>
          <w:szCs w:val="20"/>
          <w:lang w:val="en-GB"/>
        </w:rPr>
      </w:pPr>
    </w:p>
    <w:p w14:paraId="4E0CA7B0" w14:textId="77777777" w:rsidR="00E55CC5" w:rsidRPr="00E55CC5" w:rsidRDefault="00E55CC5" w:rsidP="00E55CC5">
      <w:pPr>
        <w:spacing w:after="0" w:line="240" w:lineRule="auto"/>
        <w:jc w:val="center"/>
        <w:rPr>
          <w:rFonts w:cstheme="minorHAnsi"/>
          <w:b/>
          <w:sz w:val="20"/>
          <w:szCs w:val="20"/>
          <w:lang w:val="en-GB"/>
        </w:rPr>
      </w:pPr>
      <w:r w:rsidRPr="00E55CC5">
        <w:rPr>
          <w:rFonts w:cstheme="minorHAnsi"/>
          <w:b/>
          <w:noProof/>
          <w:sz w:val="20"/>
          <w:szCs w:val="20"/>
          <w:lang w:val="pl-PL" w:eastAsia="pl-PL"/>
        </w:rPr>
        <w:lastRenderedPageBreak/>
        <w:drawing>
          <wp:inline distT="0" distB="0" distL="0" distR="0" wp14:anchorId="6238A2E7" wp14:editId="31CE6B75">
            <wp:extent cx="1680358" cy="5391397"/>
            <wp:effectExtent l="0" t="7620" r="7620" b="7620"/>
            <wp:docPr id="1616419712" name="Image 1616419712" descr="Une image contenant texte, livre, docu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419712" name="Image 1616419712" descr="Une image contenant texte, livre, document&#10;&#10;Description générée automatiquement"/>
                    <pic:cNvPicPr/>
                  </pic:nvPicPr>
                  <pic:blipFill rotWithShape="1">
                    <a:blip r:embed="rId42" cstate="print">
                      <a:extLst>
                        <a:ext uri="{28A0092B-C50C-407E-A947-70E740481C1C}">
                          <a14:useLocalDpi xmlns:a14="http://schemas.microsoft.com/office/drawing/2010/main" val="0"/>
                        </a:ext>
                      </a:extLst>
                    </a:blip>
                    <a:srcRect l="29864" t="1576" r="28090" b="3046"/>
                    <a:stretch/>
                  </pic:blipFill>
                  <pic:spPr bwMode="auto">
                    <a:xfrm rot="16200000">
                      <a:off x="0" y="0"/>
                      <a:ext cx="1680347" cy="5391362"/>
                    </a:xfrm>
                    <a:prstGeom prst="rect">
                      <a:avLst/>
                    </a:prstGeom>
                    <a:ln>
                      <a:noFill/>
                    </a:ln>
                    <a:extLst>
                      <a:ext uri="{53640926-AAD7-44D8-BBD7-CCE9431645EC}">
                        <a14:shadowObscured xmlns:a14="http://schemas.microsoft.com/office/drawing/2010/main"/>
                      </a:ext>
                    </a:extLst>
                  </pic:spPr>
                </pic:pic>
              </a:graphicData>
            </a:graphic>
          </wp:inline>
        </w:drawing>
      </w:r>
    </w:p>
    <w:p w14:paraId="5689F75C" w14:textId="77777777" w:rsidR="00E55CC5" w:rsidRPr="00E55CC5" w:rsidRDefault="00E55CC5" w:rsidP="00E55CC5">
      <w:pPr>
        <w:spacing w:after="0" w:line="240" w:lineRule="auto"/>
        <w:rPr>
          <w:rFonts w:cstheme="minorHAnsi"/>
          <w:b/>
          <w:sz w:val="20"/>
          <w:szCs w:val="20"/>
          <w:lang w:val="en-GB"/>
        </w:rPr>
      </w:pPr>
    </w:p>
    <w:p w14:paraId="05E357E5" w14:textId="77777777" w:rsidR="00E55CC5" w:rsidRPr="00E55CC5" w:rsidRDefault="00E55CC5" w:rsidP="00E55CC5">
      <w:pPr>
        <w:spacing w:after="0" w:line="240" w:lineRule="auto"/>
        <w:jc w:val="center"/>
        <w:rPr>
          <w:rFonts w:cstheme="minorHAnsi"/>
          <w:b/>
          <w:sz w:val="20"/>
          <w:szCs w:val="20"/>
          <w:lang w:val="en-GB"/>
        </w:rPr>
      </w:pPr>
      <w:r w:rsidRPr="00E55CC5">
        <w:rPr>
          <w:rFonts w:cstheme="minorHAnsi"/>
          <w:b/>
          <w:noProof/>
          <w:sz w:val="20"/>
          <w:szCs w:val="20"/>
          <w:lang w:val="pl-PL" w:eastAsia="pl-PL"/>
        </w:rPr>
        <w:drawing>
          <wp:inline distT="0" distB="0" distL="0" distR="0" wp14:anchorId="56FD44CA" wp14:editId="4D44D8B1">
            <wp:extent cx="2879661" cy="5283880"/>
            <wp:effectExtent l="0" t="2223" r="0" b="0"/>
            <wp:docPr id="5826734" name="Image 5826734" descr="Une image contenant texte, menu, docu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6734" name="Image 5826734" descr="Une image contenant texte, menu, document&#10;&#10;Description générée automatiquement"/>
                    <pic:cNvPicPr/>
                  </pic:nvPicPr>
                  <pic:blipFill rotWithShape="1">
                    <a:blip r:embed="rId43" cstate="print">
                      <a:extLst>
                        <a:ext uri="{28A0092B-C50C-407E-A947-70E740481C1C}">
                          <a14:useLocalDpi xmlns:a14="http://schemas.microsoft.com/office/drawing/2010/main" val="0"/>
                        </a:ext>
                      </a:extLst>
                    </a:blip>
                    <a:srcRect l="12215" r="13018" b="3007"/>
                    <a:stretch/>
                  </pic:blipFill>
                  <pic:spPr bwMode="auto">
                    <a:xfrm rot="16200000">
                      <a:off x="0" y="0"/>
                      <a:ext cx="2880394" cy="5285225"/>
                    </a:xfrm>
                    <a:prstGeom prst="rect">
                      <a:avLst/>
                    </a:prstGeom>
                    <a:ln>
                      <a:noFill/>
                    </a:ln>
                    <a:extLst>
                      <a:ext uri="{53640926-AAD7-44D8-BBD7-CCE9431645EC}">
                        <a14:shadowObscured xmlns:a14="http://schemas.microsoft.com/office/drawing/2010/main"/>
                      </a:ext>
                    </a:extLst>
                  </pic:spPr>
                </pic:pic>
              </a:graphicData>
            </a:graphic>
          </wp:inline>
        </w:drawing>
      </w:r>
    </w:p>
    <w:p w14:paraId="7DAFAD00" w14:textId="77777777" w:rsidR="00E55CC5" w:rsidRPr="00E55CC5" w:rsidRDefault="00E55CC5" w:rsidP="00E55CC5">
      <w:pPr>
        <w:spacing w:after="0" w:line="240" w:lineRule="auto"/>
        <w:rPr>
          <w:rFonts w:cstheme="minorHAnsi"/>
          <w:b/>
          <w:sz w:val="20"/>
          <w:szCs w:val="20"/>
          <w:lang w:val="en-GB"/>
        </w:rPr>
      </w:pPr>
    </w:p>
    <w:p w14:paraId="578CDDC6" w14:textId="77777777" w:rsidR="00E55CC5" w:rsidRPr="00E55CC5" w:rsidRDefault="00E55CC5" w:rsidP="00E55CC5">
      <w:pPr>
        <w:spacing w:after="0" w:line="240" w:lineRule="auto"/>
        <w:jc w:val="center"/>
        <w:rPr>
          <w:rFonts w:cstheme="minorHAnsi"/>
          <w:b/>
          <w:sz w:val="20"/>
          <w:szCs w:val="20"/>
          <w:lang w:val="en-GB"/>
        </w:rPr>
      </w:pPr>
      <w:r w:rsidRPr="00E55CC5">
        <w:rPr>
          <w:rFonts w:cstheme="minorHAnsi"/>
          <w:b/>
          <w:noProof/>
          <w:sz w:val="20"/>
          <w:szCs w:val="20"/>
          <w:lang w:val="pl-PL" w:eastAsia="pl-PL"/>
        </w:rPr>
        <w:drawing>
          <wp:inline distT="0" distB="0" distL="0" distR="0" wp14:anchorId="6539D9F0" wp14:editId="776AABA5">
            <wp:extent cx="2966655" cy="5504068"/>
            <wp:effectExtent l="7620" t="0" r="0" b="0"/>
            <wp:docPr id="1530824170" name="Image 1530824170" descr="Une image contenant texte, docu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824170" name="Image 1530824170" descr="Une image contenant texte, document&#10;&#10;Description générée automatiquement"/>
                    <pic:cNvPicPr/>
                  </pic:nvPicPr>
                  <pic:blipFill rotWithShape="1">
                    <a:blip r:embed="rId44" cstate="print">
                      <a:extLst>
                        <a:ext uri="{28A0092B-C50C-407E-A947-70E740481C1C}">
                          <a14:useLocalDpi xmlns:a14="http://schemas.microsoft.com/office/drawing/2010/main" val="0"/>
                        </a:ext>
                      </a:extLst>
                    </a:blip>
                    <a:srcRect l="13052" r="13245" b="3326"/>
                    <a:stretch/>
                  </pic:blipFill>
                  <pic:spPr bwMode="auto">
                    <a:xfrm rot="16200000">
                      <a:off x="0" y="0"/>
                      <a:ext cx="2967777" cy="5506149"/>
                    </a:xfrm>
                    <a:prstGeom prst="rect">
                      <a:avLst/>
                    </a:prstGeom>
                    <a:ln>
                      <a:noFill/>
                    </a:ln>
                    <a:extLst>
                      <a:ext uri="{53640926-AAD7-44D8-BBD7-CCE9431645EC}">
                        <a14:shadowObscured xmlns:a14="http://schemas.microsoft.com/office/drawing/2010/main"/>
                      </a:ext>
                    </a:extLst>
                  </pic:spPr>
                </pic:pic>
              </a:graphicData>
            </a:graphic>
          </wp:inline>
        </w:drawing>
      </w:r>
    </w:p>
    <w:p w14:paraId="5224C9AC" w14:textId="77777777" w:rsidR="00E55CC5" w:rsidRPr="00E55CC5" w:rsidRDefault="00E55CC5" w:rsidP="00E55CC5">
      <w:pPr>
        <w:spacing w:after="0" w:line="240" w:lineRule="auto"/>
        <w:rPr>
          <w:rFonts w:cstheme="minorHAnsi"/>
          <w:b/>
          <w:sz w:val="20"/>
          <w:szCs w:val="20"/>
          <w:lang w:val="en-GB"/>
        </w:rPr>
      </w:pPr>
    </w:p>
    <w:p w14:paraId="6859B608" w14:textId="77777777" w:rsidR="00E55CC5" w:rsidRPr="00E55CC5" w:rsidRDefault="00E55CC5" w:rsidP="00E55CC5">
      <w:pPr>
        <w:spacing w:after="0" w:line="240" w:lineRule="auto"/>
        <w:jc w:val="center"/>
        <w:rPr>
          <w:rFonts w:cstheme="minorHAnsi"/>
          <w:b/>
          <w:sz w:val="20"/>
          <w:szCs w:val="20"/>
          <w:lang w:val="en-GB"/>
        </w:rPr>
      </w:pPr>
      <w:r w:rsidRPr="00E55CC5">
        <w:rPr>
          <w:rFonts w:cstheme="minorHAnsi"/>
          <w:b/>
          <w:noProof/>
          <w:sz w:val="20"/>
          <w:szCs w:val="20"/>
          <w:lang w:val="pl-PL" w:eastAsia="pl-PL"/>
        </w:rPr>
        <w:lastRenderedPageBreak/>
        <w:drawing>
          <wp:inline distT="0" distB="0" distL="0" distR="0" wp14:anchorId="5247C284" wp14:editId="25FE193F">
            <wp:extent cx="2309873" cy="5227608"/>
            <wp:effectExtent l="7938" t="0" r="3492" b="3493"/>
            <wp:docPr id="403022410" name="Image 403022410" descr="Une image contenant texte, livre, docu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022410" name="Image 403022410" descr="Une image contenant texte, livre, document&#10;&#10;Description générée automatiquement"/>
                    <pic:cNvPicPr/>
                  </pic:nvPicPr>
                  <pic:blipFill rotWithShape="1">
                    <a:blip r:embed="rId45" cstate="print">
                      <a:extLst>
                        <a:ext uri="{28A0092B-C50C-407E-A947-70E740481C1C}">
                          <a14:useLocalDpi xmlns:a14="http://schemas.microsoft.com/office/drawing/2010/main" val="0"/>
                        </a:ext>
                      </a:extLst>
                    </a:blip>
                    <a:srcRect l="27419" t="441" r="11868" b="2416"/>
                    <a:stretch/>
                  </pic:blipFill>
                  <pic:spPr bwMode="auto">
                    <a:xfrm rot="16200000">
                      <a:off x="0" y="0"/>
                      <a:ext cx="2316576" cy="5242777"/>
                    </a:xfrm>
                    <a:prstGeom prst="rect">
                      <a:avLst/>
                    </a:prstGeom>
                    <a:ln>
                      <a:noFill/>
                    </a:ln>
                    <a:extLst>
                      <a:ext uri="{53640926-AAD7-44D8-BBD7-CCE9431645EC}">
                        <a14:shadowObscured xmlns:a14="http://schemas.microsoft.com/office/drawing/2010/main"/>
                      </a:ext>
                    </a:extLst>
                  </pic:spPr>
                </pic:pic>
              </a:graphicData>
            </a:graphic>
          </wp:inline>
        </w:drawing>
      </w:r>
    </w:p>
    <w:p w14:paraId="54A935FC" w14:textId="77777777" w:rsidR="00E55CC5" w:rsidRPr="00E55CC5" w:rsidRDefault="00E55CC5" w:rsidP="00E55CC5">
      <w:pPr>
        <w:spacing w:after="0" w:line="240" w:lineRule="auto"/>
        <w:rPr>
          <w:rFonts w:cstheme="minorHAnsi"/>
          <w:b/>
          <w:sz w:val="20"/>
          <w:szCs w:val="20"/>
          <w:lang w:val="en-GB"/>
        </w:rPr>
      </w:pPr>
    </w:p>
    <w:p w14:paraId="7A88DFA8" w14:textId="77777777" w:rsidR="00E55CC5" w:rsidRPr="00E55CC5" w:rsidRDefault="00E55CC5" w:rsidP="00E55CC5">
      <w:pPr>
        <w:spacing w:after="0" w:line="240" w:lineRule="auto"/>
        <w:jc w:val="center"/>
        <w:rPr>
          <w:rFonts w:cstheme="minorHAnsi"/>
          <w:b/>
          <w:sz w:val="20"/>
          <w:szCs w:val="20"/>
          <w:lang w:val="en-GB"/>
        </w:rPr>
      </w:pPr>
      <w:r w:rsidRPr="00E55CC5">
        <w:rPr>
          <w:rFonts w:cstheme="minorHAnsi"/>
          <w:b/>
          <w:noProof/>
          <w:sz w:val="20"/>
          <w:szCs w:val="20"/>
          <w:lang w:val="pl-PL" w:eastAsia="pl-PL"/>
        </w:rPr>
        <w:drawing>
          <wp:inline distT="0" distB="0" distL="0" distR="0" wp14:anchorId="201B50D1" wp14:editId="52F82DFA">
            <wp:extent cx="2708712" cy="5267676"/>
            <wp:effectExtent l="0" t="3175" r="0" b="0"/>
            <wp:docPr id="344235913" name="Image 344235913" descr="Une image contenant texte, livre, écriture manuscrite, docu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235913" name="Image 344235913" descr="Une image contenant texte, livre, écriture manuscrite, document&#10;&#10;Description générée automatiquement"/>
                    <pic:cNvPicPr/>
                  </pic:nvPicPr>
                  <pic:blipFill rotWithShape="1">
                    <a:blip r:embed="rId46" cstate="print">
                      <a:extLst>
                        <a:ext uri="{28A0092B-C50C-407E-A947-70E740481C1C}">
                          <a14:useLocalDpi xmlns:a14="http://schemas.microsoft.com/office/drawing/2010/main" val="0"/>
                        </a:ext>
                      </a:extLst>
                    </a:blip>
                    <a:srcRect l="16333" t="-1" r="11959" b="1409"/>
                    <a:stretch/>
                  </pic:blipFill>
                  <pic:spPr bwMode="auto">
                    <a:xfrm rot="16200000">
                      <a:off x="0" y="0"/>
                      <a:ext cx="2709391" cy="5268996"/>
                    </a:xfrm>
                    <a:prstGeom prst="rect">
                      <a:avLst/>
                    </a:prstGeom>
                    <a:ln>
                      <a:noFill/>
                    </a:ln>
                    <a:extLst>
                      <a:ext uri="{53640926-AAD7-44D8-BBD7-CCE9431645EC}">
                        <a14:shadowObscured xmlns:a14="http://schemas.microsoft.com/office/drawing/2010/main"/>
                      </a:ext>
                    </a:extLst>
                  </pic:spPr>
                </pic:pic>
              </a:graphicData>
            </a:graphic>
          </wp:inline>
        </w:drawing>
      </w:r>
    </w:p>
    <w:p w14:paraId="6FF92B70" w14:textId="77777777" w:rsidR="00E55CC5" w:rsidRPr="00E55CC5" w:rsidRDefault="00E55CC5" w:rsidP="00E55CC5">
      <w:pPr>
        <w:spacing w:after="0" w:line="240" w:lineRule="auto"/>
        <w:rPr>
          <w:rFonts w:cstheme="minorHAnsi"/>
          <w:b/>
          <w:sz w:val="20"/>
          <w:szCs w:val="20"/>
          <w:lang w:val="en-GB"/>
        </w:rPr>
      </w:pPr>
    </w:p>
    <w:p w14:paraId="450447D2" w14:textId="77777777" w:rsidR="00E55CC5" w:rsidRPr="00E55CC5" w:rsidRDefault="00E55CC5" w:rsidP="00E55CC5">
      <w:pPr>
        <w:spacing w:after="0" w:line="240" w:lineRule="auto"/>
        <w:jc w:val="center"/>
        <w:rPr>
          <w:rFonts w:cstheme="minorHAnsi"/>
          <w:b/>
          <w:sz w:val="20"/>
          <w:szCs w:val="20"/>
          <w:lang w:val="en-GB"/>
        </w:rPr>
      </w:pPr>
      <w:r w:rsidRPr="00E55CC5">
        <w:rPr>
          <w:rFonts w:cstheme="minorHAnsi"/>
          <w:b/>
          <w:noProof/>
          <w:sz w:val="20"/>
          <w:szCs w:val="20"/>
          <w:lang w:val="pl-PL" w:eastAsia="pl-PL"/>
        </w:rPr>
        <w:drawing>
          <wp:inline distT="0" distB="0" distL="0" distR="0" wp14:anchorId="1608B7AC" wp14:editId="677B11E1">
            <wp:extent cx="2942170" cy="5486400"/>
            <wp:effectExtent l="4128" t="0" r="0" b="0"/>
            <wp:docPr id="1113312803" name="Image 1113312803" descr="Une image contenant texte, écriture manuscrite, docu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312803" name="Image 1113312803" descr="Une image contenant texte, écriture manuscrite, document&#10;&#10;Description générée automatiquement"/>
                    <pic:cNvPicPr/>
                  </pic:nvPicPr>
                  <pic:blipFill rotWithShape="1">
                    <a:blip r:embed="rId47" cstate="print">
                      <a:extLst>
                        <a:ext uri="{28A0092B-C50C-407E-A947-70E740481C1C}">
                          <a14:useLocalDpi xmlns:a14="http://schemas.microsoft.com/office/drawing/2010/main" val="0"/>
                        </a:ext>
                      </a:extLst>
                    </a:blip>
                    <a:srcRect l="4653" r="11548"/>
                    <a:stretch/>
                  </pic:blipFill>
                  <pic:spPr bwMode="auto">
                    <a:xfrm rot="16200000">
                      <a:off x="0" y="0"/>
                      <a:ext cx="2939765" cy="5481916"/>
                    </a:xfrm>
                    <a:prstGeom prst="rect">
                      <a:avLst/>
                    </a:prstGeom>
                    <a:ln>
                      <a:noFill/>
                    </a:ln>
                    <a:extLst>
                      <a:ext uri="{53640926-AAD7-44D8-BBD7-CCE9431645EC}">
                        <a14:shadowObscured xmlns:a14="http://schemas.microsoft.com/office/drawing/2010/main"/>
                      </a:ext>
                    </a:extLst>
                  </pic:spPr>
                </pic:pic>
              </a:graphicData>
            </a:graphic>
          </wp:inline>
        </w:drawing>
      </w:r>
    </w:p>
    <w:p w14:paraId="50441EED" w14:textId="77777777" w:rsidR="00E55CC5" w:rsidRPr="00E55CC5" w:rsidRDefault="00E55CC5" w:rsidP="00E55CC5">
      <w:pPr>
        <w:spacing w:after="0" w:line="240" w:lineRule="auto"/>
        <w:rPr>
          <w:rFonts w:cstheme="minorHAnsi"/>
          <w:b/>
          <w:sz w:val="20"/>
          <w:szCs w:val="20"/>
          <w:lang w:val="en-GB"/>
        </w:rPr>
      </w:pPr>
    </w:p>
    <w:p w14:paraId="6063498E" w14:textId="77777777" w:rsidR="00E55CC5" w:rsidRPr="00E55CC5" w:rsidRDefault="00E55CC5" w:rsidP="00E55CC5">
      <w:pPr>
        <w:spacing w:after="0" w:line="240" w:lineRule="auto"/>
        <w:rPr>
          <w:rFonts w:cstheme="minorHAnsi"/>
          <w:sz w:val="20"/>
          <w:szCs w:val="20"/>
          <w:lang w:val="en-GB"/>
        </w:rPr>
      </w:pPr>
      <w:r w:rsidRPr="00E55CC5">
        <w:rPr>
          <w:rFonts w:cstheme="minorHAnsi"/>
          <w:b/>
          <w:sz w:val="20"/>
          <w:szCs w:val="20"/>
          <w:lang w:val="en-GB"/>
        </w:rPr>
        <w:t xml:space="preserve">Next steps: </w:t>
      </w:r>
      <w:r w:rsidRPr="00E55CC5">
        <w:rPr>
          <w:rFonts w:cstheme="minorHAnsi"/>
          <w:sz w:val="20"/>
          <w:szCs w:val="20"/>
          <w:lang w:val="en-GB"/>
        </w:rPr>
        <w:t>Participants make diagnose of the training needs of team leaders working in their companies (using grid 3).</w:t>
      </w:r>
      <w:r w:rsidRPr="00E55CC5">
        <w:rPr>
          <w:rFonts w:cstheme="minorHAnsi"/>
          <w:sz w:val="20"/>
          <w:szCs w:val="20"/>
          <w:lang w:val="en-GB"/>
        </w:rPr>
        <w:br w:type="page"/>
      </w:r>
    </w:p>
    <w:p w14:paraId="5C09B629" w14:textId="77777777" w:rsidR="00E55CC5" w:rsidRPr="00E55CC5" w:rsidRDefault="00E55CC5" w:rsidP="00E55CC5">
      <w:pPr>
        <w:spacing w:after="0" w:line="240" w:lineRule="auto"/>
        <w:jc w:val="center"/>
        <w:rPr>
          <w:rFonts w:cstheme="minorHAnsi"/>
          <w:b/>
          <w:bCs/>
          <w:sz w:val="20"/>
          <w:szCs w:val="20"/>
          <w:lang w:val="en-GB"/>
        </w:rPr>
      </w:pPr>
      <w:r w:rsidRPr="00E55CC5">
        <w:rPr>
          <w:rFonts w:cstheme="minorHAnsi"/>
          <w:b/>
          <w:bCs/>
          <w:sz w:val="20"/>
          <w:szCs w:val="20"/>
          <w:lang w:val="en-GB"/>
        </w:rPr>
        <w:lastRenderedPageBreak/>
        <w:t xml:space="preserve">Stage 4:  days on sites (independent work of each trainer) </w:t>
      </w:r>
    </w:p>
    <w:p w14:paraId="7B9E1A1C" w14:textId="77777777" w:rsidR="00E55CC5" w:rsidRPr="00E55CC5" w:rsidRDefault="00E55CC5" w:rsidP="00E55CC5">
      <w:pPr>
        <w:spacing w:after="0" w:line="240" w:lineRule="auto"/>
        <w:ind w:left="708"/>
        <w:rPr>
          <w:rFonts w:cstheme="minorHAnsi"/>
          <w:sz w:val="20"/>
          <w:szCs w:val="20"/>
          <w:lang w:val="en-GB"/>
        </w:rPr>
      </w:pPr>
    </w:p>
    <w:p w14:paraId="7B5C8E7E" w14:textId="77777777" w:rsidR="00E55CC5" w:rsidRPr="00E55CC5" w:rsidRDefault="00E55CC5" w:rsidP="00E55CC5">
      <w:pPr>
        <w:spacing w:after="0" w:line="240" w:lineRule="auto"/>
        <w:rPr>
          <w:rFonts w:cstheme="minorHAnsi"/>
          <w:sz w:val="20"/>
          <w:szCs w:val="20"/>
          <w:lang w:val="en-GB"/>
        </w:rPr>
      </w:pPr>
      <w:r w:rsidRPr="00E55CC5">
        <w:rPr>
          <w:rFonts w:cstheme="minorHAnsi"/>
          <w:sz w:val="20"/>
          <w:szCs w:val="20"/>
          <w:lang w:val="en-GB"/>
        </w:rPr>
        <w:t xml:space="preserve">DATE: </w:t>
      </w:r>
      <w:r w:rsidRPr="00E55CC5">
        <w:rPr>
          <w:rFonts w:cstheme="minorHAnsi"/>
          <w:b/>
          <w:sz w:val="20"/>
          <w:szCs w:val="20"/>
          <w:lang w:val="en-GB"/>
        </w:rPr>
        <w:t>till 31 March 2023</w:t>
      </w:r>
    </w:p>
    <w:p w14:paraId="28D36E63" w14:textId="77777777" w:rsidR="00E55CC5" w:rsidRPr="00E55CC5" w:rsidRDefault="00E55CC5" w:rsidP="00E55CC5">
      <w:pPr>
        <w:spacing w:after="0" w:line="240" w:lineRule="auto"/>
        <w:rPr>
          <w:rFonts w:cstheme="minorHAnsi"/>
          <w:b/>
          <w:sz w:val="20"/>
          <w:szCs w:val="20"/>
          <w:lang w:val="en-GB"/>
        </w:rPr>
      </w:pPr>
      <w:r w:rsidRPr="00E55CC5">
        <w:rPr>
          <w:rFonts w:cstheme="minorHAnsi"/>
          <w:sz w:val="20"/>
          <w:szCs w:val="20"/>
          <w:lang w:val="en-GB"/>
        </w:rPr>
        <w:t xml:space="preserve">PLACE:  </w:t>
      </w:r>
      <w:r w:rsidRPr="00E55CC5">
        <w:rPr>
          <w:rFonts w:cstheme="minorHAnsi"/>
          <w:b/>
          <w:sz w:val="20"/>
          <w:szCs w:val="20"/>
          <w:lang w:val="en-GB"/>
        </w:rPr>
        <w:t xml:space="preserve">depends on specific circumstances for each participant and his company  </w:t>
      </w:r>
    </w:p>
    <w:p w14:paraId="523E941F" w14:textId="77777777" w:rsidR="00E55CC5" w:rsidRPr="00E55CC5" w:rsidRDefault="00E55CC5" w:rsidP="00E55CC5">
      <w:pPr>
        <w:spacing w:after="0" w:line="240" w:lineRule="auto"/>
        <w:rPr>
          <w:rFonts w:cstheme="minorHAnsi"/>
          <w:b/>
          <w:sz w:val="20"/>
          <w:szCs w:val="20"/>
          <w:lang w:val="en-GB"/>
        </w:rPr>
      </w:pPr>
      <w:r w:rsidRPr="00E55CC5">
        <w:rPr>
          <w:rFonts w:cstheme="minorHAnsi"/>
          <w:b/>
          <w:sz w:val="20"/>
          <w:szCs w:val="20"/>
          <w:lang w:val="en-GB"/>
        </w:rPr>
        <w:t>Learning objectives:</w:t>
      </w:r>
    </w:p>
    <w:p w14:paraId="45C54007" w14:textId="77777777" w:rsidR="00E55CC5" w:rsidRPr="00E55CC5" w:rsidRDefault="00E55CC5" w:rsidP="00E55CC5">
      <w:pPr>
        <w:pStyle w:val="Paragraphedeliste"/>
        <w:numPr>
          <w:ilvl w:val="0"/>
          <w:numId w:val="55"/>
        </w:numPr>
        <w:spacing w:after="0" w:line="240" w:lineRule="auto"/>
        <w:jc w:val="both"/>
        <w:rPr>
          <w:rFonts w:cstheme="minorHAnsi"/>
          <w:sz w:val="20"/>
          <w:szCs w:val="20"/>
          <w:lang w:val="en-GB"/>
        </w:rPr>
      </w:pPr>
      <w:r w:rsidRPr="00E55CC5">
        <w:rPr>
          <w:rFonts w:cstheme="minorHAnsi"/>
          <w:sz w:val="20"/>
          <w:szCs w:val="20"/>
          <w:lang w:val="en-GB"/>
        </w:rPr>
        <w:t>Master grid 3 as the tool for: a) diagnosing training needs of future trainees ( their positioning on the paths of their professional development).</w:t>
      </w:r>
    </w:p>
    <w:p w14:paraId="3B36336C" w14:textId="77777777" w:rsidR="00E55CC5" w:rsidRPr="00E55CC5" w:rsidRDefault="00E55CC5" w:rsidP="00E55CC5">
      <w:pPr>
        <w:spacing w:after="0" w:line="240" w:lineRule="auto"/>
        <w:rPr>
          <w:rFonts w:cstheme="minorHAnsi"/>
          <w:b/>
          <w:sz w:val="20"/>
          <w:szCs w:val="20"/>
          <w:lang w:val="en-GB"/>
        </w:rPr>
      </w:pPr>
    </w:p>
    <w:p w14:paraId="295F78C6" w14:textId="77777777" w:rsidR="00E55CC5" w:rsidRPr="00E55CC5" w:rsidRDefault="00E55CC5" w:rsidP="00E55CC5">
      <w:pPr>
        <w:spacing w:after="0" w:line="240" w:lineRule="auto"/>
        <w:rPr>
          <w:rFonts w:cstheme="minorHAnsi"/>
          <w:b/>
          <w:sz w:val="20"/>
          <w:szCs w:val="20"/>
          <w:lang w:val="en-GB"/>
        </w:rPr>
      </w:pPr>
      <w:r w:rsidRPr="00E55CC5">
        <w:rPr>
          <w:rFonts w:cstheme="minorHAnsi"/>
          <w:b/>
          <w:sz w:val="20"/>
          <w:szCs w:val="20"/>
          <w:lang w:val="en-GB"/>
        </w:rPr>
        <w:t>Execution of the action:</w:t>
      </w:r>
    </w:p>
    <w:p w14:paraId="4EA902CB" w14:textId="40B33A34" w:rsidR="00E55CC5" w:rsidRPr="00E55CC5" w:rsidRDefault="00E55CC5" w:rsidP="00E55CC5">
      <w:pPr>
        <w:pStyle w:val="Paragraphedeliste"/>
        <w:numPr>
          <w:ilvl w:val="0"/>
          <w:numId w:val="56"/>
        </w:numPr>
        <w:spacing w:after="0" w:line="240" w:lineRule="auto"/>
        <w:jc w:val="both"/>
        <w:rPr>
          <w:rFonts w:cstheme="minorHAnsi"/>
          <w:sz w:val="20"/>
          <w:szCs w:val="20"/>
          <w:lang w:val="en-GB"/>
        </w:rPr>
      </w:pPr>
      <w:r w:rsidRPr="00E55CC5">
        <w:rPr>
          <w:rFonts w:cstheme="minorHAnsi"/>
          <w:sz w:val="20"/>
          <w:szCs w:val="20"/>
          <w:lang w:val="en-GB"/>
        </w:rPr>
        <w:t xml:space="preserve">Participants of the experiment interview at least one team leader/ </w:t>
      </w:r>
      <w:r w:rsidR="001E3CBF">
        <w:rPr>
          <w:rFonts w:cstheme="minorHAnsi"/>
          <w:sz w:val="20"/>
          <w:szCs w:val="20"/>
          <w:lang w:val="en-GB"/>
        </w:rPr>
        <w:t>site managers</w:t>
      </w:r>
      <w:r w:rsidRPr="00E55CC5">
        <w:rPr>
          <w:rFonts w:cstheme="minorHAnsi"/>
          <w:sz w:val="20"/>
          <w:szCs w:val="20"/>
          <w:lang w:val="en-GB"/>
        </w:rPr>
        <w:t xml:space="preserve"> (future trainee), respecting the rules and guidelines contained in the instructions for tool 3.</w:t>
      </w:r>
    </w:p>
    <w:p w14:paraId="44DD0ECC" w14:textId="67FDC4EC" w:rsidR="00E55CC5" w:rsidRPr="00E55CC5" w:rsidRDefault="00E55CC5" w:rsidP="00E55CC5">
      <w:pPr>
        <w:pStyle w:val="Paragraphedeliste"/>
        <w:numPr>
          <w:ilvl w:val="0"/>
          <w:numId w:val="56"/>
        </w:numPr>
        <w:spacing w:after="0" w:line="240" w:lineRule="auto"/>
        <w:jc w:val="both"/>
        <w:rPr>
          <w:rFonts w:cstheme="minorHAnsi"/>
          <w:sz w:val="20"/>
          <w:szCs w:val="20"/>
          <w:lang w:val="en-GB"/>
        </w:rPr>
      </w:pPr>
      <w:r w:rsidRPr="00E55CC5">
        <w:rPr>
          <w:rFonts w:cstheme="minorHAnsi"/>
          <w:sz w:val="20"/>
          <w:szCs w:val="20"/>
          <w:lang w:val="en-GB"/>
        </w:rPr>
        <w:t xml:space="preserve">They conduct an analysis of the results, i.e. the degree of advancement of the trainee in achieving the educational goals defining the construction team leader/ </w:t>
      </w:r>
      <w:r w:rsidR="001E3CBF">
        <w:rPr>
          <w:rFonts w:cstheme="minorHAnsi"/>
          <w:sz w:val="20"/>
          <w:szCs w:val="20"/>
          <w:lang w:val="en-GB"/>
        </w:rPr>
        <w:t>site managers</w:t>
      </w:r>
      <w:r w:rsidRPr="00E55CC5">
        <w:rPr>
          <w:rFonts w:cstheme="minorHAnsi"/>
          <w:sz w:val="20"/>
          <w:szCs w:val="20"/>
          <w:lang w:val="en-GB"/>
        </w:rPr>
        <w:t xml:space="preserve"> before undertaking the training.</w:t>
      </w:r>
    </w:p>
    <w:p w14:paraId="6F8D74E9" w14:textId="77777777" w:rsidR="00E55CC5" w:rsidRPr="00E55CC5" w:rsidRDefault="00E55CC5" w:rsidP="00E55CC5">
      <w:pPr>
        <w:pStyle w:val="Paragraphedeliste"/>
        <w:numPr>
          <w:ilvl w:val="0"/>
          <w:numId w:val="56"/>
        </w:numPr>
        <w:spacing w:after="0" w:line="240" w:lineRule="auto"/>
        <w:jc w:val="both"/>
        <w:rPr>
          <w:rFonts w:cstheme="minorHAnsi"/>
          <w:sz w:val="20"/>
          <w:szCs w:val="20"/>
          <w:lang w:val="en-GB"/>
        </w:rPr>
      </w:pPr>
      <w:r w:rsidRPr="00E55CC5">
        <w:rPr>
          <w:rFonts w:cstheme="minorHAnsi"/>
          <w:sz w:val="20"/>
          <w:szCs w:val="20"/>
          <w:lang w:val="en-GB"/>
        </w:rPr>
        <w:t xml:space="preserve">Based on the results of the interviews, they diagnose the training needs of each trainee. </w:t>
      </w:r>
    </w:p>
    <w:p w14:paraId="245102B2" w14:textId="77777777" w:rsidR="00E55CC5" w:rsidRPr="00E55CC5" w:rsidRDefault="00E55CC5" w:rsidP="00E55CC5">
      <w:pPr>
        <w:spacing w:after="0" w:line="240" w:lineRule="auto"/>
        <w:rPr>
          <w:rFonts w:cstheme="minorHAnsi"/>
          <w:b/>
          <w:sz w:val="20"/>
          <w:szCs w:val="20"/>
          <w:lang w:val="en-GB"/>
        </w:rPr>
      </w:pPr>
    </w:p>
    <w:p w14:paraId="52E11A10" w14:textId="77777777" w:rsidR="00E55CC5" w:rsidRPr="00E55CC5" w:rsidRDefault="00E55CC5" w:rsidP="00E55CC5">
      <w:pPr>
        <w:spacing w:after="0" w:line="240" w:lineRule="auto"/>
        <w:rPr>
          <w:rFonts w:cstheme="minorHAnsi"/>
          <w:b/>
          <w:sz w:val="20"/>
          <w:szCs w:val="20"/>
          <w:lang w:val="en-GB"/>
        </w:rPr>
      </w:pPr>
      <w:r w:rsidRPr="00E55CC5">
        <w:rPr>
          <w:rFonts w:cstheme="minorHAnsi"/>
          <w:b/>
          <w:sz w:val="20"/>
          <w:szCs w:val="20"/>
          <w:lang w:val="en-GB"/>
        </w:rPr>
        <w:t xml:space="preserve">Summing up and conclusion </w:t>
      </w:r>
    </w:p>
    <w:p w14:paraId="20B1C8E2" w14:textId="18B42B0F" w:rsidR="00E55CC5" w:rsidRPr="00E55CC5" w:rsidRDefault="00E55CC5" w:rsidP="00E55CC5">
      <w:pPr>
        <w:spacing w:after="0" w:line="240" w:lineRule="auto"/>
        <w:jc w:val="both"/>
        <w:rPr>
          <w:rFonts w:cstheme="minorHAnsi"/>
          <w:sz w:val="20"/>
          <w:szCs w:val="20"/>
          <w:lang w:val="en-GB"/>
        </w:rPr>
      </w:pPr>
      <w:r w:rsidRPr="00E55CC5">
        <w:rPr>
          <w:rFonts w:cstheme="minorHAnsi"/>
          <w:sz w:val="20"/>
          <w:szCs w:val="20"/>
          <w:lang w:val="en-GB"/>
        </w:rPr>
        <w:t xml:space="preserve">At this stage of the experiment, 7 trainers took part and conducted interviews to identify the training needs of </w:t>
      </w:r>
      <w:r w:rsidR="001E3CBF">
        <w:rPr>
          <w:rFonts w:cstheme="minorHAnsi"/>
          <w:sz w:val="20"/>
          <w:szCs w:val="20"/>
          <w:lang w:val="en-GB"/>
        </w:rPr>
        <w:t>site managers</w:t>
      </w:r>
      <w:r w:rsidRPr="00E55CC5">
        <w:rPr>
          <w:rFonts w:cstheme="minorHAnsi"/>
          <w:sz w:val="20"/>
          <w:szCs w:val="20"/>
          <w:lang w:val="en-GB"/>
        </w:rPr>
        <w:t xml:space="preserve"> (List of diagnosed </w:t>
      </w:r>
      <w:r w:rsidR="001E3CBF">
        <w:rPr>
          <w:rFonts w:cstheme="minorHAnsi"/>
          <w:sz w:val="20"/>
          <w:szCs w:val="20"/>
          <w:lang w:val="en-GB"/>
        </w:rPr>
        <w:t>site managers</w:t>
      </w:r>
      <w:r w:rsidRPr="00E55CC5">
        <w:rPr>
          <w:rFonts w:cstheme="minorHAnsi"/>
          <w:sz w:val="20"/>
          <w:szCs w:val="20"/>
          <w:lang w:val="en-GB"/>
        </w:rPr>
        <w:t xml:space="preserve"> includes Annex 5). Grid 3 was used for this purpose.</w:t>
      </w:r>
    </w:p>
    <w:p w14:paraId="5F743D3F" w14:textId="77777777" w:rsidR="00E55CC5" w:rsidRPr="00E55CC5" w:rsidRDefault="00E55CC5" w:rsidP="00E55CC5">
      <w:pPr>
        <w:spacing w:after="0" w:line="240" w:lineRule="auto"/>
        <w:jc w:val="both"/>
        <w:rPr>
          <w:rFonts w:cstheme="minorHAnsi"/>
          <w:sz w:val="20"/>
          <w:szCs w:val="20"/>
          <w:lang w:val="en-GB"/>
        </w:rPr>
      </w:pPr>
      <w:r w:rsidRPr="00E55CC5">
        <w:rPr>
          <w:rFonts w:cstheme="minorHAnsi"/>
          <w:sz w:val="20"/>
          <w:szCs w:val="20"/>
          <w:lang w:val="en-GB"/>
        </w:rPr>
        <w:t>Trainers made notes directly on the grid’s template.</w:t>
      </w:r>
    </w:p>
    <w:p w14:paraId="095E8E1B" w14:textId="77777777" w:rsidR="00E55CC5" w:rsidRPr="00E55CC5" w:rsidRDefault="00E55CC5" w:rsidP="00E55CC5">
      <w:pPr>
        <w:spacing w:after="0" w:line="240" w:lineRule="auto"/>
        <w:jc w:val="both"/>
        <w:rPr>
          <w:rFonts w:cstheme="minorHAnsi"/>
          <w:sz w:val="20"/>
          <w:szCs w:val="20"/>
          <w:lang w:val="en-GB"/>
        </w:rPr>
      </w:pPr>
      <w:r w:rsidRPr="00E55CC5">
        <w:rPr>
          <w:rFonts w:cstheme="minorHAnsi"/>
          <w:sz w:val="20"/>
          <w:szCs w:val="20"/>
          <w:lang w:val="en-GB"/>
        </w:rPr>
        <w:t>In several cases, it was difficult to organise and conduct the interview directly on the building site (no possibility to make the interview comfortable, e.g. noise, no furniture to sit down and take notes, etc.).</w:t>
      </w:r>
    </w:p>
    <w:p w14:paraId="0B7E4AB9" w14:textId="0C1EF88A" w:rsidR="00E55CC5" w:rsidRPr="00E55CC5" w:rsidRDefault="00E55CC5" w:rsidP="00E55CC5">
      <w:pPr>
        <w:spacing w:after="0" w:line="240" w:lineRule="auto"/>
        <w:jc w:val="both"/>
        <w:rPr>
          <w:rFonts w:cstheme="minorHAnsi"/>
          <w:sz w:val="20"/>
          <w:szCs w:val="20"/>
          <w:lang w:val="en-GB"/>
        </w:rPr>
      </w:pPr>
      <w:r w:rsidRPr="00E55CC5">
        <w:rPr>
          <w:rFonts w:cstheme="minorHAnsi"/>
          <w:sz w:val="20"/>
          <w:szCs w:val="20"/>
          <w:lang w:val="en-GB"/>
        </w:rPr>
        <w:t xml:space="preserve">Trainers as well as </w:t>
      </w:r>
      <w:r w:rsidR="001E3CBF">
        <w:rPr>
          <w:rFonts w:cstheme="minorHAnsi"/>
          <w:sz w:val="20"/>
          <w:szCs w:val="20"/>
          <w:lang w:val="en-GB"/>
        </w:rPr>
        <w:t>site managers</w:t>
      </w:r>
      <w:r w:rsidRPr="00E55CC5">
        <w:rPr>
          <w:rFonts w:cstheme="minorHAnsi"/>
          <w:sz w:val="20"/>
          <w:szCs w:val="20"/>
          <w:lang w:val="en-GB"/>
        </w:rPr>
        <w:t xml:space="preserve"> (future trainee) had impression that statements in column 3 are very general </w:t>
      </w:r>
      <w:r w:rsidR="00E41E14" w:rsidRPr="00E55CC5">
        <w:rPr>
          <w:rFonts w:cstheme="minorHAnsi"/>
          <w:sz w:val="20"/>
          <w:szCs w:val="20"/>
          <w:lang w:val="en-GB"/>
        </w:rPr>
        <w:t>and everyone</w:t>
      </w:r>
      <w:r w:rsidRPr="00E55CC5">
        <w:rPr>
          <w:rFonts w:cstheme="minorHAnsi"/>
          <w:sz w:val="20"/>
          <w:szCs w:val="20"/>
          <w:lang w:val="en-GB"/>
        </w:rPr>
        <w:t xml:space="preserve"> can interpret the meaning in other way.  As the experiment in Poland assumed individual training of </w:t>
      </w:r>
      <w:r w:rsidR="001E3CBF">
        <w:rPr>
          <w:rFonts w:cstheme="minorHAnsi"/>
          <w:sz w:val="20"/>
          <w:szCs w:val="20"/>
          <w:lang w:val="en-GB"/>
        </w:rPr>
        <w:t>site managers</w:t>
      </w:r>
      <w:r w:rsidRPr="00E55CC5">
        <w:rPr>
          <w:rFonts w:cstheme="minorHAnsi"/>
          <w:sz w:val="20"/>
          <w:szCs w:val="20"/>
          <w:lang w:val="en-GB"/>
        </w:rPr>
        <w:t>, this was of little relevance. It was not planned to build groups gathering participants with similar needs.</w:t>
      </w:r>
    </w:p>
    <w:p w14:paraId="0705556E" w14:textId="3C4A30CB" w:rsidR="00E55CC5" w:rsidRPr="00E55CC5" w:rsidRDefault="00E55CC5" w:rsidP="00E55CC5">
      <w:pPr>
        <w:spacing w:after="0" w:line="240" w:lineRule="auto"/>
        <w:jc w:val="both"/>
        <w:rPr>
          <w:rFonts w:cstheme="minorHAnsi"/>
          <w:sz w:val="20"/>
          <w:szCs w:val="20"/>
          <w:lang w:val="en-GB"/>
        </w:rPr>
      </w:pPr>
      <w:r w:rsidRPr="00E55CC5">
        <w:rPr>
          <w:rFonts w:cstheme="minorHAnsi"/>
          <w:b/>
          <w:sz w:val="20"/>
          <w:szCs w:val="20"/>
          <w:lang w:val="en-GB"/>
        </w:rPr>
        <w:t xml:space="preserve">The place of organization of experimental training for </w:t>
      </w:r>
      <w:r w:rsidR="001E3CBF">
        <w:rPr>
          <w:rFonts w:cstheme="minorHAnsi"/>
          <w:b/>
          <w:sz w:val="20"/>
          <w:szCs w:val="20"/>
          <w:lang w:val="en-GB"/>
        </w:rPr>
        <w:t>site managers</w:t>
      </w:r>
      <w:r w:rsidRPr="00E55CC5">
        <w:rPr>
          <w:rFonts w:cstheme="minorHAnsi"/>
          <w:b/>
          <w:sz w:val="20"/>
          <w:szCs w:val="20"/>
          <w:lang w:val="en-GB"/>
        </w:rPr>
        <w:t xml:space="preserve"> in Poland can only be construction sites</w:t>
      </w:r>
      <w:r w:rsidR="00E41E14">
        <w:rPr>
          <w:rFonts w:cstheme="minorHAnsi"/>
          <w:b/>
          <w:sz w:val="20"/>
          <w:szCs w:val="20"/>
          <w:lang w:val="en-GB"/>
        </w:rPr>
        <w:t>.</w:t>
      </w:r>
    </w:p>
    <w:p w14:paraId="72AB159B" w14:textId="735F96D2" w:rsidR="00E55CC5" w:rsidRPr="00E55CC5" w:rsidRDefault="00E55CC5" w:rsidP="00E55CC5">
      <w:pPr>
        <w:spacing w:after="0" w:line="240" w:lineRule="auto"/>
        <w:jc w:val="both"/>
        <w:rPr>
          <w:rFonts w:cstheme="minorHAnsi"/>
          <w:sz w:val="20"/>
          <w:szCs w:val="20"/>
          <w:lang w:val="en-GB"/>
        </w:rPr>
      </w:pPr>
      <w:r w:rsidRPr="00E55CC5">
        <w:rPr>
          <w:rFonts w:cstheme="minorHAnsi"/>
          <w:b/>
          <w:sz w:val="20"/>
          <w:szCs w:val="20"/>
          <w:lang w:val="en-GB"/>
        </w:rPr>
        <w:t xml:space="preserve">We are considering offering our </w:t>
      </w:r>
      <w:r w:rsidR="001E3CBF">
        <w:rPr>
          <w:rFonts w:cstheme="minorHAnsi"/>
          <w:b/>
          <w:sz w:val="20"/>
          <w:szCs w:val="20"/>
          <w:lang w:val="en-GB"/>
        </w:rPr>
        <w:t>site managers</w:t>
      </w:r>
      <w:r w:rsidRPr="00E55CC5">
        <w:rPr>
          <w:rFonts w:cstheme="minorHAnsi"/>
          <w:b/>
          <w:sz w:val="20"/>
          <w:szCs w:val="20"/>
          <w:lang w:val="en-GB"/>
        </w:rPr>
        <w:t xml:space="preserve"> small training units (nuggets), implemented online, e.g.: </w:t>
      </w:r>
      <w:hyperlink r:id="rId48" w:history="1">
        <w:r w:rsidRPr="00E55CC5">
          <w:rPr>
            <w:rStyle w:val="Lienhypertexte"/>
            <w:rFonts w:cstheme="minorHAnsi"/>
            <w:b/>
            <w:sz w:val="20"/>
            <w:szCs w:val="20"/>
            <w:lang w:val="en-GB"/>
          </w:rPr>
          <w:t>Renovation wave – Encore course</w:t>
        </w:r>
      </w:hyperlink>
      <w:r w:rsidRPr="00E55CC5">
        <w:rPr>
          <w:rFonts w:cstheme="minorHAnsi"/>
          <w:b/>
          <w:sz w:val="20"/>
          <w:szCs w:val="20"/>
          <w:lang w:val="en-GB"/>
        </w:rPr>
        <w:t>.</w:t>
      </w:r>
      <w:r w:rsidRPr="00E55CC5">
        <w:rPr>
          <w:rFonts w:cstheme="minorHAnsi"/>
          <w:sz w:val="20"/>
          <w:szCs w:val="20"/>
          <w:lang w:val="en-GB"/>
        </w:rPr>
        <w:t xml:space="preserve"> However, these will most likely be individual training units, not comprehensive training. Therefore, probably it will not be possible to meet the requirements allowing for the certification (Open Badges) of Polish </w:t>
      </w:r>
      <w:r w:rsidR="001E3CBF">
        <w:rPr>
          <w:rFonts w:cstheme="minorHAnsi"/>
          <w:sz w:val="20"/>
          <w:szCs w:val="20"/>
          <w:lang w:val="en-GB"/>
        </w:rPr>
        <w:t>site managers</w:t>
      </w:r>
      <w:r w:rsidRPr="00E55CC5">
        <w:rPr>
          <w:rFonts w:cstheme="minorHAnsi"/>
          <w:sz w:val="20"/>
          <w:szCs w:val="20"/>
          <w:lang w:val="en-GB"/>
        </w:rPr>
        <w:t>.</w:t>
      </w:r>
    </w:p>
    <w:p w14:paraId="55D1AF57" w14:textId="77777777" w:rsidR="00E55CC5" w:rsidRPr="00E55CC5" w:rsidRDefault="00E55CC5" w:rsidP="00E55CC5">
      <w:pPr>
        <w:spacing w:after="0" w:line="240" w:lineRule="auto"/>
        <w:jc w:val="both"/>
        <w:rPr>
          <w:rFonts w:cstheme="minorHAnsi"/>
          <w:sz w:val="20"/>
          <w:szCs w:val="20"/>
          <w:lang w:val="en-GB"/>
        </w:rPr>
      </w:pPr>
    </w:p>
    <w:p w14:paraId="68408BA6" w14:textId="77777777" w:rsidR="00E55CC5" w:rsidRPr="00E55CC5" w:rsidRDefault="00E55CC5" w:rsidP="00E55CC5">
      <w:pPr>
        <w:spacing w:after="0" w:line="240" w:lineRule="auto"/>
        <w:rPr>
          <w:rFonts w:cstheme="minorHAnsi"/>
          <w:b/>
          <w:sz w:val="20"/>
          <w:szCs w:val="20"/>
          <w:lang w:val="en-GB"/>
        </w:rPr>
      </w:pPr>
      <w:r w:rsidRPr="00E55CC5">
        <w:rPr>
          <w:rFonts w:cstheme="minorHAnsi"/>
          <w:b/>
          <w:sz w:val="20"/>
          <w:szCs w:val="20"/>
          <w:lang w:val="en-GB"/>
        </w:rPr>
        <w:t>Next steps:</w:t>
      </w:r>
    </w:p>
    <w:p w14:paraId="0F3A407D" w14:textId="26CAE6F9" w:rsidR="00E55CC5" w:rsidRPr="00E55CC5" w:rsidRDefault="00E55CC5" w:rsidP="00E55CC5">
      <w:pPr>
        <w:pStyle w:val="Paragraphedeliste"/>
        <w:numPr>
          <w:ilvl w:val="0"/>
          <w:numId w:val="40"/>
        </w:numPr>
        <w:spacing w:after="0" w:line="240" w:lineRule="auto"/>
        <w:ind w:left="1428"/>
        <w:contextualSpacing w:val="0"/>
        <w:rPr>
          <w:rFonts w:cstheme="minorHAnsi"/>
          <w:sz w:val="20"/>
          <w:szCs w:val="20"/>
          <w:lang w:val="en-GB"/>
        </w:rPr>
      </w:pPr>
      <w:r w:rsidRPr="00E55CC5">
        <w:rPr>
          <w:rFonts w:cstheme="minorHAnsi"/>
          <w:sz w:val="20"/>
          <w:szCs w:val="20"/>
          <w:lang w:val="en-GB"/>
        </w:rPr>
        <w:t xml:space="preserve">Transformation of the training needs into a training pathway (training offer) – conjunction to the experimental sessions for </w:t>
      </w:r>
      <w:r w:rsidR="001E3CBF">
        <w:rPr>
          <w:rFonts w:cstheme="minorHAnsi"/>
          <w:sz w:val="20"/>
          <w:szCs w:val="20"/>
          <w:lang w:val="en-GB"/>
        </w:rPr>
        <w:t>site managers</w:t>
      </w:r>
      <w:r w:rsidRPr="00E55CC5">
        <w:rPr>
          <w:rFonts w:cstheme="minorHAnsi"/>
          <w:sz w:val="20"/>
          <w:szCs w:val="20"/>
          <w:lang w:val="en-GB"/>
        </w:rPr>
        <w:t xml:space="preserve"> (IO4);</w:t>
      </w:r>
    </w:p>
    <w:p w14:paraId="48C8C570" w14:textId="77777777" w:rsidR="00E55CC5" w:rsidRPr="00E55CC5" w:rsidRDefault="00E55CC5" w:rsidP="00E55CC5">
      <w:pPr>
        <w:pStyle w:val="Paragraphedeliste"/>
        <w:numPr>
          <w:ilvl w:val="0"/>
          <w:numId w:val="40"/>
        </w:numPr>
        <w:spacing w:after="0" w:line="240" w:lineRule="auto"/>
        <w:ind w:left="1428"/>
        <w:contextualSpacing w:val="0"/>
        <w:rPr>
          <w:rFonts w:cstheme="minorHAnsi"/>
          <w:sz w:val="20"/>
          <w:szCs w:val="20"/>
          <w:lang w:val="en-GB"/>
        </w:rPr>
      </w:pPr>
      <w:r w:rsidRPr="00E55CC5">
        <w:rPr>
          <w:rFonts w:cstheme="minorHAnsi"/>
          <w:sz w:val="20"/>
          <w:szCs w:val="20"/>
          <w:lang w:val="en-GB"/>
        </w:rPr>
        <w:t xml:space="preserve">F2f /on-line session: </w:t>
      </w:r>
      <w:r w:rsidRPr="00E55CC5">
        <w:rPr>
          <w:rFonts w:cstheme="minorHAnsi"/>
          <w:b/>
          <w:sz w:val="20"/>
          <w:szCs w:val="20"/>
          <w:lang w:val="en-GB"/>
        </w:rPr>
        <w:t>25</w:t>
      </w:r>
      <w:r w:rsidRPr="00E55CC5">
        <w:rPr>
          <w:rFonts w:cstheme="minorHAnsi"/>
          <w:b/>
          <w:sz w:val="20"/>
          <w:szCs w:val="20"/>
          <w:vertAlign w:val="superscript"/>
          <w:lang w:val="en-GB"/>
        </w:rPr>
        <w:t>th</w:t>
      </w:r>
      <w:r w:rsidRPr="00E55CC5">
        <w:rPr>
          <w:rFonts w:cstheme="minorHAnsi"/>
          <w:b/>
          <w:sz w:val="20"/>
          <w:szCs w:val="20"/>
          <w:lang w:val="en-GB"/>
        </w:rPr>
        <w:t xml:space="preserve"> May 2023 .</w:t>
      </w:r>
    </w:p>
    <w:p w14:paraId="594B4535" w14:textId="12B7F657" w:rsidR="00E55CC5" w:rsidRDefault="00E55CC5" w:rsidP="00E55CC5">
      <w:pPr>
        <w:spacing w:after="0" w:line="240" w:lineRule="auto"/>
        <w:rPr>
          <w:rFonts w:cstheme="minorHAnsi"/>
          <w:b/>
          <w:bCs/>
          <w:sz w:val="20"/>
          <w:szCs w:val="20"/>
          <w:lang w:val="en-GB"/>
        </w:rPr>
      </w:pPr>
    </w:p>
    <w:p w14:paraId="532C7ECD" w14:textId="77777777" w:rsidR="00E55CC5" w:rsidRPr="00E55CC5" w:rsidRDefault="00E55CC5" w:rsidP="00E55CC5">
      <w:pPr>
        <w:spacing w:after="0" w:line="240" w:lineRule="auto"/>
        <w:rPr>
          <w:rFonts w:cstheme="minorHAnsi"/>
          <w:b/>
          <w:bCs/>
          <w:sz w:val="20"/>
          <w:szCs w:val="20"/>
          <w:lang w:val="en-GB"/>
        </w:rPr>
      </w:pPr>
    </w:p>
    <w:p w14:paraId="37AAF532" w14:textId="192956C6" w:rsidR="00E55CC5" w:rsidRPr="00E55CC5" w:rsidRDefault="00E55CC5" w:rsidP="00E55CC5">
      <w:pPr>
        <w:spacing w:after="0" w:line="240" w:lineRule="auto"/>
        <w:jc w:val="center"/>
        <w:rPr>
          <w:rFonts w:cstheme="minorHAnsi"/>
          <w:b/>
          <w:bCs/>
          <w:sz w:val="20"/>
          <w:szCs w:val="20"/>
          <w:lang w:val="en-GB"/>
        </w:rPr>
      </w:pPr>
      <w:r w:rsidRPr="00E55CC5">
        <w:rPr>
          <w:rFonts w:cstheme="minorHAnsi"/>
          <w:b/>
          <w:bCs/>
          <w:sz w:val="20"/>
          <w:szCs w:val="20"/>
          <w:lang w:val="en-GB"/>
        </w:rPr>
        <w:t xml:space="preserve">Stage 5: </w:t>
      </w:r>
      <w:r w:rsidRPr="00E55CC5">
        <w:rPr>
          <w:rFonts w:cstheme="minorHAnsi"/>
          <w:b/>
          <w:bCs/>
          <w:sz w:val="20"/>
          <w:szCs w:val="20"/>
          <w:lang w:val="en-GB"/>
        </w:rPr>
        <w:t>1-day</w:t>
      </w:r>
      <w:r w:rsidRPr="00E55CC5">
        <w:rPr>
          <w:rFonts w:cstheme="minorHAnsi"/>
          <w:b/>
          <w:bCs/>
          <w:sz w:val="20"/>
          <w:szCs w:val="20"/>
          <w:lang w:val="en-GB"/>
        </w:rPr>
        <w:t xml:space="preserve"> f2f session </w:t>
      </w:r>
    </w:p>
    <w:p w14:paraId="348D4B11" w14:textId="77777777" w:rsidR="00E55CC5" w:rsidRPr="00E55CC5" w:rsidRDefault="00E55CC5" w:rsidP="00E55CC5">
      <w:pPr>
        <w:spacing w:after="0" w:line="240" w:lineRule="auto"/>
        <w:ind w:left="708"/>
        <w:rPr>
          <w:rFonts w:cstheme="minorHAnsi"/>
          <w:sz w:val="20"/>
          <w:szCs w:val="20"/>
          <w:lang w:val="en-GB"/>
        </w:rPr>
      </w:pPr>
    </w:p>
    <w:p w14:paraId="411B3BFF" w14:textId="053EA9E6" w:rsidR="00E55CC5" w:rsidRPr="00E41E14" w:rsidRDefault="00E55CC5" w:rsidP="00E55CC5">
      <w:pPr>
        <w:spacing w:after="0" w:line="240" w:lineRule="auto"/>
        <w:rPr>
          <w:rFonts w:cstheme="minorHAnsi"/>
          <w:b/>
          <w:bCs/>
          <w:sz w:val="20"/>
          <w:szCs w:val="20"/>
          <w:lang w:val="en-GB"/>
        </w:rPr>
      </w:pPr>
      <w:r w:rsidRPr="00E55CC5">
        <w:rPr>
          <w:rFonts w:cstheme="minorHAnsi"/>
          <w:sz w:val="20"/>
          <w:szCs w:val="20"/>
          <w:lang w:val="en-GB"/>
        </w:rPr>
        <w:t xml:space="preserve">DATE: </w:t>
      </w:r>
      <w:r w:rsidRPr="00E55CC5">
        <w:rPr>
          <w:rFonts w:cstheme="minorHAnsi"/>
          <w:b/>
          <w:sz w:val="20"/>
          <w:szCs w:val="20"/>
          <w:lang w:val="en-GB"/>
        </w:rPr>
        <w:t xml:space="preserve">25th  May 2023  </w:t>
      </w:r>
    </w:p>
    <w:p w14:paraId="4CD97AE8" w14:textId="77777777" w:rsidR="00E55CC5" w:rsidRPr="00E55CC5" w:rsidRDefault="00E55CC5" w:rsidP="00E55CC5">
      <w:pPr>
        <w:spacing w:after="0" w:line="240" w:lineRule="auto"/>
        <w:rPr>
          <w:rFonts w:cstheme="minorHAnsi"/>
          <w:b/>
          <w:sz w:val="20"/>
          <w:szCs w:val="20"/>
          <w:lang w:val="en-GB"/>
        </w:rPr>
      </w:pPr>
      <w:r w:rsidRPr="00E55CC5">
        <w:rPr>
          <w:rFonts w:cstheme="minorHAnsi"/>
          <w:sz w:val="20"/>
          <w:szCs w:val="20"/>
          <w:lang w:val="en-GB"/>
        </w:rPr>
        <w:t xml:space="preserve">PLACE: </w:t>
      </w:r>
      <w:r w:rsidRPr="00E55CC5">
        <w:rPr>
          <w:rFonts w:cstheme="minorHAnsi"/>
          <w:b/>
          <w:sz w:val="20"/>
          <w:szCs w:val="20"/>
          <w:lang w:val="en-GB"/>
        </w:rPr>
        <w:t>Łukasiewicz-ITeE, Radom</w:t>
      </w:r>
    </w:p>
    <w:p w14:paraId="762256B3" w14:textId="77777777" w:rsidR="00E41E14" w:rsidRDefault="00E41E14" w:rsidP="00E55CC5">
      <w:pPr>
        <w:spacing w:after="0" w:line="240" w:lineRule="auto"/>
        <w:rPr>
          <w:rFonts w:cstheme="minorHAnsi"/>
          <w:b/>
          <w:sz w:val="20"/>
          <w:szCs w:val="20"/>
          <w:lang w:val="en-GB"/>
        </w:rPr>
      </w:pPr>
    </w:p>
    <w:p w14:paraId="4E4CE4E1" w14:textId="5008A157" w:rsidR="00E55CC5" w:rsidRPr="00E55CC5" w:rsidRDefault="00E55CC5" w:rsidP="00E55CC5">
      <w:pPr>
        <w:spacing w:after="0" w:line="240" w:lineRule="auto"/>
        <w:rPr>
          <w:rFonts w:cstheme="minorHAnsi"/>
          <w:b/>
          <w:sz w:val="20"/>
          <w:szCs w:val="20"/>
          <w:lang w:val="en-GB"/>
        </w:rPr>
      </w:pPr>
      <w:r w:rsidRPr="00E55CC5">
        <w:rPr>
          <w:rFonts w:cstheme="minorHAnsi"/>
          <w:b/>
          <w:sz w:val="20"/>
          <w:szCs w:val="20"/>
          <w:lang w:val="en-GB"/>
        </w:rPr>
        <w:t>Learning objectives:</w:t>
      </w:r>
    </w:p>
    <w:p w14:paraId="76F57A54" w14:textId="77777777" w:rsidR="00E55CC5" w:rsidRPr="00E55CC5" w:rsidRDefault="00E55CC5" w:rsidP="00E55CC5">
      <w:pPr>
        <w:pStyle w:val="Paragraphedeliste"/>
        <w:numPr>
          <w:ilvl w:val="0"/>
          <w:numId w:val="46"/>
        </w:numPr>
        <w:spacing w:after="0" w:line="240" w:lineRule="auto"/>
        <w:jc w:val="both"/>
        <w:rPr>
          <w:rFonts w:cstheme="minorHAnsi"/>
          <w:sz w:val="20"/>
          <w:szCs w:val="20"/>
          <w:lang w:val="en-GB"/>
        </w:rPr>
      </w:pPr>
      <w:r w:rsidRPr="00E55CC5">
        <w:rPr>
          <w:rFonts w:cstheme="minorHAnsi"/>
          <w:sz w:val="20"/>
          <w:szCs w:val="20"/>
          <w:lang w:val="en-GB"/>
        </w:rPr>
        <w:t>To understand, identify elements and know-how on the use of Open Badges for the recognition of learning outcomes.</w:t>
      </w:r>
    </w:p>
    <w:p w14:paraId="4262EC9D" w14:textId="77777777" w:rsidR="00E55CC5" w:rsidRPr="00E55CC5" w:rsidRDefault="00E55CC5" w:rsidP="00E55CC5">
      <w:pPr>
        <w:pStyle w:val="Paragraphedeliste"/>
        <w:numPr>
          <w:ilvl w:val="0"/>
          <w:numId w:val="46"/>
        </w:numPr>
        <w:spacing w:after="0" w:line="240" w:lineRule="auto"/>
        <w:rPr>
          <w:rFonts w:cstheme="minorHAnsi"/>
          <w:sz w:val="20"/>
          <w:szCs w:val="20"/>
          <w:lang w:val="en-GB"/>
        </w:rPr>
      </w:pPr>
      <w:r w:rsidRPr="00E55CC5">
        <w:rPr>
          <w:rFonts w:cstheme="minorHAnsi"/>
          <w:sz w:val="20"/>
          <w:szCs w:val="20"/>
          <w:lang w:val="en-GB"/>
        </w:rPr>
        <w:t>Identify the components of open badges and characterises the process of implementing them for the recognition of learning outcomes concerning team leaders.</w:t>
      </w:r>
    </w:p>
    <w:p w14:paraId="681C25DD" w14:textId="77777777" w:rsidR="00E55CC5" w:rsidRPr="00E55CC5" w:rsidRDefault="00E55CC5" w:rsidP="00E55CC5">
      <w:pPr>
        <w:spacing w:after="0" w:line="240" w:lineRule="auto"/>
        <w:rPr>
          <w:rFonts w:cstheme="minorHAnsi"/>
          <w:b/>
          <w:sz w:val="20"/>
          <w:szCs w:val="20"/>
          <w:lang w:val="en-GB"/>
        </w:rPr>
      </w:pPr>
    </w:p>
    <w:p w14:paraId="1AE57F88" w14:textId="77777777" w:rsidR="00E55CC5" w:rsidRPr="00E55CC5" w:rsidRDefault="00E55CC5" w:rsidP="00E55CC5">
      <w:pPr>
        <w:spacing w:after="0" w:line="240" w:lineRule="auto"/>
        <w:rPr>
          <w:rFonts w:cstheme="minorHAnsi"/>
          <w:b/>
          <w:sz w:val="20"/>
          <w:szCs w:val="20"/>
          <w:lang w:val="en-GB"/>
        </w:rPr>
      </w:pPr>
      <w:r w:rsidRPr="00E55CC5">
        <w:rPr>
          <w:rFonts w:cstheme="minorHAnsi"/>
          <w:b/>
          <w:sz w:val="20"/>
          <w:szCs w:val="20"/>
          <w:lang w:val="en-GB"/>
        </w:rPr>
        <w:t>Development of the action:</w:t>
      </w:r>
    </w:p>
    <w:p w14:paraId="715A3BA0" w14:textId="77777777" w:rsidR="00E55CC5" w:rsidRPr="00E55CC5" w:rsidRDefault="00E55CC5" w:rsidP="00E55CC5">
      <w:pPr>
        <w:pStyle w:val="Paragraphedeliste"/>
        <w:numPr>
          <w:ilvl w:val="0"/>
          <w:numId w:val="45"/>
        </w:numPr>
        <w:spacing w:after="0" w:line="240" w:lineRule="auto"/>
        <w:ind w:left="318" w:hanging="284"/>
        <w:rPr>
          <w:rFonts w:cstheme="minorHAnsi"/>
          <w:sz w:val="20"/>
          <w:szCs w:val="20"/>
          <w:lang w:val="en-GB"/>
        </w:rPr>
      </w:pPr>
      <w:r w:rsidRPr="00E55CC5">
        <w:rPr>
          <w:rFonts w:cstheme="minorHAnsi"/>
          <w:sz w:val="20"/>
          <w:szCs w:val="20"/>
          <w:lang w:val="en-GB"/>
        </w:rPr>
        <w:t>Familiarizing participants (teachers / trainers) with the idea of Open Badges as a form of confirming learning outcomes, attracting more and more fans and users on the educational services market and on the labour market, including:</w:t>
      </w:r>
    </w:p>
    <w:p w14:paraId="2DAE644F" w14:textId="77777777" w:rsidR="00E55CC5" w:rsidRPr="00E55CC5" w:rsidRDefault="00E55CC5" w:rsidP="00E55CC5">
      <w:pPr>
        <w:pStyle w:val="Paragraphedeliste"/>
        <w:numPr>
          <w:ilvl w:val="0"/>
          <w:numId w:val="36"/>
        </w:numPr>
        <w:spacing w:after="0" w:line="240" w:lineRule="auto"/>
        <w:jc w:val="both"/>
        <w:rPr>
          <w:rFonts w:cstheme="minorHAnsi"/>
          <w:sz w:val="20"/>
          <w:szCs w:val="20"/>
          <w:lang w:val="en-GB"/>
        </w:rPr>
      </w:pPr>
      <w:r w:rsidRPr="00E55CC5">
        <w:rPr>
          <w:rFonts w:cstheme="minorHAnsi"/>
          <w:sz w:val="20"/>
          <w:szCs w:val="20"/>
          <w:lang w:val="en-GB"/>
        </w:rPr>
        <w:t>Previous experience and know-how of the teachers/trainers about Open Badges (OB).</w:t>
      </w:r>
    </w:p>
    <w:p w14:paraId="164AF5DB" w14:textId="77777777" w:rsidR="00E55CC5" w:rsidRPr="00E55CC5" w:rsidRDefault="00E55CC5" w:rsidP="00E55CC5">
      <w:pPr>
        <w:pStyle w:val="Paragraphedeliste"/>
        <w:numPr>
          <w:ilvl w:val="0"/>
          <w:numId w:val="36"/>
        </w:numPr>
        <w:spacing w:after="0" w:line="240" w:lineRule="auto"/>
        <w:jc w:val="both"/>
        <w:rPr>
          <w:rFonts w:cstheme="minorHAnsi"/>
          <w:sz w:val="20"/>
          <w:szCs w:val="20"/>
          <w:lang w:val="en-GB"/>
        </w:rPr>
      </w:pPr>
      <w:r w:rsidRPr="00E55CC5">
        <w:rPr>
          <w:rFonts w:cstheme="minorHAnsi"/>
          <w:sz w:val="20"/>
          <w:szCs w:val="20"/>
          <w:lang w:val="en-GB"/>
        </w:rPr>
        <w:t>A brief genesis of OB (scouting) and contemporary fields of application (social networks, computer games, validation, and certification of competences).</w:t>
      </w:r>
    </w:p>
    <w:p w14:paraId="54C68D27" w14:textId="77777777" w:rsidR="00E55CC5" w:rsidRPr="00E55CC5" w:rsidRDefault="00E55CC5" w:rsidP="00E55CC5">
      <w:pPr>
        <w:pStyle w:val="Paragraphedeliste"/>
        <w:numPr>
          <w:ilvl w:val="0"/>
          <w:numId w:val="36"/>
        </w:numPr>
        <w:spacing w:after="0" w:line="240" w:lineRule="auto"/>
        <w:rPr>
          <w:rFonts w:cstheme="minorHAnsi"/>
          <w:sz w:val="20"/>
          <w:szCs w:val="20"/>
          <w:lang w:val="en-GB"/>
        </w:rPr>
      </w:pPr>
      <w:r w:rsidRPr="00E55CC5">
        <w:rPr>
          <w:rFonts w:cstheme="minorHAnsi"/>
          <w:sz w:val="20"/>
          <w:szCs w:val="20"/>
          <w:lang w:val="en-GB"/>
        </w:rPr>
        <w:t>How to understand OB? What is really hidden under the graphic symbol?</w:t>
      </w:r>
    </w:p>
    <w:p w14:paraId="6021ECA7" w14:textId="77777777" w:rsidR="00E55CC5" w:rsidRPr="00E55CC5" w:rsidRDefault="00E55CC5" w:rsidP="00E55CC5">
      <w:pPr>
        <w:pStyle w:val="Paragraphedeliste"/>
        <w:numPr>
          <w:ilvl w:val="0"/>
          <w:numId w:val="36"/>
        </w:numPr>
        <w:spacing w:after="0" w:line="240" w:lineRule="auto"/>
        <w:rPr>
          <w:rFonts w:cstheme="minorHAnsi"/>
          <w:sz w:val="20"/>
          <w:szCs w:val="20"/>
          <w:lang w:val="en-GB"/>
        </w:rPr>
      </w:pPr>
      <w:r w:rsidRPr="00E55CC5">
        <w:rPr>
          <w:rFonts w:cstheme="minorHAnsi"/>
          <w:sz w:val="20"/>
          <w:szCs w:val="20"/>
          <w:lang w:val="en-GB"/>
        </w:rPr>
        <w:lastRenderedPageBreak/>
        <w:t>Main « actors » of the system: Issuers, earners, displayers, consumers.</w:t>
      </w:r>
    </w:p>
    <w:p w14:paraId="1080BA8E" w14:textId="77777777" w:rsidR="00E55CC5" w:rsidRPr="00E55CC5" w:rsidRDefault="00E55CC5" w:rsidP="00E55CC5">
      <w:pPr>
        <w:pStyle w:val="Paragraphedeliste"/>
        <w:numPr>
          <w:ilvl w:val="0"/>
          <w:numId w:val="36"/>
        </w:numPr>
        <w:spacing w:after="0" w:line="240" w:lineRule="auto"/>
        <w:rPr>
          <w:rFonts w:cstheme="minorHAnsi"/>
          <w:sz w:val="20"/>
          <w:szCs w:val="20"/>
          <w:lang w:val="en-GB"/>
        </w:rPr>
      </w:pPr>
      <w:r w:rsidRPr="00E55CC5">
        <w:rPr>
          <w:rFonts w:cstheme="minorHAnsi"/>
          <w:sz w:val="20"/>
          <w:szCs w:val="20"/>
          <w:lang w:val="en-GB"/>
        </w:rPr>
        <w:t>What OB can be used for?</w:t>
      </w:r>
    </w:p>
    <w:p w14:paraId="3581A50A" w14:textId="77777777" w:rsidR="00E55CC5" w:rsidRPr="00E55CC5" w:rsidRDefault="00E55CC5" w:rsidP="00E55CC5">
      <w:pPr>
        <w:pStyle w:val="Paragraphedeliste"/>
        <w:numPr>
          <w:ilvl w:val="0"/>
          <w:numId w:val="36"/>
        </w:numPr>
        <w:spacing w:after="0" w:line="240" w:lineRule="auto"/>
        <w:rPr>
          <w:rFonts w:cstheme="minorHAnsi"/>
          <w:sz w:val="20"/>
          <w:szCs w:val="20"/>
          <w:lang w:val="en-GB"/>
        </w:rPr>
      </w:pPr>
      <w:r w:rsidRPr="00E55CC5">
        <w:rPr>
          <w:rFonts w:cstheme="minorHAnsi"/>
          <w:sz w:val="20"/>
          <w:szCs w:val="20"/>
          <w:lang w:val="en-GB"/>
        </w:rPr>
        <w:t xml:space="preserve">“ODZNAKA+” System – activities and plans of the Educational Research Institute </w:t>
      </w:r>
    </w:p>
    <w:p w14:paraId="49A5471A" w14:textId="77777777" w:rsidR="00E55CC5" w:rsidRPr="00E55CC5" w:rsidRDefault="00E55CC5" w:rsidP="00E55CC5">
      <w:pPr>
        <w:pStyle w:val="Paragraphedeliste"/>
        <w:numPr>
          <w:ilvl w:val="0"/>
          <w:numId w:val="45"/>
        </w:numPr>
        <w:spacing w:after="0" w:line="240" w:lineRule="auto"/>
        <w:ind w:left="318" w:hanging="318"/>
        <w:jc w:val="both"/>
        <w:rPr>
          <w:rFonts w:cstheme="minorHAnsi"/>
          <w:sz w:val="20"/>
          <w:szCs w:val="20"/>
          <w:lang w:val="en-GB"/>
        </w:rPr>
      </w:pPr>
      <w:r w:rsidRPr="00E55CC5">
        <w:rPr>
          <w:rFonts w:cstheme="minorHAnsi"/>
          <w:sz w:val="20"/>
          <w:szCs w:val="20"/>
          <w:lang w:val="en-GB"/>
        </w:rPr>
        <w:t>What role of the OB was assigned in the RenovUp project and what is the role of teachers/ trainers in their implementation:</w:t>
      </w:r>
    </w:p>
    <w:p w14:paraId="64A57B72" w14:textId="77777777" w:rsidR="00E55CC5" w:rsidRPr="00E55CC5" w:rsidRDefault="00E55CC5" w:rsidP="00E55CC5">
      <w:pPr>
        <w:pStyle w:val="Paragraphedeliste"/>
        <w:numPr>
          <w:ilvl w:val="0"/>
          <w:numId w:val="37"/>
        </w:numPr>
        <w:spacing w:after="0" w:line="240" w:lineRule="auto"/>
        <w:jc w:val="both"/>
        <w:rPr>
          <w:rFonts w:cstheme="minorHAnsi"/>
          <w:sz w:val="20"/>
          <w:szCs w:val="20"/>
          <w:lang w:val="en-GB"/>
        </w:rPr>
      </w:pPr>
      <w:r w:rsidRPr="00E55CC5">
        <w:rPr>
          <w:rFonts w:cstheme="minorHAnsi"/>
          <w:sz w:val="20"/>
          <w:szCs w:val="20"/>
          <w:lang w:val="en-GB"/>
        </w:rPr>
        <w:t>OB for teachers/ trainers – trainers as OB earners,</w:t>
      </w:r>
    </w:p>
    <w:p w14:paraId="3B7DBDCC" w14:textId="4590DC7C" w:rsidR="00E55CC5" w:rsidRPr="00E55CC5" w:rsidRDefault="00E55CC5" w:rsidP="00E55CC5">
      <w:pPr>
        <w:pStyle w:val="Paragraphedeliste"/>
        <w:numPr>
          <w:ilvl w:val="0"/>
          <w:numId w:val="37"/>
        </w:numPr>
        <w:spacing w:after="0" w:line="240" w:lineRule="auto"/>
        <w:jc w:val="both"/>
        <w:rPr>
          <w:rFonts w:cstheme="minorHAnsi"/>
          <w:sz w:val="20"/>
          <w:szCs w:val="20"/>
          <w:lang w:val="en-GB"/>
        </w:rPr>
      </w:pPr>
      <w:r w:rsidRPr="00E55CC5">
        <w:rPr>
          <w:rFonts w:cstheme="minorHAnsi"/>
          <w:sz w:val="20"/>
          <w:szCs w:val="20"/>
          <w:lang w:val="en-GB"/>
        </w:rPr>
        <w:t xml:space="preserve">OB for trainees of training for middle managerial staff (construction site </w:t>
      </w:r>
      <w:r w:rsidR="001E3CBF">
        <w:rPr>
          <w:rFonts w:cstheme="minorHAnsi"/>
          <w:sz w:val="20"/>
          <w:szCs w:val="20"/>
          <w:lang w:val="en-GB"/>
        </w:rPr>
        <w:t>site managers</w:t>
      </w:r>
      <w:r w:rsidRPr="00E55CC5">
        <w:rPr>
          <w:rFonts w:cstheme="minorHAnsi"/>
          <w:sz w:val="20"/>
          <w:szCs w:val="20"/>
          <w:lang w:val="en-GB"/>
        </w:rPr>
        <w:t>) - teachers / trainers as participants in the processes of validation of learning outcomes,</w:t>
      </w:r>
    </w:p>
    <w:p w14:paraId="61E71ED6" w14:textId="77777777" w:rsidR="00E55CC5" w:rsidRPr="00E55CC5" w:rsidRDefault="00E55CC5" w:rsidP="00E55CC5">
      <w:pPr>
        <w:pStyle w:val="Paragraphedeliste"/>
        <w:numPr>
          <w:ilvl w:val="0"/>
          <w:numId w:val="37"/>
        </w:numPr>
        <w:spacing w:after="0" w:line="240" w:lineRule="auto"/>
        <w:jc w:val="both"/>
        <w:rPr>
          <w:rFonts w:cstheme="minorHAnsi"/>
          <w:sz w:val="20"/>
          <w:szCs w:val="20"/>
          <w:lang w:val="en-GB"/>
        </w:rPr>
      </w:pPr>
      <w:r w:rsidRPr="00E55CC5">
        <w:rPr>
          <w:rFonts w:cstheme="minorHAnsi"/>
          <w:sz w:val="20"/>
          <w:szCs w:val="20"/>
          <w:lang w:val="en-GB"/>
        </w:rPr>
        <w:t>OB for participants of training of middle managerial staff - teachers / trainers as consumers (e.g. at the stage of formulating an individualized educational / training offer taking into account previously acquired learning outcomes, confirmed by OBs).</w:t>
      </w:r>
    </w:p>
    <w:p w14:paraId="7A96EEE0" w14:textId="77777777" w:rsidR="00E55CC5" w:rsidRPr="00E55CC5" w:rsidRDefault="00E55CC5" w:rsidP="00E55CC5">
      <w:pPr>
        <w:pStyle w:val="Paragraphedeliste"/>
        <w:numPr>
          <w:ilvl w:val="0"/>
          <w:numId w:val="45"/>
        </w:numPr>
        <w:spacing w:after="0" w:line="240" w:lineRule="auto"/>
        <w:ind w:left="318" w:hanging="284"/>
        <w:jc w:val="both"/>
        <w:rPr>
          <w:rFonts w:cstheme="minorHAnsi"/>
          <w:sz w:val="20"/>
          <w:szCs w:val="20"/>
          <w:lang w:val="en-GB"/>
        </w:rPr>
      </w:pPr>
      <w:r w:rsidRPr="00E55CC5">
        <w:rPr>
          <w:rFonts w:cstheme="minorHAnsi"/>
          <w:b/>
          <w:sz w:val="20"/>
          <w:szCs w:val="20"/>
          <w:lang w:val="en-GB"/>
        </w:rPr>
        <w:t>General feedback of the entire experience</w:t>
      </w:r>
      <w:r w:rsidRPr="00E55CC5">
        <w:rPr>
          <w:rFonts w:cstheme="minorHAnsi"/>
          <w:sz w:val="20"/>
          <w:szCs w:val="20"/>
          <w:lang w:val="en-GB"/>
        </w:rPr>
        <w:t>: exchange of insights, feedback, conclusions, including suggestions for modifications / improvements, possibilities of dissemination and further implementations. Production of a final report to be done by each teacher.</w:t>
      </w:r>
    </w:p>
    <w:p w14:paraId="0B57003D" w14:textId="77777777" w:rsidR="00E55CC5" w:rsidRPr="00E55CC5" w:rsidRDefault="00E55CC5" w:rsidP="00E55CC5">
      <w:pPr>
        <w:spacing w:after="0" w:line="240" w:lineRule="auto"/>
        <w:rPr>
          <w:rFonts w:cstheme="minorHAnsi"/>
          <w:b/>
          <w:sz w:val="20"/>
          <w:szCs w:val="20"/>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9"/>
        <w:gridCol w:w="4679"/>
      </w:tblGrid>
      <w:tr w:rsidR="00E55CC5" w:rsidRPr="00E55CC5" w14:paraId="66D7B782" w14:textId="77777777" w:rsidTr="006B5D68">
        <w:tc>
          <w:tcPr>
            <w:tcW w:w="4605" w:type="dxa"/>
          </w:tcPr>
          <w:p w14:paraId="23B0D730" w14:textId="77777777" w:rsidR="00E55CC5" w:rsidRPr="00E55CC5" w:rsidRDefault="00E55CC5" w:rsidP="00E55CC5">
            <w:pPr>
              <w:spacing w:after="0" w:line="240" w:lineRule="auto"/>
              <w:rPr>
                <w:rFonts w:cstheme="minorHAnsi"/>
                <w:b/>
                <w:sz w:val="20"/>
                <w:szCs w:val="20"/>
                <w:lang w:val="en-GB"/>
              </w:rPr>
            </w:pPr>
            <w:r w:rsidRPr="00E55CC5">
              <w:rPr>
                <w:rFonts w:cstheme="minorHAnsi"/>
                <w:b/>
                <w:noProof/>
                <w:sz w:val="20"/>
                <w:szCs w:val="20"/>
                <w:lang w:val="pl-PL" w:eastAsia="pl-PL"/>
              </w:rPr>
              <w:drawing>
                <wp:inline distT="0" distB="0" distL="0" distR="0" wp14:anchorId="7769E11E" wp14:editId="33EE29D2">
                  <wp:extent cx="2814297" cy="1876301"/>
                  <wp:effectExtent l="0" t="0" r="5715" b="0"/>
                  <wp:docPr id="1426263516" name="Image 1426263516" descr="Une image contenant intérieur, meubles, présentation, lec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263516" name="Image 1426263516" descr="Une image contenant intérieur, meubles, présentation, lecture&#10;&#10;Description générée automatiquement"/>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11748" cy="1874602"/>
                          </a:xfrm>
                          <a:prstGeom prst="rect">
                            <a:avLst/>
                          </a:prstGeom>
                        </pic:spPr>
                      </pic:pic>
                    </a:graphicData>
                  </a:graphic>
                </wp:inline>
              </w:drawing>
            </w:r>
          </w:p>
        </w:tc>
        <w:tc>
          <w:tcPr>
            <w:tcW w:w="4605" w:type="dxa"/>
          </w:tcPr>
          <w:p w14:paraId="523C1AA9" w14:textId="77777777" w:rsidR="00E55CC5" w:rsidRPr="00E55CC5" w:rsidRDefault="00E55CC5" w:rsidP="00E55CC5">
            <w:pPr>
              <w:spacing w:after="0" w:line="240" w:lineRule="auto"/>
              <w:rPr>
                <w:rFonts w:cstheme="minorHAnsi"/>
                <w:b/>
                <w:sz w:val="20"/>
                <w:szCs w:val="20"/>
                <w:lang w:val="en-GB"/>
              </w:rPr>
            </w:pPr>
            <w:r w:rsidRPr="00E55CC5">
              <w:rPr>
                <w:rFonts w:cstheme="minorHAnsi"/>
                <w:b/>
                <w:noProof/>
                <w:sz w:val="20"/>
                <w:szCs w:val="20"/>
                <w:lang w:val="pl-PL" w:eastAsia="pl-PL"/>
              </w:rPr>
              <w:drawing>
                <wp:inline distT="0" distB="0" distL="0" distR="0" wp14:anchorId="52C722BF" wp14:editId="3C8CE1D6">
                  <wp:extent cx="2864752" cy="1909940"/>
                  <wp:effectExtent l="0" t="0" r="0" b="0"/>
                  <wp:docPr id="602694937" name="Image 602694937" descr="Une image contenant intérieur, mur, meubles, chai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694937" name="Image 602694937" descr="Une image contenant intérieur, mur, meubles, chaise&#10;&#10;Description générée automatiquement"/>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67575" cy="1911822"/>
                          </a:xfrm>
                          <a:prstGeom prst="rect">
                            <a:avLst/>
                          </a:prstGeom>
                        </pic:spPr>
                      </pic:pic>
                    </a:graphicData>
                  </a:graphic>
                </wp:inline>
              </w:drawing>
            </w:r>
          </w:p>
        </w:tc>
      </w:tr>
    </w:tbl>
    <w:p w14:paraId="7CA7E890" w14:textId="77777777" w:rsidR="00E55CC5" w:rsidRPr="00E55CC5" w:rsidRDefault="00E55CC5" w:rsidP="00E55CC5">
      <w:pPr>
        <w:spacing w:after="0" w:line="240" w:lineRule="auto"/>
        <w:rPr>
          <w:rFonts w:cstheme="minorHAnsi"/>
          <w:b/>
          <w:sz w:val="20"/>
          <w:szCs w:val="20"/>
          <w:lang w:val="en-GB"/>
        </w:rPr>
      </w:pPr>
    </w:p>
    <w:p w14:paraId="07D3B98C" w14:textId="77777777" w:rsidR="00E55CC5" w:rsidRPr="00E55CC5" w:rsidRDefault="00E55CC5" w:rsidP="00E55CC5">
      <w:pPr>
        <w:spacing w:after="0" w:line="240" w:lineRule="auto"/>
        <w:rPr>
          <w:rFonts w:cstheme="minorHAnsi"/>
          <w:b/>
          <w:sz w:val="20"/>
          <w:szCs w:val="20"/>
          <w:lang w:val="en-GB"/>
        </w:rPr>
      </w:pPr>
      <w:r w:rsidRPr="00E55CC5">
        <w:rPr>
          <w:rFonts w:cstheme="minorHAnsi"/>
          <w:b/>
          <w:sz w:val="20"/>
          <w:szCs w:val="20"/>
          <w:lang w:val="en-GB"/>
        </w:rPr>
        <w:t>Teaching/Learning methods and tools</w:t>
      </w:r>
    </w:p>
    <w:p w14:paraId="6081E61B" w14:textId="77777777" w:rsidR="00E55CC5" w:rsidRPr="00E55CC5" w:rsidRDefault="00E55CC5" w:rsidP="00E55CC5">
      <w:pPr>
        <w:pStyle w:val="Paragraphedeliste"/>
        <w:numPr>
          <w:ilvl w:val="0"/>
          <w:numId w:val="47"/>
        </w:numPr>
        <w:spacing w:after="0" w:line="240" w:lineRule="auto"/>
        <w:contextualSpacing w:val="0"/>
        <w:rPr>
          <w:rFonts w:cstheme="minorHAnsi"/>
          <w:sz w:val="20"/>
          <w:szCs w:val="20"/>
          <w:lang w:val="en-GB"/>
        </w:rPr>
      </w:pPr>
      <w:r w:rsidRPr="00E55CC5">
        <w:rPr>
          <w:rFonts w:cstheme="minorHAnsi"/>
          <w:sz w:val="20"/>
          <w:szCs w:val="20"/>
          <w:lang w:val="en-GB"/>
        </w:rPr>
        <w:t>Presentations</w:t>
      </w:r>
    </w:p>
    <w:p w14:paraId="72658720" w14:textId="77777777" w:rsidR="00E55CC5" w:rsidRPr="00E55CC5" w:rsidRDefault="00E55CC5" w:rsidP="00E55CC5">
      <w:pPr>
        <w:pStyle w:val="Paragraphedeliste"/>
        <w:numPr>
          <w:ilvl w:val="0"/>
          <w:numId w:val="47"/>
        </w:numPr>
        <w:spacing w:after="0" w:line="240" w:lineRule="auto"/>
        <w:contextualSpacing w:val="0"/>
        <w:rPr>
          <w:rFonts w:cstheme="minorHAnsi"/>
          <w:sz w:val="20"/>
          <w:szCs w:val="20"/>
          <w:lang w:val="en-GB"/>
        </w:rPr>
      </w:pPr>
      <w:r w:rsidRPr="00E55CC5">
        <w:rPr>
          <w:rFonts w:cstheme="minorHAnsi"/>
          <w:sz w:val="20"/>
          <w:szCs w:val="20"/>
          <w:lang w:val="en-GB"/>
        </w:rPr>
        <w:t>Discussion.</w:t>
      </w:r>
    </w:p>
    <w:p w14:paraId="3BFDD75A" w14:textId="77777777" w:rsidR="00E55CC5" w:rsidRPr="00E55CC5" w:rsidRDefault="00E55CC5" w:rsidP="00E55CC5">
      <w:pPr>
        <w:spacing w:after="0" w:line="240" w:lineRule="auto"/>
        <w:rPr>
          <w:rFonts w:cstheme="minorHAnsi"/>
          <w:b/>
          <w:sz w:val="20"/>
          <w:szCs w:val="20"/>
          <w:lang w:val="en-GB"/>
        </w:rPr>
      </w:pPr>
    </w:p>
    <w:p w14:paraId="143B73EF" w14:textId="77777777" w:rsidR="00E55CC5" w:rsidRPr="00E55CC5" w:rsidRDefault="00E55CC5" w:rsidP="00E55CC5">
      <w:pPr>
        <w:spacing w:after="0" w:line="240" w:lineRule="auto"/>
        <w:rPr>
          <w:rFonts w:cstheme="minorHAnsi"/>
          <w:i/>
          <w:color w:val="FF0000"/>
          <w:sz w:val="20"/>
          <w:szCs w:val="20"/>
          <w:lang w:val="en-GB"/>
        </w:rPr>
      </w:pPr>
      <w:r w:rsidRPr="00E55CC5">
        <w:rPr>
          <w:rFonts w:cstheme="minorHAnsi"/>
          <w:b/>
          <w:sz w:val="20"/>
          <w:szCs w:val="20"/>
          <w:lang w:val="en-GB"/>
        </w:rPr>
        <w:t xml:space="preserve">Summing up and conclusion  </w:t>
      </w:r>
    </w:p>
    <w:p w14:paraId="47DB624E" w14:textId="77777777" w:rsidR="00E55CC5" w:rsidRPr="00E55CC5" w:rsidRDefault="00E55CC5" w:rsidP="00E55CC5">
      <w:pPr>
        <w:spacing w:after="0" w:line="240" w:lineRule="auto"/>
        <w:jc w:val="both"/>
        <w:rPr>
          <w:rFonts w:cstheme="minorHAnsi"/>
          <w:sz w:val="20"/>
          <w:szCs w:val="20"/>
          <w:lang w:val="en-GB"/>
        </w:rPr>
      </w:pPr>
      <w:r w:rsidRPr="00E55CC5">
        <w:rPr>
          <w:rFonts w:cstheme="minorHAnsi"/>
          <w:sz w:val="20"/>
          <w:szCs w:val="20"/>
          <w:lang w:val="en-GB"/>
        </w:rPr>
        <w:t xml:space="preserve">During the meeting, the participants were familiarized with the concept of confirming competences acquired as part of the RenovUp project, using the Open Badge approach (several variants).  The presented concept met with understanding and acceptance.  </w:t>
      </w:r>
    </w:p>
    <w:p w14:paraId="465712F1" w14:textId="77777777" w:rsidR="00E55CC5" w:rsidRPr="00E55CC5" w:rsidRDefault="00E55CC5" w:rsidP="00E55CC5">
      <w:pPr>
        <w:spacing w:after="0" w:line="240" w:lineRule="auto"/>
        <w:jc w:val="both"/>
        <w:rPr>
          <w:rFonts w:cstheme="minorHAnsi"/>
          <w:sz w:val="20"/>
          <w:szCs w:val="20"/>
          <w:lang w:val="en-GB"/>
        </w:rPr>
      </w:pPr>
      <w:r w:rsidRPr="00E55CC5">
        <w:rPr>
          <w:rFonts w:cstheme="minorHAnsi"/>
          <w:sz w:val="20"/>
          <w:szCs w:val="20"/>
          <w:lang w:val="en-GB"/>
        </w:rPr>
        <w:t>According to the agreed criteria, participants of the Polish experimental training for trainers will be able to apply for the Expert Trainer Open Badge.</w:t>
      </w:r>
    </w:p>
    <w:p w14:paraId="157E81C4" w14:textId="77777777" w:rsidR="00E55CC5" w:rsidRPr="00E55CC5" w:rsidRDefault="00E55CC5" w:rsidP="00E55CC5">
      <w:pPr>
        <w:spacing w:after="0" w:line="240" w:lineRule="auto"/>
        <w:rPr>
          <w:rFonts w:cstheme="minorHAnsi"/>
          <w:sz w:val="20"/>
          <w:szCs w:val="20"/>
          <w:lang w:val="pl-PL"/>
        </w:rPr>
      </w:pPr>
      <w:r w:rsidRPr="00E55CC5">
        <w:rPr>
          <w:rFonts w:cstheme="minorHAnsi"/>
          <w:sz w:val="20"/>
          <w:szCs w:val="20"/>
          <w:lang w:val="en-GB"/>
        </w:rPr>
        <w:t xml:space="preserve">The meeting was also an opportunity to collect participants' opinions on the entire experimental training for trainers. </w:t>
      </w:r>
      <w:r w:rsidRPr="00E55CC5">
        <w:rPr>
          <w:rFonts w:cstheme="minorHAnsi"/>
          <w:sz w:val="20"/>
          <w:szCs w:val="20"/>
          <w:lang w:val="pl-PL"/>
        </w:rPr>
        <w:t>We received an evaluation questionnaire from 7 people.</w:t>
      </w:r>
    </w:p>
    <w:p w14:paraId="31450A5B" w14:textId="77777777" w:rsidR="00E55CC5" w:rsidRPr="00E55CC5" w:rsidRDefault="00E55CC5" w:rsidP="00E55CC5">
      <w:pPr>
        <w:spacing w:after="0" w:line="240" w:lineRule="auto"/>
        <w:rPr>
          <w:rFonts w:cstheme="minorHAnsi"/>
          <w:sz w:val="20"/>
          <w:szCs w:val="20"/>
          <w:lang w:val="pl-PL"/>
        </w:rPr>
      </w:pPr>
    </w:p>
    <w:p w14:paraId="40AB09D8" w14:textId="61F2A964" w:rsidR="00E55CC5" w:rsidRDefault="00E55CC5" w:rsidP="00E55CC5">
      <w:pPr>
        <w:spacing w:after="0" w:line="240" w:lineRule="auto"/>
        <w:rPr>
          <w:rFonts w:cstheme="minorHAnsi"/>
          <w:b/>
          <w:sz w:val="20"/>
          <w:szCs w:val="20"/>
          <w:lang w:val="en-GB"/>
        </w:rPr>
      </w:pPr>
      <w:r w:rsidRPr="00E55CC5">
        <w:rPr>
          <w:rFonts w:cstheme="minorHAnsi"/>
          <w:b/>
          <w:sz w:val="20"/>
          <w:szCs w:val="20"/>
          <w:lang w:val="en-GB"/>
        </w:rPr>
        <w:t>Some evaluation results</w:t>
      </w:r>
      <w:r>
        <w:rPr>
          <w:rFonts w:cstheme="minorHAnsi"/>
          <w:b/>
          <w:sz w:val="20"/>
          <w:szCs w:val="20"/>
          <w:lang w:val="en-GB"/>
        </w:rPr>
        <w:t>:</w:t>
      </w:r>
    </w:p>
    <w:p w14:paraId="67E513C9" w14:textId="77777777" w:rsidR="00E41E14" w:rsidRDefault="00E41E14" w:rsidP="00E41E14">
      <w:pPr>
        <w:pStyle w:val="Paragraphedeliste"/>
        <w:numPr>
          <w:ilvl w:val="0"/>
          <w:numId w:val="58"/>
        </w:numPr>
        <w:spacing w:after="0" w:line="240" w:lineRule="auto"/>
        <w:rPr>
          <w:rFonts w:eastAsia="Calibri" w:cstheme="minorHAnsi"/>
          <w:sz w:val="20"/>
          <w:szCs w:val="20"/>
          <w:lang w:val="en-GB"/>
        </w:rPr>
      </w:pPr>
      <w:r w:rsidRPr="00E41E14">
        <w:rPr>
          <w:rFonts w:eastAsia="Calibri" w:cstheme="minorHAnsi"/>
          <w:sz w:val="20"/>
          <w:szCs w:val="20"/>
          <w:lang w:val="en-GB"/>
        </w:rPr>
        <w:t>Organizational aspects:  average score – 4,6 (out of 5)</w:t>
      </w:r>
    </w:p>
    <w:p w14:paraId="7AF3346F" w14:textId="77777777" w:rsidR="00E41E14" w:rsidRDefault="00E41E14" w:rsidP="00E41E14">
      <w:pPr>
        <w:pStyle w:val="Paragraphedeliste"/>
        <w:numPr>
          <w:ilvl w:val="0"/>
          <w:numId w:val="58"/>
        </w:numPr>
        <w:spacing w:after="0" w:line="240" w:lineRule="auto"/>
        <w:rPr>
          <w:rFonts w:eastAsia="Calibri" w:cstheme="minorHAnsi"/>
          <w:sz w:val="20"/>
          <w:szCs w:val="20"/>
          <w:lang w:val="en-GB"/>
        </w:rPr>
      </w:pPr>
      <w:r w:rsidRPr="00E41E14">
        <w:rPr>
          <w:rFonts w:eastAsia="Calibri" w:cstheme="minorHAnsi"/>
          <w:sz w:val="20"/>
          <w:szCs w:val="20"/>
          <w:lang w:val="en-GB"/>
        </w:rPr>
        <w:t>Trainers/ moderators / presenters:  average score – 4,2 (out of 5)</w:t>
      </w:r>
    </w:p>
    <w:p w14:paraId="13934829" w14:textId="77777777" w:rsidR="00E41E14" w:rsidRDefault="00E41E14" w:rsidP="00E41E14">
      <w:pPr>
        <w:pStyle w:val="Paragraphedeliste"/>
        <w:numPr>
          <w:ilvl w:val="0"/>
          <w:numId w:val="58"/>
        </w:numPr>
        <w:spacing w:after="0" w:line="240" w:lineRule="auto"/>
        <w:rPr>
          <w:rFonts w:eastAsia="Calibri" w:cstheme="minorHAnsi"/>
          <w:sz w:val="20"/>
          <w:szCs w:val="20"/>
          <w:lang w:val="en-GB"/>
        </w:rPr>
      </w:pPr>
      <w:r w:rsidRPr="00E41E14">
        <w:rPr>
          <w:rFonts w:eastAsia="Calibri" w:cstheme="minorHAnsi"/>
          <w:sz w:val="20"/>
          <w:szCs w:val="20"/>
          <w:lang w:val="en-GB"/>
        </w:rPr>
        <w:t>Methodological aspects – average score 4,35 (out of 5)</w:t>
      </w:r>
    </w:p>
    <w:p w14:paraId="1E1EA606" w14:textId="77777777" w:rsidR="00E41E14" w:rsidRDefault="00E41E14" w:rsidP="00E41E14">
      <w:pPr>
        <w:pStyle w:val="Paragraphedeliste"/>
        <w:numPr>
          <w:ilvl w:val="0"/>
          <w:numId w:val="58"/>
        </w:numPr>
        <w:spacing w:after="0" w:line="240" w:lineRule="auto"/>
        <w:rPr>
          <w:rFonts w:eastAsia="Calibri" w:cstheme="minorHAnsi"/>
          <w:sz w:val="20"/>
          <w:szCs w:val="20"/>
          <w:lang w:val="en-GB"/>
        </w:rPr>
      </w:pPr>
      <w:r w:rsidRPr="00E41E14">
        <w:rPr>
          <w:rFonts w:eastAsia="Calibri" w:cstheme="minorHAnsi"/>
          <w:sz w:val="20"/>
          <w:szCs w:val="20"/>
          <w:lang w:val="en-GB"/>
        </w:rPr>
        <w:t>Level of satisfaction – average score 4,0 (out of 5)</w:t>
      </w:r>
    </w:p>
    <w:p w14:paraId="1DF14CCA" w14:textId="420D951F" w:rsidR="00E41E14" w:rsidRPr="00E41E14" w:rsidRDefault="00E41E14" w:rsidP="00E41E14">
      <w:pPr>
        <w:pStyle w:val="Paragraphedeliste"/>
        <w:numPr>
          <w:ilvl w:val="0"/>
          <w:numId w:val="58"/>
        </w:numPr>
        <w:spacing w:after="0" w:line="240" w:lineRule="auto"/>
        <w:rPr>
          <w:rFonts w:eastAsia="Calibri" w:cstheme="minorHAnsi"/>
          <w:sz w:val="20"/>
          <w:szCs w:val="20"/>
          <w:lang w:val="en-GB"/>
        </w:rPr>
      </w:pPr>
      <w:r w:rsidRPr="00E41E14">
        <w:rPr>
          <w:rFonts w:eastAsia="Calibri" w:cstheme="minorHAnsi"/>
          <w:sz w:val="20"/>
          <w:szCs w:val="20"/>
          <w:lang w:val="en-GB"/>
        </w:rPr>
        <w:t>Possibilities of using the results– average score 3,2 (out of 5)</w:t>
      </w:r>
    </w:p>
    <w:p w14:paraId="486C75B9" w14:textId="77777777" w:rsidR="00E55CC5" w:rsidRPr="00E55CC5" w:rsidRDefault="00E55CC5" w:rsidP="00E55CC5">
      <w:pPr>
        <w:spacing w:after="0" w:line="240" w:lineRule="auto"/>
        <w:rPr>
          <w:rFonts w:cstheme="minorHAnsi"/>
          <w:b/>
          <w:sz w:val="20"/>
          <w:szCs w:val="20"/>
          <w:lang w:val="en-GB"/>
        </w:rPr>
      </w:pPr>
    </w:p>
    <w:p w14:paraId="03ED1879" w14:textId="77777777" w:rsidR="00E55CC5" w:rsidRPr="00E55CC5" w:rsidRDefault="00E55CC5" w:rsidP="00E55CC5">
      <w:pPr>
        <w:spacing w:after="0" w:line="240" w:lineRule="auto"/>
        <w:rPr>
          <w:rFonts w:cstheme="minorHAnsi"/>
          <w:b/>
          <w:sz w:val="20"/>
          <w:szCs w:val="20"/>
          <w:lang w:val="en-GB"/>
        </w:rPr>
      </w:pPr>
      <w:r w:rsidRPr="00E55CC5">
        <w:rPr>
          <w:rFonts w:cstheme="minorHAnsi"/>
          <w:b/>
          <w:sz w:val="20"/>
          <w:szCs w:val="20"/>
          <w:lang w:val="en-GB"/>
        </w:rPr>
        <w:t>Next steps:</w:t>
      </w:r>
    </w:p>
    <w:p w14:paraId="39D07A67" w14:textId="35595BC3" w:rsidR="00E55CC5" w:rsidRPr="00E55CC5" w:rsidRDefault="00E55CC5" w:rsidP="00E41E14">
      <w:pPr>
        <w:pStyle w:val="Paragraphedeliste"/>
        <w:numPr>
          <w:ilvl w:val="0"/>
          <w:numId w:val="40"/>
        </w:numPr>
        <w:spacing w:after="0" w:line="240" w:lineRule="auto"/>
        <w:ind w:left="709" w:hanging="425"/>
        <w:contextualSpacing w:val="0"/>
        <w:rPr>
          <w:rFonts w:cstheme="minorHAnsi"/>
          <w:sz w:val="20"/>
          <w:szCs w:val="20"/>
          <w:lang w:val="en-GB"/>
        </w:rPr>
      </w:pPr>
      <w:r w:rsidRPr="00E55CC5">
        <w:rPr>
          <w:rFonts w:cstheme="minorHAnsi"/>
          <w:sz w:val="20"/>
          <w:szCs w:val="20"/>
          <w:lang w:val="en-GB"/>
        </w:rPr>
        <w:t>Confirmation (using  Open Badges)  of the new competence acquired by participants of experimental training for trainers</w:t>
      </w:r>
      <w:r>
        <w:rPr>
          <w:rFonts w:cstheme="minorHAnsi"/>
          <w:sz w:val="20"/>
          <w:szCs w:val="20"/>
          <w:lang w:val="en-GB"/>
        </w:rPr>
        <w:t>,</w:t>
      </w:r>
    </w:p>
    <w:p w14:paraId="0DF48DD9" w14:textId="5638DB13" w:rsidR="00E55CC5" w:rsidRPr="00E55CC5" w:rsidRDefault="00E55CC5" w:rsidP="00E41E14">
      <w:pPr>
        <w:pStyle w:val="Paragraphedeliste"/>
        <w:numPr>
          <w:ilvl w:val="0"/>
          <w:numId w:val="40"/>
        </w:numPr>
        <w:spacing w:after="0" w:line="240" w:lineRule="auto"/>
        <w:ind w:left="709" w:hanging="425"/>
        <w:contextualSpacing w:val="0"/>
        <w:rPr>
          <w:rFonts w:cstheme="minorHAnsi"/>
          <w:sz w:val="20"/>
          <w:szCs w:val="20"/>
          <w:lang w:val="en-GB"/>
        </w:rPr>
      </w:pPr>
      <w:r w:rsidRPr="00E55CC5">
        <w:rPr>
          <w:rFonts w:cstheme="minorHAnsi"/>
          <w:sz w:val="20"/>
          <w:szCs w:val="20"/>
          <w:lang w:val="en-GB"/>
        </w:rPr>
        <w:t>Implementation of the experimental training for team leaders/</w:t>
      </w:r>
      <w:r w:rsidR="001E3CBF">
        <w:rPr>
          <w:rFonts w:cstheme="minorHAnsi"/>
          <w:sz w:val="20"/>
          <w:szCs w:val="20"/>
          <w:lang w:val="en-GB"/>
        </w:rPr>
        <w:t>site managers</w:t>
      </w:r>
      <w:r w:rsidRPr="00E55CC5">
        <w:rPr>
          <w:rFonts w:cstheme="minorHAnsi"/>
          <w:sz w:val="20"/>
          <w:szCs w:val="20"/>
          <w:lang w:val="en-GB"/>
        </w:rPr>
        <w:t xml:space="preserve"> </w:t>
      </w:r>
    </w:p>
    <w:p w14:paraId="79F27BCB" w14:textId="0AF84FB2" w:rsidR="00E55CC5" w:rsidRPr="00E55CC5" w:rsidRDefault="00E55CC5" w:rsidP="00E41E14">
      <w:pPr>
        <w:pStyle w:val="Paragraphedeliste"/>
        <w:numPr>
          <w:ilvl w:val="0"/>
          <w:numId w:val="40"/>
        </w:numPr>
        <w:spacing w:after="0" w:line="240" w:lineRule="auto"/>
        <w:ind w:left="709" w:hanging="425"/>
        <w:contextualSpacing w:val="0"/>
        <w:rPr>
          <w:rFonts w:cstheme="minorHAnsi"/>
          <w:sz w:val="20"/>
          <w:szCs w:val="20"/>
          <w:lang w:val="en-GB"/>
        </w:rPr>
      </w:pPr>
      <w:r w:rsidRPr="00E55CC5">
        <w:rPr>
          <w:rFonts w:cstheme="minorHAnsi"/>
          <w:sz w:val="20"/>
          <w:szCs w:val="20"/>
          <w:lang w:val="en-GB"/>
        </w:rPr>
        <w:t>Confirmation (using Open Badges)  of the new competence acquired by team leaders/</w:t>
      </w:r>
      <w:r w:rsidR="001E3CBF">
        <w:rPr>
          <w:rFonts w:cstheme="minorHAnsi"/>
          <w:sz w:val="20"/>
          <w:szCs w:val="20"/>
          <w:lang w:val="en-GB"/>
        </w:rPr>
        <w:t>site managers</w:t>
      </w:r>
      <w:r w:rsidRPr="00E55CC5">
        <w:rPr>
          <w:rFonts w:cstheme="minorHAnsi"/>
          <w:sz w:val="20"/>
          <w:szCs w:val="20"/>
          <w:lang w:val="en-GB"/>
        </w:rPr>
        <w:t>.</w:t>
      </w:r>
    </w:p>
    <w:p w14:paraId="31434DD8" w14:textId="77777777" w:rsidR="00C033F2" w:rsidRPr="00E55CC5" w:rsidRDefault="00C033F2" w:rsidP="00E55CC5">
      <w:pPr>
        <w:spacing w:after="0" w:line="240" w:lineRule="auto"/>
        <w:rPr>
          <w:rFonts w:cstheme="minorHAnsi"/>
          <w:sz w:val="20"/>
          <w:szCs w:val="20"/>
          <w:lang w:val="en-GB"/>
        </w:rPr>
      </w:pPr>
    </w:p>
    <w:p w14:paraId="02960693" w14:textId="3B2C5994" w:rsidR="005C202F" w:rsidRDefault="005C202F">
      <w:pPr>
        <w:spacing w:after="200" w:line="276" w:lineRule="auto"/>
        <w:rPr>
          <w:lang w:val="en-GB"/>
        </w:rPr>
      </w:pPr>
      <w:r>
        <w:rPr>
          <w:lang w:val="en-GB"/>
        </w:rPr>
        <w:br w:type="page"/>
      </w:r>
    </w:p>
    <w:p w14:paraId="2F7556D6" w14:textId="77777777" w:rsidR="005C202F" w:rsidRPr="005C202F" w:rsidRDefault="005C202F" w:rsidP="005C202F">
      <w:pPr>
        <w:rPr>
          <w:lang w:val="en-GB"/>
        </w:rPr>
      </w:pPr>
    </w:p>
    <w:p w14:paraId="0042CF98" w14:textId="0E0F9B53" w:rsidR="00A2066D" w:rsidRDefault="00A2066D" w:rsidP="005C202F">
      <w:pPr>
        <w:pStyle w:val="Titre2"/>
        <w:shd w:val="clear" w:color="auto" w:fill="548DD4" w:themeFill="text2" w:themeFillTint="99"/>
        <w:ind w:left="851" w:hanging="851"/>
        <w:rPr>
          <w:rFonts w:asciiTheme="minorHAnsi" w:hAnsiTheme="minorHAnsi" w:cstheme="minorHAnsi"/>
          <w:bCs w:val="0"/>
          <w:color w:val="FFFFFF" w:themeColor="background1"/>
          <w:lang w:val="en-GB"/>
        </w:rPr>
      </w:pPr>
      <w:bookmarkStart w:id="29" w:name="_Toc141970445"/>
      <w:r w:rsidRPr="005C202F">
        <w:rPr>
          <w:rFonts w:asciiTheme="minorHAnsi" w:hAnsiTheme="minorHAnsi" w:cstheme="minorHAnsi"/>
          <w:bCs w:val="0"/>
          <w:color w:val="FFFFFF" w:themeColor="background1"/>
          <w:lang w:val="en-GB"/>
        </w:rPr>
        <w:t xml:space="preserve">Annex </w:t>
      </w:r>
      <w:r w:rsidR="00287EF1">
        <w:rPr>
          <w:rFonts w:asciiTheme="minorHAnsi" w:hAnsiTheme="minorHAnsi" w:cstheme="minorHAnsi"/>
          <w:bCs w:val="0"/>
          <w:color w:val="FFFFFF" w:themeColor="background1"/>
          <w:lang w:val="en-GB"/>
        </w:rPr>
        <w:t>3</w:t>
      </w:r>
      <w:r w:rsidRPr="005C202F">
        <w:rPr>
          <w:rFonts w:asciiTheme="minorHAnsi" w:hAnsiTheme="minorHAnsi" w:cstheme="minorHAnsi"/>
          <w:bCs w:val="0"/>
          <w:color w:val="FFFFFF" w:themeColor="background1"/>
          <w:lang w:val="en-GB"/>
        </w:rPr>
        <w:t xml:space="preserve">: </w:t>
      </w:r>
      <w:r w:rsidR="00C50151">
        <w:rPr>
          <w:rFonts w:asciiTheme="minorHAnsi" w:hAnsiTheme="minorHAnsi" w:cstheme="minorHAnsi"/>
          <w:bCs w:val="0"/>
          <w:color w:val="FFFFFF" w:themeColor="background1"/>
          <w:lang w:val="en-GB"/>
        </w:rPr>
        <w:t>E</w:t>
      </w:r>
      <w:r w:rsidR="00C50151" w:rsidRPr="00C50151">
        <w:rPr>
          <w:rFonts w:asciiTheme="minorHAnsi" w:hAnsiTheme="minorHAnsi" w:cstheme="minorHAnsi"/>
          <w:bCs w:val="0"/>
          <w:color w:val="FFFFFF" w:themeColor="background1"/>
          <w:lang w:val="en-GB"/>
        </w:rPr>
        <w:t xml:space="preserve">xperimental support and training actions in </w:t>
      </w:r>
      <w:r w:rsidR="00792EBC">
        <w:rPr>
          <w:rFonts w:asciiTheme="minorHAnsi" w:hAnsiTheme="minorHAnsi" w:cstheme="minorHAnsi"/>
          <w:bCs w:val="0"/>
          <w:color w:val="FFFFFF" w:themeColor="background1"/>
          <w:lang w:val="en-GB"/>
        </w:rPr>
        <w:t>France</w:t>
      </w:r>
      <w:bookmarkEnd w:id="29"/>
    </w:p>
    <w:p w14:paraId="01E67ED5" w14:textId="77777777" w:rsidR="005C202F" w:rsidRDefault="005C202F" w:rsidP="005C202F">
      <w:pPr>
        <w:rPr>
          <w:lang w:val="en-GB"/>
        </w:rPr>
      </w:pPr>
    </w:p>
    <w:p w14:paraId="6BD73B23" w14:textId="42BE9FAA" w:rsidR="00AE4E48" w:rsidRPr="00AE4E48" w:rsidRDefault="00AE4E48" w:rsidP="00AE4E48">
      <w:pPr>
        <w:spacing w:after="0" w:line="240" w:lineRule="auto"/>
        <w:jc w:val="center"/>
        <w:rPr>
          <w:rFonts w:cstheme="minorHAnsi"/>
          <w:b/>
          <w:sz w:val="24"/>
          <w:szCs w:val="24"/>
          <w:lang w:val="en-GB"/>
        </w:rPr>
      </w:pPr>
      <w:bookmarkStart w:id="30" w:name="_Toc51578359"/>
      <w:r w:rsidRPr="00AE4E48">
        <w:rPr>
          <w:rFonts w:cstheme="minorHAnsi"/>
          <w:b/>
          <w:sz w:val="24"/>
          <w:szCs w:val="24"/>
          <w:lang w:val="en-GB"/>
        </w:rPr>
        <w:t xml:space="preserve">IO3: </w:t>
      </w:r>
      <w:bookmarkEnd w:id="30"/>
      <w:r w:rsidRPr="00AE4E48">
        <w:rPr>
          <w:rFonts w:cstheme="minorHAnsi"/>
          <w:b/>
          <w:sz w:val="24"/>
          <w:szCs w:val="24"/>
          <w:lang w:val="en-GB"/>
        </w:rPr>
        <w:t>Coaching of trainers</w:t>
      </w:r>
      <w:r w:rsidRPr="00AE4E48">
        <w:rPr>
          <w:rFonts w:cstheme="minorHAnsi"/>
          <w:b/>
          <w:sz w:val="24"/>
          <w:szCs w:val="24"/>
          <w:lang w:val="en-GB"/>
        </w:rPr>
        <w:t xml:space="preserve"> (</w:t>
      </w:r>
      <w:r w:rsidRPr="00AE4E48">
        <w:rPr>
          <w:rFonts w:cstheme="minorHAnsi"/>
          <w:b/>
          <w:sz w:val="24"/>
          <w:szCs w:val="24"/>
          <w:lang w:val="en-GB"/>
        </w:rPr>
        <w:t>Report from CCCA-BTP</w:t>
      </w:r>
      <w:r w:rsidRPr="00AE4E48">
        <w:rPr>
          <w:rFonts w:cstheme="minorHAnsi"/>
          <w:b/>
          <w:sz w:val="24"/>
          <w:szCs w:val="24"/>
          <w:lang w:val="en-GB"/>
        </w:rPr>
        <w:t>, Paris)</w:t>
      </w:r>
    </w:p>
    <w:p w14:paraId="62A4F5CB" w14:textId="77777777" w:rsidR="00AE4E48" w:rsidRPr="00AE4E48" w:rsidRDefault="00AE4E48" w:rsidP="00AE4E48">
      <w:pPr>
        <w:spacing w:after="0" w:line="240" w:lineRule="auto"/>
        <w:jc w:val="both"/>
        <w:rPr>
          <w:rFonts w:cstheme="minorHAnsi"/>
          <w:bCs/>
          <w:sz w:val="20"/>
          <w:szCs w:val="20"/>
          <w:lang w:val="en-GB"/>
        </w:rPr>
      </w:pPr>
    </w:p>
    <w:p w14:paraId="709AF657" w14:textId="4E3148F6" w:rsidR="00AE4E48" w:rsidRPr="00AE4E48" w:rsidRDefault="00AE4E48" w:rsidP="00AE4E48">
      <w:pPr>
        <w:spacing w:after="0" w:line="240" w:lineRule="auto"/>
        <w:rPr>
          <w:rFonts w:cstheme="minorHAnsi"/>
          <w:b/>
          <w:bCs/>
          <w:sz w:val="20"/>
          <w:szCs w:val="20"/>
          <w:lang w:val="en-GB"/>
        </w:rPr>
      </w:pPr>
      <w:r w:rsidRPr="00AE4E48">
        <w:rPr>
          <w:rFonts w:cstheme="minorHAnsi"/>
          <w:b/>
          <w:bCs/>
          <w:sz w:val="20"/>
          <w:szCs w:val="20"/>
          <w:lang w:val="en-GB"/>
        </w:rPr>
        <w:t>Objective</w:t>
      </w:r>
    </w:p>
    <w:p w14:paraId="27D974A5" w14:textId="60502010" w:rsidR="00AE4E48" w:rsidRPr="00AE4E48" w:rsidRDefault="00AE4E48" w:rsidP="00AE4E48">
      <w:pPr>
        <w:spacing w:after="0" w:line="240" w:lineRule="auto"/>
        <w:jc w:val="both"/>
        <w:rPr>
          <w:rFonts w:cstheme="minorHAnsi"/>
          <w:bCs/>
          <w:sz w:val="20"/>
          <w:szCs w:val="20"/>
          <w:lang w:val="en-GB"/>
        </w:rPr>
      </w:pPr>
      <w:r w:rsidRPr="00AE4E48">
        <w:rPr>
          <w:rFonts w:cstheme="minorHAnsi"/>
          <w:bCs/>
          <w:sz w:val="20"/>
          <w:szCs w:val="20"/>
          <w:lang w:val="en-GB"/>
        </w:rPr>
        <w:t>To develop methodological competences to observe real work situations (on renovation sites) to which site managers and team leaders are exposed in their daily work and to use the results of these observations to design training programmes and contents.</w:t>
      </w:r>
    </w:p>
    <w:p w14:paraId="5C5C9C21" w14:textId="77777777" w:rsidR="00AE4E48" w:rsidRPr="00AE4E48" w:rsidRDefault="00AE4E48" w:rsidP="00AE4E48">
      <w:pPr>
        <w:spacing w:after="0" w:line="240" w:lineRule="auto"/>
        <w:jc w:val="both"/>
        <w:rPr>
          <w:rFonts w:cstheme="minorHAnsi"/>
          <w:bCs/>
          <w:sz w:val="20"/>
          <w:szCs w:val="20"/>
          <w:lang w:val="en-GB"/>
        </w:rPr>
      </w:pPr>
    </w:p>
    <w:p w14:paraId="67DE950C" w14:textId="77777777" w:rsidR="00AE4E48" w:rsidRPr="00AE4E48" w:rsidRDefault="00AE4E48" w:rsidP="00AE4E48">
      <w:pPr>
        <w:spacing w:after="0" w:line="240" w:lineRule="auto"/>
        <w:rPr>
          <w:rFonts w:cstheme="minorHAnsi"/>
          <w:b/>
          <w:bCs/>
          <w:sz w:val="20"/>
          <w:szCs w:val="20"/>
          <w:lang w:val="en-GB"/>
        </w:rPr>
      </w:pPr>
      <w:r w:rsidRPr="00AE4E48">
        <w:rPr>
          <w:rFonts w:cstheme="minorHAnsi"/>
          <w:b/>
          <w:bCs/>
          <w:sz w:val="20"/>
          <w:szCs w:val="20"/>
          <w:u w:val="single"/>
          <w:lang w:val="en-GB"/>
        </w:rPr>
        <w:t>PARTICIPANTS</w:t>
      </w:r>
      <w:r w:rsidRPr="00AE4E48">
        <w:rPr>
          <w:rFonts w:cstheme="minorHAnsi"/>
          <w:b/>
          <w:bCs/>
          <w:sz w:val="20"/>
          <w:szCs w:val="20"/>
          <w:lang w:val="en-GB"/>
        </w:rPr>
        <w:t>:</w:t>
      </w:r>
    </w:p>
    <w:p w14:paraId="6108DF40" w14:textId="5FEB48AE" w:rsidR="00AE4E48" w:rsidRPr="00AE4E48" w:rsidRDefault="00AE4E48" w:rsidP="00AE4E48">
      <w:pPr>
        <w:pStyle w:val="Paragraphedeliste"/>
        <w:numPr>
          <w:ilvl w:val="0"/>
          <w:numId w:val="41"/>
        </w:numPr>
        <w:spacing w:after="0" w:line="240" w:lineRule="auto"/>
        <w:contextualSpacing w:val="0"/>
        <w:rPr>
          <w:rFonts w:cstheme="minorHAnsi"/>
          <w:sz w:val="20"/>
          <w:szCs w:val="20"/>
          <w:lang w:val="en-GB"/>
        </w:rPr>
      </w:pPr>
      <w:r w:rsidRPr="00AE4E48">
        <w:rPr>
          <w:rFonts w:cstheme="minorHAnsi"/>
          <w:sz w:val="20"/>
          <w:szCs w:val="20"/>
          <w:lang w:val="en-GB"/>
        </w:rPr>
        <w:t xml:space="preserve">Mickael PRIOUX (site manager </w:t>
      </w:r>
      <w:r>
        <w:rPr>
          <w:rFonts w:cstheme="minorHAnsi"/>
          <w:sz w:val="20"/>
          <w:szCs w:val="20"/>
          <w:lang w:val="en-GB"/>
        </w:rPr>
        <w:t>and</w:t>
      </w:r>
      <w:r w:rsidRPr="00AE4E48">
        <w:rPr>
          <w:rFonts w:cstheme="minorHAnsi"/>
          <w:sz w:val="20"/>
          <w:szCs w:val="20"/>
          <w:lang w:val="en-GB"/>
        </w:rPr>
        <w:t xml:space="preserve"> team leade</w:t>
      </w:r>
      <w:r>
        <w:rPr>
          <w:rFonts w:cstheme="minorHAnsi"/>
          <w:sz w:val="20"/>
          <w:szCs w:val="20"/>
          <w:lang w:val="en-GB"/>
        </w:rPr>
        <w:t>r</w:t>
      </w:r>
      <w:r w:rsidRPr="00AE4E48">
        <w:rPr>
          <w:rFonts w:cstheme="minorHAnsi"/>
          <w:sz w:val="20"/>
          <w:szCs w:val="20"/>
          <w:lang w:val="en-GB"/>
        </w:rPr>
        <w:t xml:space="preserve"> trainer</w:t>
      </w:r>
      <w:r>
        <w:rPr>
          <w:rFonts w:cstheme="minorHAnsi"/>
          <w:sz w:val="20"/>
          <w:szCs w:val="20"/>
          <w:lang w:val="en-GB"/>
        </w:rPr>
        <w:t>)</w:t>
      </w:r>
      <w:r w:rsidRPr="00AE4E48">
        <w:rPr>
          <w:rFonts w:cstheme="minorHAnsi"/>
          <w:sz w:val="20"/>
          <w:szCs w:val="20"/>
          <w:lang w:val="en-GB"/>
        </w:rPr>
        <w:t>;</w:t>
      </w:r>
    </w:p>
    <w:p w14:paraId="2C6977B0" w14:textId="77777777" w:rsidR="00AE4E48" w:rsidRPr="00AE4E48" w:rsidRDefault="00AE4E48" w:rsidP="00AE4E48">
      <w:pPr>
        <w:pStyle w:val="Paragraphedeliste"/>
        <w:numPr>
          <w:ilvl w:val="0"/>
          <w:numId w:val="41"/>
        </w:numPr>
        <w:spacing w:after="0" w:line="240" w:lineRule="auto"/>
        <w:contextualSpacing w:val="0"/>
        <w:rPr>
          <w:rFonts w:cstheme="minorHAnsi"/>
          <w:sz w:val="20"/>
          <w:szCs w:val="20"/>
          <w:lang w:val="en-GB"/>
        </w:rPr>
      </w:pPr>
      <w:r w:rsidRPr="00AE4E48">
        <w:rPr>
          <w:rFonts w:cstheme="minorHAnsi"/>
          <w:sz w:val="20"/>
          <w:szCs w:val="20"/>
          <w:lang w:val="en-GB"/>
        </w:rPr>
        <w:t xml:space="preserve">Florent TORREGARAY (prevention, health and safety trainer); </w:t>
      </w:r>
    </w:p>
    <w:p w14:paraId="652161D1" w14:textId="77777777" w:rsidR="00AE4E48" w:rsidRPr="00AE4E48" w:rsidRDefault="00AE4E48" w:rsidP="00AE4E48">
      <w:pPr>
        <w:pStyle w:val="Paragraphedeliste"/>
        <w:numPr>
          <w:ilvl w:val="0"/>
          <w:numId w:val="41"/>
        </w:numPr>
        <w:spacing w:after="0" w:line="240" w:lineRule="auto"/>
        <w:rPr>
          <w:rFonts w:cstheme="minorHAnsi"/>
          <w:sz w:val="20"/>
          <w:szCs w:val="20"/>
          <w:lang w:val="en-GB"/>
        </w:rPr>
      </w:pPr>
      <w:r w:rsidRPr="00AE4E48">
        <w:rPr>
          <w:rFonts w:cstheme="minorHAnsi"/>
          <w:sz w:val="20"/>
          <w:szCs w:val="20"/>
          <w:lang w:val="en-GB"/>
        </w:rPr>
        <w:t>Caroline PENNERON (painting/coating/finishing trainer);</w:t>
      </w:r>
    </w:p>
    <w:p w14:paraId="4CB288AF" w14:textId="77777777" w:rsidR="00AE4E48" w:rsidRPr="00AE4E48" w:rsidRDefault="00AE4E48" w:rsidP="00AE4E48">
      <w:pPr>
        <w:pStyle w:val="Paragraphedeliste"/>
        <w:numPr>
          <w:ilvl w:val="0"/>
          <w:numId w:val="41"/>
        </w:numPr>
        <w:spacing w:after="0" w:line="240" w:lineRule="auto"/>
        <w:rPr>
          <w:rFonts w:cstheme="minorHAnsi"/>
          <w:sz w:val="20"/>
          <w:szCs w:val="20"/>
        </w:rPr>
      </w:pPr>
      <w:r w:rsidRPr="00AE4E48">
        <w:rPr>
          <w:rFonts w:cstheme="minorHAnsi"/>
          <w:sz w:val="20"/>
          <w:szCs w:val="20"/>
        </w:rPr>
        <w:t>Amine SAADAOUI (site planning trainer);</w:t>
      </w:r>
    </w:p>
    <w:p w14:paraId="783281C7" w14:textId="77777777" w:rsidR="00AE4E48" w:rsidRPr="00AE4E48" w:rsidRDefault="00AE4E48" w:rsidP="00AE4E48">
      <w:pPr>
        <w:pStyle w:val="Paragraphedeliste"/>
        <w:numPr>
          <w:ilvl w:val="0"/>
          <w:numId w:val="41"/>
        </w:numPr>
        <w:spacing w:after="0" w:line="240" w:lineRule="auto"/>
        <w:rPr>
          <w:rFonts w:cstheme="minorHAnsi"/>
          <w:sz w:val="20"/>
          <w:szCs w:val="20"/>
          <w:lang w:val="en-GB"/>
        </w:rPr>
      </w:pPr>
      <w:r w:rsidRPr="00AE4E48">
        <w:rPr>
          <w:rFonts w:cstheme="minorHAnsi"/>
          <w:sz w:val="20"/>
          <w:szCs w:val="20"/>
        </w:rPr>
        <w:t>Maxime KRITHARI (</w:t>
      </w:r>
      <w:r w:rsidRPr="00AE4E48">
        <w:rPr>
          <w:rFonts w:cstheme="minorHAnsi"/>
          <w:sz w:val="20"/>
          <w:szCs w:val="20"/>
          <w:lang w:val="en-GB"/>
        </w:rPr>
        <w:t>communication trainer</w:t>
      </w:r>
      <w:r w:rsidRPr="00AE4E48">
        <w:rPr>
          <w:rFonts w:cstheme="minorHAnsi"/>
          <w:sz w:val="20"/>
          <w:szCs w:val="20"/>
        </w:rPr>
        <w:t xml:space="preserve">) ; </w:t>
      </w:r>
    </w:p>
    <w:p w14:paraId="44A9B830" w14:textId="77777777" w:rsidR="00AE4E48" w:rsidRPr="00AE4E48" w:rsidRDefault="00AE4E48" w:rsidP="00AE4E48">
      <w:pPr>
        <w:pStyle w:val="Paragraphedeliste"/>
        <w:numPr>
          <w:ilvl w:val="0"/>
          <w:numId w:val="41"/>
        </w:numPr>
        <w:spacing w:after="0" w:line="240" w:lineRule="auto"/>
        <w:rPr>
          <w:rFonts w:cstheme="minorHAnsi"/>
          <w:sz w:val="20"/>
          <w:szCs w:val="20"/>
          <w:lang w:val="en-GB"/>
        </w:rPr>
      </w:pPr>
      <w:r w:rsidRPr="00AE4E48">
        <w:rPr>
          <w:rFonts w:cstheme="minorHAnsi"/>
          <w:sz w:val="20"/>
          <w:szCs w:val="20"/>
          <w:lang w:val="en-GB"/>
        </w:rPr>
        <w:t>Frédéric BOUTON (structural work trainer).</w:t>
      </w:r>
    </w:p>
    <w:p w14:paraId="684BF5C6" w14:textId="77777777" w:rsidR="00AE4E48" w:rsidRPr="00AE4E48" w:rsidRDefault="00AE4E48" w:rsidP="00AE4E48">
      <w:pPr>
        <w:spacing w:after="0" w:line="240" w:lineRule="auto"/>
        <w:rPr>
          <w:rFonts w:cstheme="minorHAnsi"/>
          <w:sz w:val="20"/>
          <w:szCs w:val="20"/>
          <w:lang w:val="en-GB"/>
        </w:rPr>
      </w:pPr>
    </w:p>
    <w:p w14:paraId="4520A27E" w14:textId="77777777" w:rsidR="00AE4E48" w:rsidRPr="00AE4E48" w:rsidRDefault="00AE4E48" w:rsidP="00AE4E48">
      <w:pPr>
        <w:spacing w:after="0" w:line="240" w:lineRule="auto"/>
        <w:rPr>
          <w:rFonts w:cstheme="minorHAnsi"/>
          <w:b/>
          <w:bCs/>
          <w:sz w:val="20"/>
          <w:szCs w:val="20"/>
          <w:lang w:val="en-GB"/>
        </w:rPr>
      </w:pPr>
      <w:r w:rsidRPr="00AE4E48">
        <w:rPr>
          <w:rFonts w:cstheme="minorHAnsi"/>
          <w:b/>
          <w:bCs/>
          <w:sz w:val="20"/>
          <w:szCs w:val="20"/>
          <w:u w:val="single"/>
          <w:lang w:val="en-GB"/>
        </w:rPr>
        <w:t>TRAINER/ACCOMPANIST</w:t>
      </w:r>
      <w:r w:rsidRPr="00AE4E48">
        <w:rPr>
          <w:rFonts w:cstheme="minorHAnsi"/>
          <w:b/>
          <w:bCs/>
          <w:sz w:val="20"/>
          <w:szCs w:val="20"/>
          <w:lang w:val="en-GB"/>
        </w:rPr>
        <w:t>:</w:t>
      </w:r>
    </w:p>
    <w:p w14:paraId="10069564" w14:textId="77777777" w:rsidR="00AE4E48" w:rsidRPr="00AE4E48" w:rsidRDefault="00AE4E48" w:rsidP="00AE4E48">
      <w:pPr>
        <w:pStyle w:val="Paragraphedeliste"/>
        <w:numPr>
          <w:ilvl w:val="0"/>
          <w:numId w:val="41"/>
        </w:numPr>
        <w:spacing w:after="0" w:line="240" w:lineRule="auto"/>
        <w:contextualSpacing w:val="0"/>
        <w:rPr>
          <w:rFonts w:cstheme="minorHAnsi"/>
          <w:sz w:val="20"/>
          <w:szCs w:val="20"/>
          <w:lang w:val="en-GB"/>
        </w:rPr>
      </w:pPr>
      <w:r w:rsidRPr="00AE4E48">
        <w:rPr>
          <w:rFonts w:cstheme="minorHAnsi"/>
          <w:sz w:val="20"/>
          <w:szCs w:val="20"/>
          <w:lang w:val="en-GB"/>
        </w:rPr>
        <w:t>Pierre TOUILLON (CCCA-BTP)</w:t>
      </w:r>
    </w:p>
    <w:p w14:paraId="679DDA18" w14:textId="77777777" w:rsidR="00AE4E48" w:rsidRPr="00AE4E48" w:rsidRDefault="00AE4E48" w:rsidP="00AE4E48">
      <w:pPr>
        <w:pStyle w:val="Paragraphedeliste"/>
        <w:numPr>
          <w:ilvl w:val="0"/>
          <w:numId w:val="41"/>
        </w:numPr>
        <w:spacing w:after="0" w:line="240" w:lineRule="auto"/>
        <w:contextualSpacing w:val="0"/>
        <w:rPr>
          <w:rFonts w:cstheme="minorHAnsi"/>
          <w:sz w:val="20"/>
          <w:szCs w:val="20"/>
        </w:rPr>
      </w:pPr>
      <w:r w:rsidRPr="00AE4E48">
        <w:rPr>
          <w:rFonts w:cstheme="minorHAnsi"/>
          <w:sz w:val="20"/>
          <w:szCs w:val="20"/>
        </w:rPr>
        <w:t>Philippe DREYFUS (BTP CFA PDL)</w:t>
      </w:r>
    </w:p>
    <w:p w14:paraId="2DC4B079" w14:textId="77777777" w:rsidR="00AE4E48" w:rsidRPr="00AE4E48" w:rsidRDefault="00AE4E48" w:rsidP="00AE4E48">
      <w:pPr>
        <w:pStyle w:val="Paragraphedeliste"/>
        <w:numPr>
          <w:ilvl w:val="0"/>
          <w:numId w:val="41"/>
        </w:numPr>
        <w:spacing w:after="0" w:line="240" w:lineRule="auto"/>
        <w:contextualSpacing w:val="0"/>
        <w:rPr>
          <w:rFonts w:cstheme="minorHAnsi"/>
          <w:sz w:val="20"/>
          <w:szCs w:val="20"/>
        </w:rPr>
      </w:pPr>
      <w:r w:rsidRPr="00AE4E48">
        <w:rPr>
          <w:rFonts w:cstheme="minorHAnsi"/>
          <w:sz w:val="20"/>
          <w:szCs w:val="20"/>
        </w:rPr>
        <w:t>Béatrice BEAUJAN (BTP CFA Aquitaine)</w:t>
      </w:r>
    </w:p>
    <w:p w14:paraId="5C617B02" w14:textId="77777777" w:rsidR="00AE4E48" w:rsidRDefault="00AE4E48" w:rsidP="00AE4E48">
      <w:pPr>
        <w:spacing w:after="0" w:line="240" w:lineRule="auto"/>
        <w:rPr>
          <w:rFonts w:cstheme="minorHAnsi"/>
          <w:b/>
          <w:bCs/>
          <w:sz w:val="20"/>
          <w:szCs w:val="20"/>
          <w:lang w:val="es-ES"/>
        </w:rPr>
      </w:pPr>
    </w:p>
    <w:p w14:paraId="55873158" w14:textId="1A4E9868" w:rsidR="00AE4E48" w:rsidRPr="00AE4E48" w:rsidRDefault="00AE4E48" w:rsidP="00AE4E48">
      <w:pPr>
        <w:spacing w:after="0" w:line="240" w:lineRule="auto"/>
        <w:rPr>
          <w:rFonts w:cstheme="minorHAnsi"/>
          <w:b/>
          <w:bCs/>
          <w:sz w:val="20"/>
          <w:szCs w:val="20"/>
          <w:u w:val="single"/>
          <w:lang w:val="en-GB"/>
        </w:rPr>
      </w:pPr>
      <w:r w:rsidRPr="00AE4E48">
        <w:rPr>
          <w:rFonts w:cstheme="minorHAnsi"/>
          <w:b/>
          <w:bCs/>
          <w:sz w:val="20"/>
          <w:szCs w:val="20"/>
          <w:u w:val="single"/>
          <w:lang w:val="en-GB"/>
        </w:rPr>
        <w:t>I</w:t>
      </w:r>
      <w:r w:rsidRPr="00AE4E48">
        <w:rPr>
          <w:rFonts w:cstheme="minorHAnsi"/>
          <w:b/>
          <w:bCs/>
          <w:sz w:val="20"/>
          <w:szCs w:val="20"/>
          <w:u w:val="single"/>
          <w:lang w:val="en-GB"/>
        </w:rPr>
        <w:t>mplementation</w:t>
      </w:r>
    </w:p>
    <w:p w14:paraId="079C2B4C" w14:textId="7BE536D7" w:rsidR="00AE4E48" w:rsidRPr="00AE4E48" w:rsidRDefault="00AE4E48" w:rsidP="00AE4E48">
      <w:pPr>
        <w:ind w:left="-426"/>
        <w:rPr>
          <w:rFonts w:cstheme="minorHAnsi"/>
          <w:b/>
          <w:color w:val="777777"/>
          <w:sz w:val="20"/>
          <w:szCs w:val="20"/>
        </w:rPr>
      </w:pPr>
      <w:r w:rsidRPr="00AE4E48">
        <w:rPr>
          <w:rFonts w:cstheme="minorHAnsi"/>
          <w:noProof/>
          <w:sz w:val="20"/>
          <w:szCs w:val="20"/>
          <w:lang w:val="pl-PL" w:eastAsia="pl-PL"/>
        </w:rPr>
        <mc:AlternateContent>
          <mc:Choice Requires="wps">
            <w:drawing>
              <wp:anchor distT="0" distB="0" distL="114300" distR="114300" simplePos="0" relativeHeight="251662848" behindDoc="0" locked="0" layoutInCell="1" allowOverlap="1" wp14:anchorId="12411C28" wp14:editId="5A3BF252">
                <wp:simplePos x="0" y="0"/>
                <wp:positionH relativeFrom="column">
                  <wp:posOffset>4172613</wp:posOffset>
                </wp:positionH>
                <wp:positionV relativeFrom="paragraph">
                  <wp:posOffset>-568491</wp:posOffset>
                </wp:positionV>
                <wp:extent cx="2091690" cy="1314450"/>
                <wp:effectExtent l="0" t="0" r="22860" b="19050"/>
                <wp:wrapNone/>
                <wp:docPr id="1565038387" name="Prostokąt zaokrąglony 14"/>
                <wp:cNvGraphicFramePr/>
                <a:graphic xmlns:a="http://schemas.openxmlformats.org/drawingml/2006/main">
                  <a:graphicData uri="http://schemas.microsoft.com/office/word/2010/wordprocessingShape">
                    <wps:wsp>
                      <wps:cNvSpPr/>
                      <wps:spPr>
                        <a:xfrm>
                          <a:off x="0" y="0"/>
                          <a:ext cx="2091690" cy="1314450"/>
                        </a:xfrm>
                        <a:prstGeom prst="roundRect">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14:paraId="7015722C" w14:textId="77777777" w:rsidR="00AE4E48" w:rsidRDefault="00AE4E48" w:rsidP="00AE4E48">
                            <w:pPr>
                              <w:spacing w:after="0" w:line="240" w:lineRule="auto"/>
                              <w:jc w:val="center"/>
                              <w:rPr>
                                <w:lang w:val="en-GB"/>
                              </w:rPr>
                            </w:pPr>
                            <w:r>
                              <w:rPr>
                                <w:lang w:val="en-GB"/>
                              </w:rPr>
                              <w:t xml:space="preserve">Inter-session </w:t>
                            </w:r>
                          </w:p>
                          <w:p w14:paraId="01C9F1DB" w14:textId="77777777" w:rsidR="00AE4E48" w:rsidRPr="006D4BEF" w:rsidRDefault="00AE4E48" w:rsidP="00AE4E48">
                            <w:pPr>
                              <w:shd w:val="clear" w:color="auto" w:fill="F79646" w:themeFill="accent6"/>
                              <w:jc w:val="center"/>
                              <w:rPr>
                                <w:color w:val="FFFFFF" w:themeColor="background1"/>
                                <w:sz w:val="20"/>
                                <w:szCs w:val="20"/>
                                <w:lang w:val="en-GB"/>
                              </w:rPr>
                            </w:pPr>
                            <w:r w:rsidRPr="006D4BEF">
                              <w:rPr>
                                <w:color w:val="FFFFFF" w:themeColor="background1"/>
                                <w:sz w:val="20"/>
                                <w:szCs w:val="20"/>
                                <w:lang w:val="en-GB"/>
                              </w:rPr>
                              <w:t>08/02/2023-27/02/2023</w:t>
                            </w:r>
                          </w:p>
                          <w:p w14:paraId="3B501961" w14:textId="77777777" w:rsidR="00AE4E48" w:rsidRDefault="00AE4E48" w:rsidP="00AE4E48">
                            <w:pPr>
                              <w:spacing w:after="0"/>
                              <w:jc w:val="center"/>
                              <w:rPr>
                                <w:sz w:val="20"/>
                                <w:szCs w:val="20"/>
                                <w:lang w:val="en-GB"/>
                              </w:rPr>
                            </w:pPr>
                            <w:r>
                              <w:rPr>
                                <w:sz w:val="20"/>
                                <w:szCs w:val="20"/>
                                <w:lang w:val="en-GB"/>
                              </w:rPr>
                              <w:t>Test o the different grids</w:t>
                            </w:r>
                          </w:p>
                          <w:p w14:paraId="0AEA6846" w14:textId="77777777" w:rsidR="00AE4E48" w:rsidRDefault="00AE4E48" w:rsidP="00AE4E48">
                            <w:pPr>
                              <w:spacing w:after="0"/>
                              <w:jc w:val="center"/>
                              <w:rPr>
                                <w:sz w:val="20"/>
                                <w:szCs w:val="20"/>
                                <w:lang w:val="en-GB"/>
                              </w:rPr>
                            </w:pPr>
                            <w:r w:rsidRPr="00A85621">
                              <w:rPr>
                                <w:sz w:val="20"/>
                                <w:szCs w:val="20"/>
                                <w:lang w:val="en-GB"/>
                              </w:rPr>
                              <w:t xml:space="preserve">Development of </w:t>
                            </w:r>
                            <w:r>
                              <w:rPr>
                                <w:sz w:val="20"/>
                                <w:szCs w:val="20"/>
                                <w:lang w:val="en-GB"/>
                              </w:rPr>
                              <w:t xml:space="preserve">training </w:t>
                            </w:r>
                            <w:r w:rsidRPr="00A85621">
                              <w:rPr>
                                <w:sz w:val="20"/>
                                <w:szCs w:val="20"/>
                                <w:lang w:val="en-GB"/>
                              </w:rPr>
                              <w:t>sequences</w:t>
                            </w:r>
                          </w:p>
                          <w:p w14:paraId="5DAEFB3A" w14:textId="77777777" w:rsidR="00AE4E48" w:rsidRPr="00A85621" w:rsidRDefault="00AE4E48" w:rsidP="00AE4E48">
                            <w:pPr>
                              <w:spacing w:after="0"/>
                              <w:jc w:val="center"/>
                              <w:rPr>
                                <w:sz w:val="20"/>
                                <w:szCs w:val="20"/>
                                <w:lang w:val="en-GB"/>
                              </w:rPr>
                            </w:pPr>
                            <w:r>
                              <w:rPr>
                                <w:sz w:val="20"/>
                                <w:szCs w:val="20"/>
                                <w:lang w:val="en-GB"/>
                              </w:rPr>
                              <w:t>Work observation in company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2411C28" id="Prostokąt zaokrąglony 14" o:spid="_x0000_s1061" style="position:absolute;left:0;text-align:left;margin-left:328.55pt;margin-top:-44.75pt;width:164.7pt;height:103.5pt;z-index:25166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" fillcolor="#f79646 [3209]" strokecolor="#243f60 [1604]" strokeweight="2pt">
                <v:textbox>
                  <w:txbxContent>
                    <w:p w14:paraId="7015722C" w14:textId="77777777" w:rsidR="00AE4E48" w:rsidRDefault="00AE4E48" w:rsidP="00AE4E48">
                      <w:pPr>
                        <w:spacing w:after="0" w:line="240" w:lineRule="auto"/>
                        <w:jc w:val="center"/>
                        <w:rPr>
                          <w:lang w:val="en-GB"/>
                        </w:rPr>
                      </w:pPr>
                      <w:r>
                        <w:rPr>
                          <w:lang w:val="en-GB"/>
                        </w:rPr>
                        <w:t xml:space="preserve">Inter-session </w:t>
                      </w:r>
                    </w:p>
                    <w:p w14:paraId="01C9F1DB" w14:textId="77777777" w:rsidR="00AE4E48" w:rsidRPr="006D4BEF" w:rsidRDefault="00AE4E48" w:rsidP="00AE4E48">
                      <w:pPr>
                        <w:shd w:val="clear" w:color="auto" w:fill="F79646" w:themeFill="accent6"/>
                        <w:jc w:val="center"/>
                        <w:rPr>
                          <w:color w:val="FFFFFF" w:themeColor="background1"/>
                          <w:sz w:val="20"/>
                          <w:szCs w:val="20"/>
                          <w:lang w:val="en-GB"/>
                        </w:rPr>
                      </w:pPr>
                      <w:r w:rsidRPr="006D4BEF">
                        <w:rPr>
                          <w:color w:val="FFFFFF" w:themeColor="background1"/>
                          <w:sz w:val="20"/>
                          <w:szCs w:val="20"/>
                          <w:lang w:val="en-GB"/>
                        </w:rPr>
                        <w:t>08/02/2023-27/02/2023</w:t>
                      </w:r>
                    </w:p>
                    <w:p w14:paraId="3B501961" w14:textId="77777777" w:rsidR="00AE4E48" w:rsidRDefault="00AE4E48" w:rsidP="00AE4E48">
                      <w:pPr>
                        <w:spacing w:after="0"/>
                        <w:jc w:val="center"/>
                        <w:rPr>
                          <w:sz w:val="20"/>
                          <w:szCs w:val="20"/>
                          <w:lang w:val="en-GB"/>
                        </w:rPr>
                      </w:pPr>
                      <w:r>
                        <w:rPr>
                          <w:sz w:val="20"/>
                          <w:szCs w:val="20"/>
                          <w:lang w:val="en-GB"/>
                        </w:rPr>
                        <w:t>Test o the different grids</w:t>
                      </w:r>
                    </w:p>
                    <w:p w14:paraId="0AEA6846" w14:textId="77777777" w:rsidR="00AE4E48" w:rsidRDefault="00AE4E48" w:rsidP="00AE4E48">
                      <w:pPr>
                        <w:spacing w:after="0"/>
                        <w:jc w:val="center"/>
                        <w:rPr>
                          <w:sz w:val="20"/>
                          <w:szCs w:val="20"/>
                          <w:lang w:val="en-GB"/>
                        </w:rPr>
                      </w:pPr>
                      <w:r w:rsidRPr="00A85621">
                        <w:rPr>
                          <w:sz w:val="20"/>
                          <w:szCs w:val="20"/>
                          <w:lang w:val="en-GB"/>
                        </w:rPr>
                        <w:t xml:space="preserve">Development of </w:t>
                      </w:r>
                      <w:r>
                        <w:rPr>
                          <w:sz w:val="20"/>
                          <w:szCs w:val="20"/>
                          <w:lang w:val="en-GB"/>
                        </w:rPr>
                        <w:t xml:space="preserve">training </w:t>
                      </w:r>
                      <w:r w:rsidRPr="00A85621">
                        <w:rPr>
                          <w:sz w:val="20"/>
                          <w:szCs w:val="20"/>
                          <w:lang w:val="en-GB"/>
                        </w:rPr>
                        <w:t>sequences</w:t>
                      </w:r>
                    </w:p>
                    <w:p w14:paraId="5DAEFB3A" w14:textId="77777777" w:rsidR="00AE4E48" w:rsidRPr="00A85621" w:rsidRDefault="00AE4E48" w:rsidP="00AE4E48">
                      <w:pPr>
                        <w:spacing w:after="0"/>
                        <w:jc w:val="center"/>
                        <w:rPr>
                          <w:sz w:val="20"/>
                          <w:szCs w:val="20"/>
                          <w:lang w:val="en-GB"/>
                        </w:rPr>
                      </w:pPr>
                      <w:r>
                        <w:rPr>
                          <w:sz w:val="20"/>
                          <w:szCs w:val="20"/>
                          <w:lang w:val="en-GB"/>
                        </w:rPr>
                        <w:t>Work observation in company</w:t>
                      </w:r>
                    </w:p>
                  </w:txbxContent>
                </v:textbox>
              </v:roundrect>
            </w:pict>
          </mc:Fallback>
        </mc:AlternateContent>
      </w:r>
      <w:r w:rsidRPr="00AE4E48">
        <w:rPr>
          <w:rFonts w:cstheme="minorHAnsi"/>
          <w:noProof/>
          <w:sz w:val="20"/>
          <w:szCs w:val="20"/>
          <w:lang w:val="pl-PL" w:eastAsia="pl-PL"/>
        </w:rPr>
        <mc:AlternateContent>
          <mc:Choice Requires="wps">
            <w:drawing>
              <wp:anchor distT="0" distB="0" distL="114300" distR="114300" simplePos="0" relativeHeight="251684352" behindDoc="0" locked="0" layoutInCell="1" allowOverlap="1" wp14:anchorId="060576C0" wp14:editId="1ECC6555">
                <wp:simplePos x="0" y="0"/>
                <wp:positionH relativeFrom="column">
                  <wp:posOffset>5213985</wp:posOffset>
                </wp:positionH>
                <wp:positionV relativeFrom="paragraph">
                  <wp:posOffset>728345</wp:posOffset>
                </wp:positionV>
                <wp:extent cx="180975" cy="233680"/>
                <wp:effectExtent l="19050" t="0" r="28575" b="33020"/>
                <wp:wrapNone/>
                <wp:docPr id="814596718" name="Flèche : bas 4"/>
                <wp:cNvGraphicFramePr/>
                <a:graphic xmlns:a="http://schemas.openxmlformats.org/drawingml/2006/main">
                  <a:graphicData uri="http://schemas.microsoft.com/office/word/2010/wordprocessingShape">
                    <wps:wsp>
                      <wps:cNvSpPr/>
                      <wps:spPr>
                        <a:xfrm>
                          <a:off x="0" y="0"/>
                          <a:ext cx="180975" cy="23368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3D26C60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 bas 4" o:spid="_x0000_s1026" type="#_x0000_t67" style="position:absolute;margin-left:410.55pt;margin-top:57.35pt;width:14.25pt;height:18.4pt;z-index:251684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" adj="13236" fillcolor="#4f81bd [3204]" strokecolor="#0a121c [484]" strokeweight="2pt"/>
            </w:pict>
          </mc:Fallback>
        </mc:AlternateContent>
      </w:r>
      <w:r w:rsidRPr="00AE4E48">
        <w:rPr>
          <w:rFonts w:cstheme="minorHAnsi"/>
          <w:noProof/>
          <w:sz w:val="20"/>
          <w:szCs w:val="20"/>
          <w:lang w:val="pl-PL" w:eastAsia="pl-PL"/>
        </w:rPr>
        <mc:AlternateContent>
          <mc:Choice Requires="wps">
            <w:drawing>
              <wp:anchor distT="0" distB="0" distL="114300" distR="114300" simplePos="0" relativeHeight="251677184" behindDoc="0" locked="0" layoutInCell="1" allowOverlap="1" wp14:anchorId="6DE8B937" wp14:editId="5BB7372B">
                <wp:simplePos x="0" y="0"/>
                <wp:positionH relativeFrom="column">
                  <wp:posOffset>2823845</wp:posOffset>
                </wp:positionH>
                <wp:positionV relativeFrom="paragraph">
                  <wp:posOffset>3357245</wp:posOffset>
                </wp:positionV>
                <wp:extent cx="95250" cy="238125"/>
                <wp:effectExtent l="19050" t="19050" r="38100" b="28575"/>
                <wp:wrapNone/>
                <wp:docPr id="810650225" name="Flèche : haut 3"/>
                <wp:cNvGraphicFramePr/>
                <a:graphic xmlns:a="http://schemas.openxmlformats.org/drawingml/2006/main">
                  <a:graphicData uri="http://schemas.microsoft.com/office/word/2010/wordprocessingShape">
                    <wps:wsp>
                      <wps:cNvSpPr/>
                      <wps:spPr>
                        <a:xfrm>
                          <a:off x="0" y="0"/>
                          <a:ext cx="95250" cy="238125"/>
                        </a:xfrm>
                        <a:prstGeom prst="up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6A4ADC"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èche : haut 3" o:spid="_x0000_s1026" type="#_x0000_t68" style="position:absolute;margin-left:222.35pt;margin-top:264.35pt;width:7.5pt;height:18.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" adj="4320" fillcolor="#4f81bd [3204]" strokecolor="#0a121c [484]" strokeweight="2pt"/>
            </w:pict>
          </mc:Fallback>
        </mc:AlternateContent>
      </w:r>
      <w:r w:rsidRPr="00AE4E48">
        <w:rPr>
          <w:rFonts w:cstheme="minorHAnsi"/>
          <w:noProof/>
          <w:sz w:val="20"/>
          <w:szCs w:val="20"/>
          <w:lang w:val="pl-PL" w:eastAsia="pl-PL"/>
        </w:rPr>
        <mc:AlternateContent>
          <mc:Choice Requires="wps">
            <w:drawing>
              <wp:anchor distT="0" distB="0" distL="114300" distR="114300" simplePos="0" relativeHeight="251691520" behindDoc="0" locked="0" layoutInCell="1" allowOverlap="1" wp14:anchorId="37DE36D5" wp14:editId="22583942">
                <wp:simplePos x="0" y="0"/>
                <wp:positionH relativeFrom="leftMargin">
                  <wp:posOffset>6110605</wp:posOffset>
                </wp:positionH>
                <wp:positionV relativeFrom="paragraph">
                  <wp:posOffset>3204845</wp:posOffset>
                </wp:positionV>
                <wp:extent cx="152400" cy="233680"/>
                <wp:effectExtent l="19050" t="0" r="19050" b="33020"/>
                <wp:wrapNone/>
                <wp:docPr id="240609750" name="Flèche : bas 4"/>
                <wp:cNvGraphicFramePr/>
                <a:graphic xmlns:a="http://schemas.openxmlformats.org/drawingml/2006/main">
                  <a:graphicData uri="http://schemas.microsoft.com/office/word/2010/wordprocessingShape">
                    <wps:wsp>
                      <wps:cNvSpPr/>
                      <wps:spPr>
                        <a:xfrm flipH="1">
                          <a:off x="0" y="0"/>
                          <a:ext cx="152400" cy="233680"/>
                        </a:xfrm>
                        <a:prstGeom prst="down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3C73EBE" id="Flèche : bas 4" o:spid="_x0000_s1026" type="#_x0000_t67" style="position:absolute;margin-left:481.15pt;margin-top:252.35pt;width:12pt;height:18.4pt;flip:x;z-index:251691520;visibility:visible;mso-wrap-style:square;mso-width-percent:0;mso-wrap-distance-left:9pt;mso-wrap-distance-top:0;mso-wrap-distance-right:9pt;mso-wrap-distance-bottom:0;mso-position-horizontal:absolute;mso-position-horizontal-relative:left-margin-area;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" adj="14557" fillcolor="#4472c4" strokecolor="#172c51" strokeweight="1pt">
                <w10:wrap anchorx="margin"/>
              </v:shape>
            </w:pict>
          </mc:Fallback>
        </mc:AlternateContent>
      </w:r>
      <w:r w:rsidRPr="00AE4E48">
        <w:rPr>
          <w:rFonts w:cstheme="minorHAnsi"/>
          <w:noProof/>
          <w:sz w:val="20"/>
          <w:szCs w:val="20"/>
          <w:lang w:val="pl-PL" w:eastAsia="pl-PL"/>
        </w:rPr>
        <mc:AlternateContent>
          <mc:Choice Requires="wps">
            <w:drawing>
              <wp:anchor distT="0" distB="0" distL="114300" distR="114300" simplePos="0" relativeHeight="251645440" behindDoc="0" locked="0" layoutInCell="1" allowOverlap="1" wp14:anchorId="5197736D" wp14:editId="6292D523">
                <wp:simplePos x="0" y="0"/>
                <wp:positionH relativeFrom="column">
                  <wp:posOffset>1300007</wp:posOffset>
                </wp:positionH>
                <wp:positionV relativeFrom="paragraph">
                  <wp:posOffset>3563517</wp:posOffset>
                </wp:positionV>
                <wp:extent cx="1914525" cy="1077254"/>
                <wp:effectExtent l="0" t="0" r="28575" b="27940"/>
                <wp:wrapNone/>
                <wp:docPr id="553453823" name="Prostokąt zaokrąglony 13"/>
                <wp:cNvGraphicFramePr/>
                <a:graphic xmlns:a="http://schemas.openxmlformats.org/drawingml/2006/main">
                  <a:graphicData uri="http://schemas.microsoft.com/office/word/2010/wordprocessingShape">
                    <wps:wsp>
                      <wps:cNvSpPr/>
                      <wps:spPr>
                        <a:xfrm>
                          <a:off x="0" y="0"/>
                          <a:ext cx="1914525" cy="1077254"/>
                        </a:xfrm>
                        <a:prstGeom prst="roundRect">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14:paraId="1CE8C9F2" w14:textId="77777777" w:rsidR="00AE4E48" w:rsidRDefault="00AE4E48" w:rsidP="00AE4E48">
                            <w:pPr>
                              <w:spacing w:after="0" w:line="240" w:lineRule="auto"/>
                              <w:jc w:val="center"/>
                              <w:rPr>
                                <w:lang w:val="en-GB"/>
                              </w:rPr>
                            </w:pPr>
                            <w:r>
                              <w:rPr>
                                <w:lang w:val="en-GB"/>
                              </w:rPr>
                              <w:t xml:space="preserve">Inter-session </w:t>
                            </w:r>
                          </w:p>
                          <w:p w14:paraId="299815A4" w14:textId="77777777" w:rsidR="00AE4E48" w:rsidRPr="006D4BEF" w:rsidRDefault="00AE4E48" w:rsidP="00AE4E48">
                            <w:pPr>
                              <w:spacing w:after="0" w:line="240" w:lineRule="auto"/>
                              <w:jc w:val="center"/>
                              <w:rPr>
                                <w:sz w:val="16"/>
                                <w:szCs w:val="16"/>
                                <w:lang w:val="en-GB"/>
                              </w:rPr>
                            </w:pPr>
                            <w:r w:rsidRPr="006D4BEF">
                              <w:rPr>
                                <w:sz w:val="16"/>
                                <w:szCs w:val="16"/>
                                <w:lang w:val="en-GB"/>
                              </w:rPr>
                              <w:t>08/01/2023-05/03/2023</w:t>
                            </w:r>
                          </w:p>
                          <w:p w14:paraId="4A830E6B" w14:textId="77777777" w:rsidR="00AE4E48" w:rsidRPr="006D4BEF" w:rsidRDefault="00AE4E48" w:rsidP="00AE4E48">
                            <w:pPr>
                              <w:spacing w:after="0" w:line="240" w:lineRule="auto"/>
                              <w:jc w:val="center"/>
                              <w:rPr>
                                <w:sz w:val="16"/>
                                <w:szCs w:val="16"/>
                                <w:lang w:val="en-GB"/>
                              </w:rPr>
                            </w:pPr>
                            <w:r w:rsidRPr="006D4BEF">
                              <w:rPr>
                                <w:sz w:val="16"/>
                                <w:szCs w:val="16"/>
                                <w:lang w:val="en-GB"/>
                              </w:rPr>
                              <w:t>08/02/2023-05/03/2023</w:t>
                            </w:r>
                          </w:p>
                          <w:p w14:paraId="20CCF08C" w14:textId="77777777" w:rsidR="00AE4E48" w:rsidRDefault="00AE4E48" w:rsidP="00AE4E48">
                            <w:pPr>
                              <w:spacing w:after="0" w:line="240" w:lineRule="auto"/>
                              <w:jc w:val="center"/>
                              <w:rPr>
                                <w:sz w:val="20"/>
                                <w:szCs w:val="20"/>
                                <w:lang w:val="en-GB"/>
                              </w:rPr>
                            </w:pPr>
                            <w:r w:rsidRPr="009B6581">
                              <w:rPr>
                                <w:sz w:val="20"/>
                                <w:szCs w:val="20"/>
                                <w:lang w:val="en-GB"/>
                              </w:rPr>
                              <w:t xml:space="preserve">Observation and analysis of work situations </w:t>
                            </w:r>
                            <w:r>
                              <w:rPr>
                                <w:sz w:val="20"/>
                                <w:szCs w:val="20"/>
                                <w:lang w:val="en-GB"/>
                              </w:rPr>
                              <w:t>on companies</w:t>
                            </w:r>
                          </w:p>
                          <w:p w14:paraId="7134DDE2" w14:textId="77777777" w:rsidR="00AE4E48" w:rsidRPr="008B03F3" w:rsidRDefault="00AE4E48" w:rsidP="00AE4E48">
                            <w:pPr>
                              <w:jc w:val="center"/>
                              <w:rPr>
                                <w:lang w:val="en-GB"/>
                              </w:rPr>
                            </w:pPr>
                            <w:r>
                              <w:rPr>
                                <w:sz w:val="20"/>
                                <w:szCs w:val="20"/>
                                <w:lang w:val="en-GB"/>
                              </w:rPr>
                              <w:t>Use of the grids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197736D" id="Prostokąt zaokrąglony 13" o:spid="_x0000_s1062" style="position:absolute;left:0;text-align:left;margin-left:102.35pt;margin-top:280.6pt;width:150.75pt;height:84.8pt;z-index:2516454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" fillcolor="#f79646 [3209]" strokecolor="#243f60 [1604]" strokeweight="2pt">
                <v:textbox>
                  <w:txbxContent>
                    <w:p w14:paraId="1CE8C9F2" w14:textId="77777777" w:rsidR="00AE4E48" w:rsidRDefault="00AE4E48" w:rsidP="00AE4E48">
                      <w:pPr>
                        <w:spacing w:after="0" w:line="240" w:lineRule="auto"/>
                        <w:jc w:val="center"/>
                        <w:rPr>
                          <w:lang w:val="en-GB"/>
                        </w:rPr>
                      </w:pPr>
                      <w:r>
                        <w:rPr>
                          <w:lang w:val="en-GB"/>
                        </w:rPr>
                        <w:t xml:space="preserve">Inter-session </w:t>
                      </w:r>
                    </w:p>
                    <w:p w14:paraId="299815A4" w14:textId="77777777" w:rsidR="00AE4E48" w:rsidRPr="006D4BEF" w:rsidRDefault="00AE4E48" w:rsidP="00AE4E48">
                      <w:pPr>
                        <w:spacing w:after="0" w:line="240" w:lineRule="auto"/>
                        <w:jc w:val="center"/>
                        <w:rPr>
                          <w:sz w:val="16"/>
                          <w:szCs w:val="16"/>
                          <w:lang w:val="en-GB"/>
                        </w:rPr>
                      </w:pPr>
                      <w:r w:rsidRPr="006D4BEF">
                        <w:rPr>
                          <w:sz w:val="16"/>
                          <w:szCs w:val="16"/>
                          <w:lang w:val="en-GB"/>
                        </w:rPr>
                        <w:t>08/01/2023-05/03/2023</w:t>
                      </w:r>
                    </w:p>
                    <w:p w14:paraId="4A830E6B" w14:textId="77777777" w:rsidR="00AE4E48" w:rsidRPr="006D4BEF" w:rsidRDefault="00AE4E48" w:rsidP="00AE4E48">
                      <w:pPr>
                        <w:spacing w:after="0" w:line="240" w:lineRule="auto"/>
                        <w:jc w:val="center"/>
                        <w:rPr>
                          <w:sz w:val="16"/>
                          <w:szCs w:val="16"/>
                          <w:lang w:val="en-GB"/>
                        </w:rPr>
                      </w:pPr>
                      <w:r w:rsidRPr="006D4BEF">
                        <w:rPr>
                          <w:sz w:val="16"/>
                          <w:szCs w:val="16"/>
                          <w:lang w:val="en-GB"/>
                        </w:rPr>
                        <w:t>08/02/2023-05/03/2023</w:t>
                      </w:r>
                    </w:p>
                    <w:p w14:paraId="20CCF08C" w14:textId="77777777" w:rsidR="00AE4E48" w:rsidRDefault="00AE4E48" w:rsidP="00AE4E48">
                      <w:pPr>
                        <w:spacing w:after="0" w:line="240" w:lineRule="auto"/>
                        <w:jc w:val="center"/>
                        <w:rPr>
                          <w:sz w:val="20"/>
                          <w:szCs w:val="20"/>
                          <w:lang w:val="en-GB"/>
                        </w:rPr>
                      </w:pPr>
                      <w:r w:rsidRPr="009B6581">
                        <w:rPr>
                          <w:sz w:val="20"/>
                          <w:szCs w:val="20"/>
                          <w:lang w:val="en-GB"/>
                        </w:rPr>
                        <w:t xml:space="preserve">Observation and analysis of work situations </w:t>
                      </w:r>
                      <w:r>
                        <w:rPr>
                          <w:sz w:val="20"/>
                          <w:szCs w:val="20"/>
                          <w:lang w:val="en-GB"/>
                        </w:rPr>
                        <w:t>on companies</w:t>
                      </w:r>
                    </w:p>
                    <w:p w14:paraId="7134DDE2" w14:textId="77777777" w:rsidR="00AE4E48" w:rsidRPr="008B03F3" w:rsidRDefault="00AE4E48" w:rsidP="00AE4E48">
                      <w:pPr>
                        <w:jc w:val="center"/>
                        <w:rPr>
                          <w:lang w:val="en-GB"/>
                        </w:rPr>
                      </w:pPr>
                      <w:r>
                        <w:rPr>
                          <w:sz w:val="20"/>
                          <w:szCs w:val="20"/>
                          <w:lang w:val="en-GB"/>
                        </w:rPr>
                        <w:t>Use of the grids</w:t>
                      </w:r>
                    </w:p>
                  </w:txbxContent>
                </v:textbox>
              </v:roundrect>
            </w:pict>
          </mc:Fallback>
        </mc:AlternateContent>
      </w:r>
      <w:r w:rsidRPr="00AE4E48">
        <w:rPr>
          <w:rFonts w:cstheme="minorHAnsi"/>
          <w:noProof/>
          <w:sz w:val="20"/>
          <w:szCs w:val="20"/>
          <w:lang w:val="pl-PL" w:eastAsia="pl-PL"/>
        </w:rPr>
        <mc:AlternateContent>
          <mc:Choice Requires="wps">
            <w:drawing>
              <wp:anchor distT="0" distB="0" distL="114300" distR="114300" simplePos="0" relativeHeight="251670016" behindDoc="0" locked="0" layoutInCell="1" allowOverlap="1" wp14:anchorId="75E3DF78" wp14:editId="48CC2BC0">
                <wp:simplePos x="0" y="0"/>
                <wp:positionH relativeFrom="column">
                  <wp:posOffset>4552699</wp:posOffset>
                </wp:positionH>
                <wp:positionV relativeFrom="paragraph">
                  <wp:posOffset>3391506</wp:posOffset>
                </wp:positionV>
                <wp:extent cx="1637414" cy="1127051"/>
                <wp:effectExtent l="0" t="0" r="20320" b="16510"/>
                <wp:wrapNone/>
                <wp:docPr id="1730288991" name="Organigramme : Alternative 1"/>
                <wp:cNvGraphicFramePr/>
                <a:graphic xmlns:a="http://schemas.openxmlformats.org/drawingml/2006/main">
                  <a:graphicData uri="http://schemas.microsoft.com/office/word/2010/wordprocessingShape">
                    <wps:wsp>
                      <wps:cNvSpPr/>
                      <wps:spPr>
                        <a:xfrm>
                          <a:off x="0" y="0"/>
                          <a:ext cx="1637414" cy="1127051"/>
                        </a:xfrm>
                        <a:prstGeom prst="flowChartAlternateProcess">
                          <a:avLst/>
                        </a:prstGeom>
                      </wps:spPr>
                      <wps:style>
                        <a:lnRef idx="2">
                          <a:schemeClr val="accent6">
                            <a:shade val="15000"/>
                          </a:schemeClr>
                        </a:lnRef>
                        <a:fillRef idx="1">
                          <a:schemeClr val="accent6"/>
                        </a:fillRef>
                        <a:effectRef idx="0">
                          <a:schemeClr val="accent6"/>
                        </a:effectRef>
                        <a:fontRef idx="minor">
                          <a:schemeClr val="lt1"/>
                        </a:fontRef>
                      </wps:style>
                      <wps:txbx>
                        <w:txbxContent>
                          <w:p w14:paraId="3B00210E" w14:textId="77777777" w:rsidR="00AE4E48" w:rsidRPr="000815E9" w:rsidRDefault="00AE4E48" w:rsidP="00AE4E48">
                            <w:pPr>
                              <w:spacing w:after="0" w:line="240" w:lineRule="auto"/>
                              <w:jc w:val="center"/>
                              <w:rPr>
                                <w:sz w:val="20"/>
                                <w:szCs w:val="20"/>
                                <w:lang w:val="en-GB"/>
                              </w:rPr>
                            </w:pPr>
                            <w:r w:rsidRPr="000815E9">
                              <w:rPr>
                                <w:sz w:val="20"/>
                                <w:szCs w:val="20"/>
                                <w:lang w:val="en-GB"/>
                              </w:rPr>
                              <w:t xml:space="preserve">UNTIL </w:t>
                            </w:r>
                            <w:r>
                              <w:rPr>
                                <w:sz w:val="20"/>
                                <w:szCs w:val="20"/>
                                <w:lang w:val="en-GB"/>
                              </w:rPr>
                              <w:t xml:space="preserve">middle of </w:t>
                            </w:r>
                            <w:r w:rsidRPr="000815E9">
                              <w:rPr>
                                <w:sz w:val="20"/>
                                <w:szCs w:val="20"/>
                                <w:lang w:val="en-GB"/>
                              </w:rPr>
                              <w:t xml:space="preserve">MAY </w:t>
                            </w:r>
                          </w:p>
                          <w:p w14:paraId="0F00E211" w14:textId="77777777" w:rsidR="00AE4E48" w:rsidRPr="000815E9" w:rsidRDefault="00AE4E48" w:rsidP="00AE4E48">
                            <w:pPr>
                              <w:spacing w:after="0" w:line="240" w:lineRule="auto"/>
                              <w:jc w:val="center"/>
                              <w:rPr>
                                <w:sz w:val="20"/>
                                <w:szCs w:val="20"/>
                                <w:lang w:val="en-GB"/>
                              </w:rPr>
                            </w:pPr>
                            <w:r w:rsidRPr="000815E9">
                              <w:rPr>
                                <w:sz w:val="20"/>
                                <w:szCs w:val="20"/>
                                <w:lang w:val="en-GB"/>
                              </w:rPr>
                              <w:t>New work observations</w:t>
                            </w:r>
                          </w:p>
                          <w:p w14:paraId="2FED60B2" w14:textId="77777777" w:rsidR="00AE4E48" w:rsidRDefault="00AE4E48" w:rsidP="00AE4E48">
                            <w:pPr>
                              <w:spacing w:after="0" w:line="240" w:lineRule="auto"/>
                              <w:jc w:val="center"/>
                              <w:rPr>
                                <w:sz w:val="20"/>
                                <w:szCs w:val="20"/>
                                <w:lang w:val="en-GB"/>
                              </w:rPr>
                            </w:pPr>
                            <w:r w:rsidRPr="000815E9">
                              <w:rPr>
                                <w:sz w:val="20"/>
                                <w:szCs w:val="20"/>
                                <w:lang w:val="en-GB"/>
                              </w:rPr>
                              <w:t xml:space="preserve">Finalisation of </w:t>
                            </w:r>
                            <w:r>
                              <w:rPr>
                                <w:sz w:val="20"/>
                                <w:szCs w:val="20"/>
                                <w:lang w:val="en-GB"/>
                              </w:rPr>
                              <w:t xml:space="preserve">training </w:t>
                            </w:r>
                            <w:r w:rsidRPr="00A85621">
                              <w:rPr>
                                <w:sz w:val="20"/>
                                <w:szCs w:val="20"/>
                                <w:lang w:val="en-GB"/>
                              </w:rPr>
                              <w:t>sequences</w:t>
                            </w:r>
                          </w:p>
                          <w:p w14:paraId="40A3612F" w14:textId="77777777" w:rsidR="00AE4E48" w:rsidRPr="000815E9" w:rsidRDefault="00AE4E48" w:rsidP="00AE4E48">
                            <w:pPr>
                              <w:spacing w:after="0" w:line="240" w:lineRule="auto"/>
                              <w:jc w:val="center"/>
                              <w:rPr>
                                <w:lang w:val="en-GB"/>
                              </w:rPr>
                            </w:pPr>
                            <w:r>
                              <w:rPr>
                                <w:sz w:val="20"/>
                                <w:szCs w:val="20"/>
                                <w:lang w:val="en-GB"/>
                              </w:rPr>
                              <w:t>Test of training sequences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5E3DF78"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Organigramme : Alternative 1" o:spid="_x0000_s1063" type="#_x0000_t176" style="position:absolute;left:0;text-align:left;margin-left:358.5pt;margin-top:267.05pt;width:128.95pt;height:88.75pt;z-index:251670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" fillcolor="#f79646 [3209]" strokecolor="#2d1502 [489]" strokeweight="2pt">
                <v:textbox>
                  <w:txbxContent>
                    <w:p w14:paraId="3B00210E" w14:textId="77777777" w:rsidR="00AE4E48" w:rsidRPr="000815E9" w:rsidRDefault="00AE4E48" w:rsidP="00AE4E48">
                      <w:pPr>
                        <w:spacing w:after="0" w:line="240" w:lineRule="auto"/>
                        <w:jc w:val="center"/>
                        <w:rPr>
                          <w:sz w:val="20"/>
                          <w:szCs w:val="20"/>
                          <w:lang w:val="en-GB"/>
                        </w:rPr>
                      </w:pPr>
                      <w:r w:rsidRPr="000815E9">
                        <w:rPr>
                          <w:sz w:val="20"/>
                          <w:szCs w:val="20"/>
                          <w:lang w:val="en-GB"/>
                        </w:rPr>
                        <w:t xml:space="preserve">UNTIL </w:t>
                      </w:r>
                      <w:r>
                        <w:rPr>
                          <w:sz w:val="20"/>
                          <w:szCs w:val="20"/>
                          <w:lang w:val="en-GB"/>
                        </w:rPr>
                        <w:t xml:space="preserve">middle of </w:t>
                      </w:r>
                      <w:r w:rsidRPr="000815E9">
                        <w:rPr>
                          <w:sz w:val="20"/>
                          <w:szCs w:val="20"/>
                          <w:lang w:val="en-GB"/>
                        </w:rPr>
                        <w:t xml:space="preserve">MAY </w:t>
                      </w:r>
                    </w:p>
                    <w:p w14:paraId="0F00E211" w14:textId="77777777" w:rsidR="00AE4E48" w:rsidRPr="000815E9" w:rsidRDefault="00AE4E48" w:rsidP="00AE4E48">
                      <w:pPr>
                        <w:spacing w:after="0" w:line="240" w:lineRule="auto"/>
                        <w:jc w:val="center"/>
                        <w:rPr>
                          <w:sz w:val="20"/>
                          <w:szCs w:val="20"/>
                          <w:lang w:val="en-GB"/>
                        </w:rPr>
                      </w:pPr>
                      <w:r w:rsidRPr="000815E9">
                        <w:rPr>
                          <w:sz w:val="20"/>
                          <w:szCs w:val="20"/>
                          <w:lang w:val="en-GB"/>
                        </w:rPr>
                        <w:t>New work observations</w:t>
                      </w:r>
                    </w:p>
                    <w:p w14:paraId="2FED60B2" w14:textId="77777777" w:rsidR="00AE4E48" w:rsidRDefault="00AE4E48" w:rsidP="00AE4E48">
                      <w:pPr>
                        <w:spacing w:after="0" w:line="240" w:lineRule="auto"/>
                        <w:jc w:val="center"/>
                        <w:rPr>
                          <w:sz w:val="20"/>
                          <w:szCs w:val="20"/>
                          <w:lang w:val="en-GB"/>
                        </w:rPr>
                      </w:pPr>
                      <w:r w:rsidRPr="000815E9">
                        <w:rPr>
                          <w:sz w:val="20"/>
                          <w:szCs w:val="20"/>
                          <w:lang w:val="en-GB"/>
                        </w:rPr>
                        <w:t xml:space="preserve">Finalisation of </w:t>
                      </w:r>
                      <w:r>
                        <w:rPr>
                          <w:sz w:val="20"/>
                          <w:szCs w:val="20"/>
                          <w:lang w:val="en-GB"/>
                        </w:rPr>
                        <w:t xml:space="preserve">training </w:t>
                      </w:r>
                      <w:r w:rsidRPr="00A85621">
                        <w:rPr>
                          <w:sz w:val="20"/>
                          <w:szCs w:val="20"/>
                          <w:lang w:val="en-GB"/>
                        </w:rPr>
                        <w:t>sequences</w:t>
                      </w:r>
                    </w:p>
                    <w:p w14:paraId="40A3612F" w14:textId="77777777" w:rsidR="00AE4E48" w:rsidRPr="000815E9" w:rsidRDefault="00AE4E48" w:rsidP="00AE4E48">
                      <w:pPr>
                        <w:spacing w:after="0" w:line="240" w:lineRule="auto"/>
                        <w:jc w:val="center"/>
                        <w:rPr>
                          <w:lang w:val="en-GB"/>
                        </w:rPr>
                      </w:pPr>
                      <w:r>
                        <w:rPr>
                          <w:sz w:val="20"/>
                          <w:szCs w:val="20"/>
                          <w:lang w:val="en-GB"/>
                        </w:rPr>
                        <w:t>Test of training sequences</w:t>
                      </w:r>
                    </w:p>
                  </w:txbxContent>
                </v:textbox>
              </v:shape>
            </w:pict>
          </mc:Fallback>
        </mc:AlternateContent>
      </w:r>
      <w:r w:rsidRPr="00AE4E48">
        <w:rPr>
          <w:rFonts w:cstheme="minorHAnsi"/>
          <w:noProof/>
          <w:sz w:val="20"/>
          <w:szCs w:val="20"/>
          <w:lang w:val="pl-PL" w:eastAsia="pl-PL"/>
        </w:rPr>
        <w:drawing>
          <wp:inline distT="0" distB="0" distL="0" distR="0" wp14:anchorId="3AA350C9" wp14:editId="265F0A95">
            <wp:extent cx="6602730" cy="3530777"/>
            <wp:effectExtent l="0" t="285750" r="7620" b="0"/>
            <wp:docPr id="14" name="Diagram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p>
    <w:p w14:paraId="0D35AE12" w14:textId="77777777" w:rsidR="00AE4E48" w:rsidRPr="00AE4E48" w:rsidRDefault="00AE4E48" w:rsidP="00AE4E48">
      <w:pPr>
        <w:rPr>
          <w:rFonts w:cstheme="minorHAnsi"/>
          <w:b/>
          <w:color w:val="777777"/>
          <w:sz w:val="20"/>
          <w:szCs w:val="20"/>
          <w:lang w:val="en-GB"/>
        </w:rPr>
      </w:pPr>
    </w:p>
    <w:p w14:paraId="5F63A980" w14:textId="77777777" w:rsidR="00AE4E48" w:rsidRPr="00AE4E48" w:rsidRDefault="00AE4E48" w:rsidP="00AE4E48">
      <w:pPr>
        <w:rPr>
          <w:rFonts w:cstheme="minorHAnsi"/>
          <w:b/>
          <w:color w:val="777777"/>
          <w:sz w:val="20"/>
          <w:szCs w:val="20"/>
          <w:lang w:val="en-GB"/>
        </w:rPr>
      </w:pPr>
    </w:p>
    <w:p w14:paraId="0D6A7FDA" w14:textId="77777777" w:rsidR="00AE4E48" w:rsidRPr="00AE4E48" w:rsidRDefault="00AE4E48" w:rsidP="00AE4E48">
      <w:pPr>
        <w:rPr>
          <w:rFonts w:cstheme="minorHAnsi"/>
          <w:b/>
          <w:bCs/>
          <w:sz w:val="20"/>
          <w:szCs w:val="20"/>
          <w:lang w:val="es-ES"/>
        </w:rPr>
      </w:pPr>
    </w:p>
    <w:p w14:paraId="2003B863" w14:textId="203BFA61" w:rsidR="00AE4E48" w:rsidRPr="00AE4E48" w:rsidRDefault="00AE4E48" w:rsidP="00AE4E48">
      <w:pPr>
        <w:spacing w:after="0" w:line="240" w:lineRule="auto"/>
        <w:jc w:val="both"/>
        <w:rPr>
          <w:rFonts w:cstheme="minorHAnsi"/>
          <w:b/>
          <w:bCs/>
          <w:sz w:val="20"/>
          <w:szCs w:val="20"/>
          <w:lang w:val="en-GB"/>
        </w:rPr>
      </w:pPr>
      <w:r w:rsidRPr="00AE4E48">
        <w:rPr>
          <w:rFonts w:cstheme="minorHAnsi"/>
          <w:b/>
          <w:bCs/>
          <w:sz w:val="20"/>
          <w:szCs w:val="20"/>
          <w:u w:val="single"/>
          <w:lang w:val="en-GB"/>
        </w:rPr>
        <w:lastRenderedPageBreak/>
        <w:t>Stage 1</w:t>
      </w:r>
      <w:r w:rsidRPr="00AE4E48">
        <w:rPr>
          <w:rFonts w:cstheme="minorHAnsi"/>
          <w:b/>
          <w:bCs/>
          <w:sz w:val="20"/>
          <w:szCs w:val="20"/>
          <w:lang w:val="en-GB"/>
        </w:rPr>
        <w:t xml:space="preserve">: </w:t>
      </w:r>
    </w:p>
    <w:p w14:paraId="49C55FDE" w14:textId="7D2EE1D2" w:rsidR="00AE4E48" w:rsidRPr="00AE4E48" w:rsidRDefault="00AE4E48" w:rsidP="00AE4E48">
      <w:pPr>
        <w:numPr>
          <w:ilvl w:val="0"/>
          <w:numId w:val="77"/>
        </w:numPr>
        <w:spacing w:after="0" w:line="240" w:lineRule="auto"/>
        <w:jc w:val="both"/>
        <w:rPr>
          <w:rFonts w:cstheme="minorHAnsi"/>
          <w:b/>
          <w:bCs/>
          <w:sz w:val="20"/>
          <w:szCs w:val="20"/>
        </w:rPr>
      </w:pPr>
      <w:r w:rsidRPr="00AE4E48">
        <w:rPr>
          <w:rFonts w:cstheme="minorHAnsi"/>
          <w:b/>
          <w:bCs/>
          <w:sz w:val="20"/>
          <w:szCs w:val="20"/>
        </w:rPr>
        <w:t>05/01/2023 in Nantes</w:t>
      </w:r>
    </w:p>
    <w:p w14:paraId="33FBA071" w14:textId="77777777" w:rsidR="00AE4E48" w:rsidRPr="00AE4E48" w:rsidRDefault="00AE4E48" w:rsidP="00AE4E48">
      <w:pPr>
        <w:numPr>
          <w:ilvl w:val="0"/>
          <w:numId w:val="77"/>
        </w:numPr>
        <w:spacing w:after="0" w:line="240" w:lineRule="auto"/>
        <w:jc w:val="both"/>
        <w:rPr>
          <w:rFonts w:cstheme="minorHAnsi"/>
          <w:b/>
          <w:bCs/>
          <w:sz w:val="20"/>
          <w:szCs w:val="20"/>
          <w:lang w:val="it-IT"/>
        </w:rPr>
      </w:pPr>
      <w:r w:rsidRPr="00AE4E48">
        <w:rPr>
          <w:rFonts w:cstheme="minorHAnsi"/>
          <w:b/>
          <w:bCs/>
          <w:sz w:val="20"/>
          <w:szCs w:val="20"/>
          <w:lang w:val="it-IT"/>
        </w:rPr>
        <w:t>06 &amp; 07/02/2O23 BTP CFA Gironde in Blanquefort</w:t>
      </w:r>
    </w:p>
    <w:p w14:paraId="5746CBE4" w14:textId="77777777" w:rsidR="00AE4E48" w:rsidRPr="00AE4E48" w:rsidRDefault="00AE4E48" w:rsidP="00AE4E48">
      <w:pPr>
        <w:spacing w:after="0" w:line="240" w:lineRule="auto"/>
        <w:ind w:left="720"/>
        <w:jc w:val="both"/>
        <w:rPr>
          <w:rFonts w:cstheme="minorHAnsi"/>
          <w:b/>
          <w:bCs/>
          <w:sz w:val="20"/>
          <w:szCs w:val="20"/>
          <w:lang w:val="it-IT"/>
        </w:rPr>
      </w:pPr>
    </w:p>
    <w:p w14:paraId="5208D68C" w14:textId="77777777" w:rsidR="00AE4E48" w:rsidRPr="00AE4E48" w:rsidRDefault="00AE4E48" w:rsidP="00AE4E48">
      <w:pPr>
        <w:spacing w:after="0" w:line="240" w:lineRule="auto"/>
        <w:jc w:val="both"/>
        <w:rPr>
          <w:rFonts w:cstheme="minorHAnsi"/>
          <w:b/>
          <w:sz w:val="20"/>
          <w:szCs w:val="20"/>
          <w:lang w:val="en-GB"/>
        </w:rPr>
      </w:pPr>
      <w:r w:rsidRPr="00AE4E48">
        <w:rPr>
          <w:rFonts w:cstheme="minorHAnsi"/>
          <w:b/>
          <w:sz w:val="20"/>
          <w:szCs w:val="20"/>
          <w:lang w:val="en-GB"/>
        </w:rPr>
        <w:t>Stage 1 Teaching/Learning methods and tools (</w:t>
      </w:r>
      <w:r w:rsidRPr="00AE4E48">
        <w:rPr>
          <w:rFonts w:cstheme="minorHAnsi"/>
          <w:bCs/>
          <w:i/>
          <w:iCs/>
          <w:sz w:val="20"/>
          <w:szCs w:val="20"/>
          <w:lang w:val="en-GB"/>
        </w:rPr>
        <w:t>same program in Nantes and Blanquefort</w:t>
      </w:r>
      <w:r w:rsidRPr="00AE4E48">
        <w:rPr>
          <w:rFonts w:cstheme="minorHAnsi"/>
          <w:b/>
          <w:sz w:val="20"/>
          <w:szCs w:val="20"/>
          <w:lang w:val="en-GB"/>
        </w:rPr>
        <w:t>)</w:t>
      </w:r>
    </w:p>
    <w:p w14:paraId="381BA834" w14:textId="77777777" w:rsidR="00AE4E48" w:rsidRPr="00AE4E48" w:rsidRDefault="00AE4E48" w:rsidP="00AE4E48">
      <w:pPr>
        <w:spacing w:after="0" w:line="240" w:lineRule="auto"/>
        <w:jc w:val="both"/>
        <w:rPr>
          <w:rFonts w:cstheme="minorHAnsi"/>
          <w:sz w:val="20"/>
          <w:szCs w:val="20"/>
          <w:lang w:val="en-GB"/>
        </w:rPr>
      </w:pPr>
      <w:r w:rsidRPr="00AE4E48">
        <w:rPr>
          <w:rFonts w:cstheme="minorHAnsi"/>
          <w:sz w:val="20"/>
          <w:szCs w:val="20"/>
          <w:lang w:val="en-GB"/>
        </w:rPr>
        <w:t>5 trainers present:</w:t>
      </w:r>
    </w:p>
    <w:p w14:paraId="1810A996" w14:textId="041BA3CA" w:rsidR="00AE4E48" w:rsidRPr="00AE4E48" w:rsidRDefault="00AE4E48" w:rsidP="00AE4E48">
      <w:pPr>
        <w:spacing w:after="0" w:line="240" w:lineRule="auto"/>
        <w:jc w:val="both"/>
        <w:rPr>
          <w:rFonts w:cstheme="minorHAnsi"/>
          <w:sz w:val="20"/>
          <w:szCs w:val="20"/>
          <w:lang w:val="en-GB"/>
        </w:rPr>
      </w:pPr>
      <w:r w:rsidRPr="00AE4E48">
        <w:rPr>
          <w:rFonts w:cstheme="minorHAnsi"/>
          <w:sz w:val="20"/>
          <w:szCs w:val="20"/>
          <w:lang w:val="en-GB"/>
        </w:rPr>
        <w:t>Florent Torregaray (</w:t>
      </w:r>
      <w:r w:rsidR="00122B44">
        <w:rPr>
          <w:rFonts w:cstheme="minorHAnsi"/>
          <w:sz w:val="20"/>
          <w:szCs w:val="20"/>
          <w:lang w:val="en-GB"/>
        </w:rPr>
        <w:t>security</w:t>
      </w:r>
      <w:r w:rsidRPr="00AE4E48">
        <w:rPr>
          <w:rFonts w:cstheme="minorHAnsi"/>
          <w:sz w:val="20"/>
          <w:szCs w:val="20"/>
          <w:lang w:val="en-GB"/>
        </w:rPr>
        <w:t xml:space="preserve"> trainer); Caroline Penneron (painting/coating/finishing trainer); Amine Saadaoui (site planning trainer); Maxime Krithari (French/Communication trainer); Frédéric Bouton (structural works trainer)</w:t>
      </w:r>
    </w:p>
    <w:p w14:paraId="52469909" w14:textId="77777777" w:rsidR="00AE4E48" w:rsidRPr="00AE4E48" w:rsidRDefault="00AE4E48" w:rsidP="00AE4E48">
      <w:pPr>
        <w:spacing w:after="0" w:line="240" w:lineRule="auto"/>
        <w:jc w:val="both"/>
        <w:rPr>
          <w:rFonts w:cstheme="minorHAnsi"/>
          <w:sz w:val="20"/>
          <w:szCs w:val="20"/>
          <w:lang w:val="en-GB"/>
        </w:rPr>
      </w:pPr>
      <w:r w:rsidRPr="00AE4E48">
        <w:rPr>
          <w:rFonts w:cstheme="minorHAnsi"/>
          <w:sz w:val="20"/>
          <w:szCs w:val="20"/>
          <w:lang w:val="en-GB"/>
        </w:rPr>
        <w:t>+ Béatrice Beaujan (educational coordinator)</w:t>
      </w:r>
    </w:p>
    <w:p w14:paraId="6D0E8ABC" w14:textId="77777777" w:rsidR="00AE4E48" w:rsidRPr="00AE4E48" w:rsidRDefault="00AE4E48" w:rsidP="00AE4E48">
      <w:pPr>
        <w:spacing w:after="0" w:line="240" w:lineRule="auto"/>
        <w:jc w:val="both"/>
        <w:rPr>
          <w:rFonts w:cstheme="minorHAnsi"/>
          <w:b/>
          <w:bCs/>
          <w:sz w:val="20"/>
          <w:szCs w:val="20"/>
          <w:u w:val="single"/>
          <w:lang w:val="en-GB"/>
        </w:rPr>
      </w:pPr>
    </w:p>
    <w:p w14:paraId="61ED3B04" w14:textId="77777777" w:rsidR="00AE4E48" w:rsidRPr="00AE4E48" w:rsidRDefault="00AE4E48" w:rsidP="00AE4E48">
      <w:pPr>
        <w:spacing w:after="0" w:line="240" w:lineRule="auto"/>
        <w:jc w:val="both"/>
        <w:rPr>
          <w:rFonts w:cstheme="minorHAnsi"/>
          <w:b/>
          <w:bCs/>
          <w:sz w:val="20"/>
          <w:szCs w:val="20"/>
          <w:u w:val="single"/>
          <w:lang w:val="en-GB"/>
        </w:rPr>
      </w:pPr>
      <w:r w:rsidRPr="00AE4E48">
        <w:rPr>
          <w:rFonts w:cstheme="minorHAnsi"/>
          <w:b/>
          <w:bCs/>
          <w:sz w:val="20"/>
          <w:szCs w:val="20"/>
          <w:u w:val="single"/>
          <w:lang w:val="en-GB"/>
        </w:rPr>
        <w:t>1st half-day</w:t>
      </w:r>
      <w:r w:rsidRPr="00AE4E48">
        <w:rPr>
          <w:rFonts w:cstheme="minorHAnsi"/>
          <w:b/>
          <w:bCs/>
          <w:sz w:val="20"/>
          <w:szCs w:val="20"/>
          <w:lang w:val="en-GB"/>
        </w:rPr>
        <w:t>:</w:t>
      </w:r>
    </w:p>
    <w:p w14:paraId="64FDF7DF" w14:textId="77777777" w:rsidR="00AE4E48" w:rsidRPr="00AE4E48" w:rsidRDefault="00AE4E48" w:rsidP="00AE4E48">
      <w:pPr>
        <w:pStyle w:val="Paragraphedeliste"/>
        <w:numPr>
          <w:ilvl w:val="0"/>
          <w:numId w:val="59"/>
        </w:numPr>
        <w:spacing w:after="0" w:line="240" w:lineRule="auto"/>
        <w:jc w:val="both"/>
        <w:rPr>
          <w:rFonts w:cstheme="minorHAnsi"/>
          <w:sz w:val="20"/>
          <w:szCs w:val="20"/>
        </w:rPr>
      </w:pPr>
      <w:r w:rsidRPr="00AE4E48">
        <w:rPr>
          <w:rFonts w:cstheme="minorHAnsi"/>
          <w:sz w:val="20"/>
          <w:szCs w:val="20"/>
        </w:rPr>
        <w:t>Introduction of the participants.</w:t>
      </w:r>
    </w:p>
    <w:p w14:paraId="7E1B03AB" w14:textId="77777777" w:rsidR="00AE4E48" w:rsidRPr="00AE4E48" w:rsidRDefault="00AE4E48" w:rsidP="00AE4E48">
      <w:pPr>
        <w:pStyle w:val="Paragraphedeliste"/>
        <w:numPr>
          <w:ilvl w:val="0"/>
          <w:numId w:val="59"/>
        </w:numPr>
        <w:spacing w:after="0" w:line="240" w:lineRule="auto"/>
        <w:jc w:val="both"/>
        <w:rPr>
          <w:rFonts w:cstheme="minorHAnsi"/>
          <w:sz w:val="20"/>
          <w:szCs w:val="20"/>
          <w:lang w:val="en-GB"/>
        </w:rPr>
      </w:pPr>
      <w:r w:rsidRPr="00AE4E48">
        <w:rPr>
          <w:rFonts w:cstheme="minorHAnsi"/>
          <w:sz w:val="20"/>
          <w:szCs w:val="20"/>
          <w:lang w:val="en-GB"/>
        </w:rPr>
        <w:t xml:space="preserve">Questions "What do you know about RenovUp? It turned out that the protagonists already had a good level of knowledge of the work expected in the RenovUp project. Additional information was provided on the overall framework of the project, its objectives, and expectations. </w:t>
      </w:r>
    </w:p>
    <w:p w14:paraId="6D68B945" w14:textId="77777777" w:rsidR="00AE4E48" w:rsidRPr="00AE4E48" w:rsidRDefault="00AE4E48" w:rsidP="00AE4E48">
      <w:pPr>
        <w:pStyle w:val="Paragraphedeliste"/>
        <w:numPr>
          <w:ilvl w:val="0"/>
          <w:numId w:val="59"/>
        </w:numPr>
        <w:spacing w:after="0" w:line="240" w:lineRule="auto"/>
        <w:jc w:val="both"/>
        <w:rPr>
          <w:rFonts w:cstheme="minorHAnsi"/>
          <w:sz w:val="20"/>
          <w:szCs w:val="20"/>
          <w:lang w:val="en-GB"/>
        </w:rPr>
      </w:pPr>
      <w:r w:rsidRPr="00AE4E48">
        <w:rPr>
          <w:rFonts w:cstheme="minorHAnsi"/>
          <w:sz w:val="20"/>
          <w:szCs w:val="20"/>
          <w:lang w:val="en-GB"/>
        </w:rPr>
        <w:t>Presentation of the RenovUp project (PPT + RenovUp website. It was planned to use the RenovUp website, but it remained inaccessible / problem reported and in the process of being resolved).</w:t>
      </w:r>
    </w:p>
    <w:p w14:paraId="65987989" w14:textId="77777777" w:rsidR="00AE4E48" w:rsidRPr="00122B44" w:rsidRDefault="00AE4E48" w:rsidP="00AE4E48">
      <w:pPr>
        <w:pStyle w:val="Paragraphedeliste"/>
        <w:numPr>
          <w:ilvl w:val="0"/>
          <w:numId w:val="59"/>
        </w:numPr>
        <w:spacing w:after="0" w:line="240" w:lineRule="auto"/>
        <w:jc w:val="both"/>
        <w:rPr>
          <w:rFonts w:cstheme="minorHAnsi"/>
          <w:sz w:val="20"/>
          <w:szCs w:val="20"/>
        </w:rPr>
      </w:pPr>
      <w:r w:rsidRPr="00122B44">
        <w:rPr>
          <w:rFonts w:cstheme="minorHAnsi"/>
          <w:sz w:val="20"/>
          <w:szCs w:val="20"/>
        </w:rPr>
        <w:t>Presentation of the expectations of the experiment (see PPT).</w:t>
      </w:r>
    </w:p>
    <w:p w14:paraId="257B6526" w14:textId="16FD4F9C" w:rsidR="00AE4E48" w:rsidRPr="00122B44" w:rsidRDefault="00AE4E48" w:rsidP="00122B44">
      <w:pPr>
        <w:pStyle w:val="Paragraphedeliste"/>
        <w:numPr>
          <w:ilvl w:val="0"/>
          <w:numId w:val="59"/>
        </w:numPr>
        <w:spacing w:after="0" w:line="240" w:lineRule="auto"/>
        <w:jc w:val="both"/>
        <w:rPr>
          <w:rFonts w:cstheme="minorHAnsi"/>
          <w:sz w:val="20"/>
          <w:szCs w:val="20"/>
        </w:rPr>
      </w:pPr>
      <w:r w:rsidRPr="00122B44">
        <w:rPr>
          <w:rFonts w:cstheme="minorHAnsi"/>
          <w:sz w:val="20"/>
          <w:szCs w:val="20"/>
        </w:rPr>
        <w:t>Discussion of the pedagogical preparation strategy, combining input from the worksite and the</w:t>
      </w:r>
      <w:r w:rsidR="00122B44" w:rsidRPr="00122B44">
        <w:rPr>
          <w:rFonts w:cstheme="minorHAnsi"/>
          <w:sz w:val="20"/>
          <w:szCs w:val="20"/>
        </w:rPr>
        <w:t xml:space="preserve"> </w:t>
      </w:r>
      <w:r w:rsidRPr="00122B44">
        <w:rPr>
          <w:rFonts w:cstheme="minorHAnsi"/>
          <w:sz w:val="20"/>
          <w:szCs w:val="20"/>
        </w:rPr>
        <w:t>requirements of the reference framework to create learning situations. See diagram below (reused during the 2nd half-day).</w:t>
      </w:r>
    </w:p>
    <w:p w14:paraId="09E41742" w14:textId="77777777" w:rsidR="00AE4E48" w:rsidRPr="00AE4E48" w:rsidRDefault="00AE4E48" w:rsidP="00AE4E48">
      <w:pPr>
        <w:pStyle w:val="Paragraphedeliste"/>
        <w:spacing w:after="0" w:line="240" w:lineRule="auto"/>
        <w:ind w:left="360"/>
        <w:jc w:val="both"/>
        <w:rPr>
          <w:rFonts w:cstheme="minorHAnsi"/>
          <w:sz w:val="20"/>
          <w:szCs w:val="20"/>
          <w:lang w:val="en-GB"/>
        </w:rPr>
      </w:pPr>
      <w:r w:rsidRPr="00AE4E48">
        <w:rPr>
          <w:rFonts w:cstheme="minorHAnsi"/>
          <w:noProof/>
          <w:sz w:val="20"/>
          <w:szCs w:val="20"/>
          <w:lang w:val="pl-PL" w:eastAsia="pl-PL"/>
        </w:rPr>
        <mc:AlternateContent>
          <mc:Choice Requires="wpg">
            <w:drawing>
              <wp:anchor distT="0" distB="0" distL="114300" distR="114300" simplePos="0" relativeHeight="251700736" behindDoc="0" locked="0" layoutInCell="1" allowOverlap="1" wp14:anchorId="2725CE9F" wp14:editId="2D99687A">
                <wp:simplePos x="0" y="0"/>
                <wp:positionH relativeFrom="margin">
                  <wp:posOffset>373712</wp:posOffset>
                </wp:positionH>
                <wp:positionV relativeFrom="paragraph">
                  <wp:posOffset>251901</wp:posOffset>
                </wp:positionV>
                <wp:extent cx="5000238" cy="4810125"/>
                <wp:effectExtent l="0" t="0" r="0" b="28575"/>
                <wp:wrapTopAndBottom/>
                <wp:docPr id="1534503199" name="Groupe 1534503199"/>
                <wp:cNvGraphicFramePr/>
                <a:graphic xmlns:a="http://schemas.openxmlformats.org/drawingml/2006/main">
                  <a:graphicData uri="http://schemas.microsoft.com/office/word/2010/wordprocessingGroup">
                    <wpg:wgp>
                      <wpg:cNvGrpSpPr/>
                      <wpg:grpSpPr>
                        <a:xfrm>
                          <a:off x="0" y="0"/>
                          <a:ext cx="5000238" cy="4810125"/>
                          <a:chOff x="-63615" y="0"/>
                          <a:chExt cx="5001320" cy="4810435"/>
                        </a:xfrm>
                      </wpg:grpSpPr>
                      <wps:wsp>
                        <wps:cNvPr id="259736114" name="Rectangle : coins arrondis 259736114"/>
                        <wps:cNvSpPr/>
                        <wps:spPr>
                          <a:xfrm>
                            <a:off x="739471" y="166873"/>
                            <a:ext cx="1288112" cy="779228"/>
                          </a:xfrm>
                          <a:prstGeom prst="roundRect">
                            <a:avLst/>
                          </a:prstGeom>
                        </wps:spPr>
                        <wps:style>
                          <a:lnRef idx="1">
                            <a:schemeClr val="accent5"/>
                          </a:lnRef>
                          <a:fillRef idx="2">
                            <a:schemeClr val="accent5"/>
                          </a:fillRef>
                          <a:effectRef idx="1">
                            <a:schemeClr val="accent5"/>
                          </a:effectRef>
                          <a:fontRef idx="minor">
                            <a:schemeClr val="dk1"/>
                          </a:fontRef>
                        </wps:style>
                        <wps:txbx>
                          <w:txbxContent>
                            <w:p w14:paraId="2284E6ED" w14:textId="77777777" w:rsidR="00AE4E48" w:rsidRPr="00122B44" w:rsidRDefault="00AE4E48" w:rsidP="00AE4E48">
                              <w:pPr>
                                <w:spacing w:after="0" w:line="240" w:lineRule="auto"/>
                                <w:jc w:val="center"/>
                                <w:rPr>
                                  <w:sz w:val="20"/>
                                  <w:szCs w:val="20"/>
                                </w:rPr>
                              </w:pPr>
                              <w:r w:rsidRPr="00122B44">
                                <w:rPr>
                                  <w:sz w:val="20"/>
                                  <w:szCs w:val="20"/>
                                </w:rPr>
                                <w:t>Work</w:t>
                              </w:r>
                            </w:p>
                            <w:p w14:paraId="5F9BC5B9" w14:textId="77777777" w:rsidR="00AE4E48" w:rsidRPr="00122B44" w:rsidRDefault="00AE4E48" w:rsidP="00AE4E48">
                              <w:pPr>
                                <w:spacing w:after="0" w:line="240" w:lineRule="auto"/>
                                <w:jc w:val="center"/>
                                <w:rPr>
                                  <w:sz w:val="20"/>
                                  <w:szCs w:val="20"/>
                                </w:rPr>
                              </w:pPr>
                              <w:r w:rsidRPr="00122B44">
                                <w:rPr>
                                  <w:sz w:val="20"/>
                                  <w:szCs w:val="20"/>
                                </w:rPr>
                                <w:t>Situation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0877068" name="Rectangle : coins arrondis 2000877068"/>
                        <wps:cNvSpPr/>
                        <wps:spPr>
                          <a:xfrm>
                            <a:off x="1200647" y="1001760"/>
                            <a:ext cx="1287780" cy="779145"/>
                          </a:xfrm>
                          <a:prstGeom prst="roundRect">
                            <a:avLst/>
                          </a:prstGeom>
                        </wps:spPr>
                        <wps:style>
                          <a:lnRef idx="1">
                            <a:schemeClr val="accent5"/>
                          </a:lnRef>
                          <a:fillRef idx="2">
                            <a:schemeClr val="accent5"/>
                          </a:fillRef>
                          <a:effectRef idx="1">
                            <a:schemeClr val="accent5"/>
                          </a:effectRef>
                          <a:fontRef idx="minor">
                            <a:schemeClr val="dk1"/>
                          </a:fontRef>
                        </wps:style>
                        <wps:txbx>
                          <w:txbxContent>
                            <w:p w14:paraId="0C3A0814" w14:textId="77777777" w:rsidR="00AE4E48" w:rsidRPr="00122B44" w:rsidRDefault="00AE4E48" w:rsidP="00AE4E48">
                              <w:pPr>
                                <w:spacing w:after="0" w:line="240" w:lineRule="auto"/>
                                <w:jc w:val="center"/>
                                <w:rPr>
                                  <w:sz w:val="20"/>
                                  <w:szCs w:val="20"/>
                                </w:rPr>
                              </w:pPr>
                              <w:r w:rsidRPr="00122B44">
                                <w:rPr>
                                  <w:sz w:val="20"/>
                                  <w:szCs w:val="20"/>
                                </w:rPr>
                                <w:t>Work</w:t>
                              </w:r>
                            </w:p>
                            <w:p w14:paraId="29548FF4" w14:textId="77777777" w:rsidR="00AE4E48" w:rsidRPr="00122B44" w:rsidRDefault="00AE4E48" w:rsidP="00AE4E48">
                              <w:pPr>
                                <w:spacing w:after="0" w:line="240" w:lineRule="auto"/>
                                <w:jc w:val="center"/>
                                <w:rPr>
                                  <w:sz w:val="20"/>
                                  <w:szCs w:val="20"/>
                                </w:rPr>
                              </w:pPr>
                              <w:r w:rsidRPr="00122B44">
                                <w:rPr>
                                  <w:sz w:val="20"/>
                                  <w:szCs w:val="20"/>
                                </w:rPr>
                                <w:t>Situation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0873942" name="Rectangle : coins arrondis 1160873942"/>
                        <wps:cNvSpPr/>
                        <wps:spPr>
                          <a:xfrm>
                            <a:off x="1558456" y="1852549"/>
                            <a:ext cx="1287780" cy="779145"/>
                          </a:xfrm>
                          <a:prstGeom prst="roundRect">
                            <a:avLst/>
                          </a:prstGeom>
                        </wps:spPr>
                        <wps:style>
                          <a:lnRef idx="1">
                            <a:schemeClr val="accent5"/>
                          </a:lnRef>
                          <a:fillRef idx="2">
                            <a:schemeClr val="accent5"/>
                          </a:fillRef>
                          <a:effectRef idx="1">
                            <a:schemeClr val="accent5"/>
                          </a:effectRef>
                          <a:fontRef idx="minor">
                            <a:schemeClr val="dk1"/>
                          </a:fontRef>
                        </wps:style>
                        <wps:txbx>
                          <w:txbxContent>
                            <w:p w14:paraId="61A6C1CC" w14:textId="77777777" w:rsidR="00AE4E48" w:rsidRPr="00122B44" w:rsidRDefault="00AE4E48" w:rsidP="00AE4E48">
                              <w:pPr>
                                <w:spacing w:after="0" w:line="240" w:lineRule="auto"/>
                                <w:jc w:val="center"/>
                                <w:rPr>
                                  <w:sz w:val="20"/>
                                  <w:szCs w:val="20"/>
                                </w:rPr>
                              </w:pPr>
                              <w:r w:rsidRPr="00122B44">
                                <w:rPr>
                                  <w:sz w:val="20"/>
                                  <w:szCs w:val="20"/>
                                </w:rPr>
                                <w:t>Work</w:t>
                              </w:r>
                            </w:p>
                            <w:p w14:paraId="5565941D" w14:textId="77777777" w:rsidR="00AE4E48" w:rsidRPr="00122B44" w:rsidRDefault="00AE4E48" w:rsidP="00AE4E48">
                              <w:pPr>
                                <w:spacing w:after="0" w:line="240" w:lineRule="auto"/>
                                <w:jc w:val="center"/>
                                <w:rPr>
                                  <w:sz w:val="20"/>
                                  <w:szCs w:val="20"/>
                                </w:rPr>
                              </w:pPr>
                              <w:r w:rsidRPr="00122B44">
                                <w:rPr>
                                  <w:sz w:val="20"/>
                                  <w:szCs w:val="20"/>
                                </w:rPr>
                                <w:t>Situation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52659853" name="Groupe 752659853"/>
                        <wpg:cNvGrpSpPr/>
                        <wpg:grpSpPr>
                          <a:xfrm>
                            <a:off x="3196424" y="1916160"/>
                            <a:ext cx="1661823" cy="2894275"/>
                            <a:chOff x="0" y="0"/>
                            <a:chExt cx="1661823" cy="2894275"/>
                          </a:xfrm>
                        </wpg:grpSpPr>
                        <wps:wsp>
                          <wps:cNvPr id="1881595758" name="Rectangle : coins arrondis 1881595758"/>
                          <wps:cNvSpPr/>
                          <wps:spPr>
                            <a:xfrm>
                              <a:off x="0" y="0"/>
                              <a:ext cx="1661823" cy="2894275"/>
                            </a:xfrm>
                            <a:prstGeom prst="roundRect">
                              <a:avLst/>
                            </a:prstGeom>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17513542" name="Groupe 1317513542"/>
                          <wpg:cNvGrpSpPr/>
                          <wpg:grpSpPr>
                            <a:xfrm>
                              <a:off x="166978" y="222636"/>
                              <a:ext cx="1311633" cy="2496626"/>
                              <a:chOff x="0" y="0"/>
                              <a:chExt cx="1311633" cy="2496626"/>
                            </a:xfrm>
                          </wpg:grpSpPr>
                          <wps:wsp>
                            <wps:cNvPr id="1388910835" name="Rectangle : coins arrondis 1388910835"/>
                            <wps:cNvSpPr/>
                            <wps:spPr>
                              <a:xfrm>
                                <a:off x="0" y="0"/>
                                <a:ext cx="1287780" cy="779145"/>
                              </a:xfrm>
                              <a:prstGeom prst="roundRect">
                                <a:avLst/>
                              </a:prstGeom>
                            </wps:spPr>
                            <wps:style>
                              <a:lnRef idx="1">
                                <a:schemeClr val="accent6"/>
                              </a:lnRef>
                              <a:fillRef idx="2">
                                <a:schemeClr val="accent6"/>
                              </a:fillRef>
                              <a:effectRef idx="1">
                                <a:schemeClr val="accent6"/>
                              </a:effectRef>
                              <a:fontRef idx="minor">
                                <a:schemeClr val="dk1"/>
                              </a:fontRef>
                            </wps:style>
                            <wps:txbx>
                              <w:txbxContent>
                                <w:p w14:paraId="73F11C5F" w14:textId="77777777" w:rsidR="00AE4E48" w:rsidRPr="00122B44" w:rsidRDefault="00AE4E48" w:rsidP="00AE4E48">
                                  <w:pPr>
                                    <w:spacing w:after="0" w:line="240" w:lineRule="auto"/>
                                    <w:jc w:val="center"/>
                                    <w:rPr>
                                      <w:sz w:val="20"/>
                                      <w:szCs w:val="20"/>
                                    </w:rPr>
                                  </w:pPr>
                                  <w:r w:rsidRPr="00122B44">
                                    <w:rPr>
                                      <w:sz w:val="20"/>
                                      <w:szCs w:val="20"/>
                                    </w:rPr>
                                    <w:t>Referenced learning objective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0725593" name="Rectangle : coins arrondis 1290725593"/>
                            <wps:cNvSpPr/>
                            <wps:spPr>
                              <a:xfrm>
                                <a:off x="7951" y="866692"/>
                                <a:ext cx="1287780" cy="779145"/>
                              </a:xfrm>
                              <a:prstGeom prst="roundRect">
                                <a:avLst/>
                              </a:prstGeom>
                            </wps:spPr>
                            <wps:style>
                              <a:lnRef idx="1">
                                <a:schemeClr val="accent6"/>
                              </a:lnRef>
                              <a:fillRef idx="2">
                                <a:schemeClr val="accent6"/>
                              </a:fillRef>
                              <a:effectRef idx="1">
                                <a:schemeClr val="accent6"/>
                              </a:effectRef>
                              <a:fontRef idx="minor">
                                <a:schemeClr val="dk1"/>
                              </a:fontRef>
                            </wps:style>
                            <wps:txbx>
                              <w:txbxContent>
                                <w:p w14:paraId="6DD03C23" w14:textId="77777777" w:rsidR="00AE4E48" w:rsidRPr="00122B44" w:rsidRDefault="00AE4E48" w:rsidP="00AE4E48">
                                  <w:pPr>
                                    <w:spacing w:after="0" w:line="240" w:lineRule="auto"/>
                                    <w:jc w:val="center"/>
                                    <w:rPr>
                                      <w:sz w:val="20"/>
                                      <w:szCs w:val="20"/>
                                    </w:rPr>
                                  </w:pPr>
                                  <w:r w:rsidRPr="00122B44">
                                    <w:rPr>
                                      <w:sz w:val="20"/>
                                      <w:szCs w:val="20"/>
                                    </w:rPr>
                                    <w:t>Referenced learning objective 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0563187" name="Rectangle : coins arrondis 490563187"/>
                            <wps:cNvSpPr/>
                            <wps:spPr>
                              <a:xfrm>
                                <a:off x="23853" y="1717481"/>
                                <a:ext cx="1287780" cy="779145"/>
                              </a:xfrm>
                              <a:prstGeom prst="roundRect">
                                <a:avLst/>
                              </a:prstGeom>
                            </wps:spPr>
                            <wps:style>
                              <a:lnRef idx="1">
                                <a:schemeClr val="accent6"/>
                              </a:lnRef>
                              <a:fillRef idx="2">
                                <a:schemeClr val="accent6"/>
                              </a:fillRef>
                              <a:effectRef idx="1">
                                <a:schemeClr val="accent6"/>
                              </a:effectRef>
                              <a:fontRef idx="minor">
                                <a:schemeClr val="dk1"/>
                              </a:fontRef>
                            </wps:style>
                            <wps:txbx>
                              <w:txbxContent>
                                <w:p w14:paraId="5D9C18E1" w14:textId="77777777" w:rsidR="00AE4E48" w:rsidRPr="00122B44" w:rsidRDefault="00AE4E48" w:rsidP="00AE4E48">
                                  <w:pPr>
                                    <w:spacing w:after="0" w:line="240" w:lineRule="auto"/>
                                    <w:jc w:val="center"/>
                                    <w:rPr>
                                      <w:sz w:val="20"/>
                                      <w:szCs w:val="20"/>
                                    </w:rPr>
                                  </w:pPr>
                                  <w:r w:rsidRPr="00122B44">
                                    <w:rPr>
                                      <w:sz w:val="20"/>
                                      <w:szCs w:val="20"/>
                                    </w:rPr>
                                    <w:t>Referenced learning objective 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649881752" name="Ellipse 1649881752"/>
                        <wps:cNvSpPr/>
                        <wps:spPr>
                          <a:xfrm>
                            <a:off x="1041621" y="3077050"/>
                            <a:ext cx="1860605" cy="1351722"/>
                          </a:xfrm>
                          <a:prstGeom prst="ellipse">
                            <a:avLst/>
                          </a:prstGeom>
                          <a:gradFill flip="none" rotWithShape="1">
                            <a:gsLst>
                              <a:gs pos="0">
                                <a:schemeClr val="accent4">
                                  <a:lumMod val="67000"/>
                                </a:schemeClr>
                              </a:gs>
                              <a:gs pos="48000">
                                <a:schemeClr val="accent4">
                                  <a:lumMod val="97000"/>
                                  <a:lumOff val="3000"/>
                                </a:schemeClr>
                              </a:gs>
                              <a:gs pos="100000">
                                <a:schemeClr val="accent4">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0CA0847F" w14:textId="77777777" w:rsidR="00AE4E48" w:rsidRPr="00122B44" w:rsidRDefault="00AE4E48" w:rsidP="00AE4E48">
                              <w:pPr>
                                <w:spacing w:after="0" w:line="240" w:lineRule="auto"/>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22B44">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Learning</w:t>
                              </w:r>
                            </w:p>
                            <w:p w14:paraId="0507C113" w14:textId="77777777" w:rsidR="00AE4E48" w:rsidRPr="00122B44" w:rsidRDefault="00AE4E48" w:rsidP="00AE4E48">
                              <w:pPr>
                                <w:spacing w:after="0" w:line="240" w:lineRule="auto"/>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22B44">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Situation</w:t>
                              </w:r>
                            </w:p>
                            <w:p w14:paraId="1586AD94" w14:textId="77777777" w:rsidR="00AE4E48" w:rsidRPr="00122B44" w:rsidRDefault="00AE4E48" w:rsidP="00AE4E48">
                              <w:pPr>
                                <w:spacing w:after="0" w:line="240" w:lineRule="auto"/>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22B44">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6796831" name="Ellipse 1496796831"/>
                        <wps:cNvSpPr/>
                        <wps:spPr>
                          <a:xfrm>
                            <a:off x="3077155" y="341802"/>
                            <a:ext cx="1860550" cy="1248327"/>
                          </a:xfrm>
                          <a:prstGeom prst="ellipse">
                            <a:avLst/>
                          </a:prstGeom>
                          <a:gradFill flip="none" rotWithShape="1">
                            <a:gsLst>
                              <a:gs pos="0">
                                <a:schemeClr val="accent4">
                                  <a:lumMod val="67000"/>
                                </a:schemeClr>
                              </a:gs>
                              <a:gs pos="48000">
                                <a:schemeClr val="accent4">
                                  <a:lumMod val="97000"/>
                                  <a:lumOff val="3000"/>
                                </a:schemeClr>
                              </a:gs>
                              <a:gs pos="100000">
                                <a:schemeClr val="accent4">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0B6250EA" w14:textId="77777777" w:rsidR="00AE4E48" w:rsidRPr="00122B44" w:rsidRDefault="00AE4E48" w:rsidP="00AE4E48">
                              <w:pPr>
                                <w:spacing w:after="0" w:line="240" w:lineRule="auto"/>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22B44">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Learning</w:t>
                              </w:r>
                            </w:p>
                            <w:p w14:paraId="55C6DDD9" w14:textId="77777777" w:rsidR="00AE4E48" w:rsidRPr="00122B44" w:rsidRDefault="00AE4E48" w:rsidP="00AE4E48">
                              <w:pPr>
                                <w:spacing w:after="0" w:line="240" w:lineRule="auto"/>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22B44">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Situation</w:t>
                              </w:r>
                            </w:p>
                            <w:p w14:paraId="4939BA8E" w14:textId="77777777" w:rsidR="00AE4E48" w:rsidRPr="00122B44" w:rsidRDefault="00AE4E48" w:rsidP="00AE4E48">
                              <w:pPr>
                                <w:spacing w:after="0" w:line="240" w:lineRule="auto"/>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22B44">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6061212" name="Flèche : courbe vers la droite 616061212"/>
                        <wps:cNvSpPr/>
                        <wps:spPr>
                          <a:xfrm>
                            <a:off x="-63615" y="715526"/>
                            <a:ext cx="1272484" cy="3617844"/>
                          </a:xfrm>
                          <a:prstGeom prst="curvedRightArrow">
                            <a:avLst/>
                          </a:prstGeom>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1417232" name="Flèche : courbe vers la droite 1331417232"/>
                        <wps:cNvSpPr/>
                        <wps:spPr>
                          <a:xfrm>
                            <a:off x="675861" y="1280056"/>
                            <a:ext cx="770890" cy="2544417"/>
                          </a:xfrm>
                          <a:prstGeom prst="curvedRightArrow">
                            <a:avLst/>
                          </a:prstGeom>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0899635" name="Flèche : courbe vers la droite 1740899635"/>
                        <wps:cNvSpPr/>
                        <wps:spPr>
                          <a:xfrm>
                            <a:off x="978011" y="2114942"/>
                            <a:ext cx="770890" cy="1447138"/>
                          </a:xfrm>
                          <a:prstGeom prst="curvedRightArrow">
                            <a:avLst/>
                          </a:prstGeom>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6851239" name="Flèche : double flèche horizontale 1956851239"/>
                        <wps:cNvSpPr/>
                        <wps:spPr>
                          <a:xfrm>
                            <a:off x="2491906" y="3366445"/>
                            <a:ext cx="843170" cy="585249"/>
                          </a:xfrm>
                          <a:prstGeom prst="leftRightArrow">
                            <a:avLst/>
                          </a:prstGeom>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7172228" name="Flèche : double flèche horizontale 1257172228"/>
                        <wps:cNvSpPr/>
                        <wps:spPr>
                          <a:xfrm rot="5400000">
                            <a:off x="3573932" y="1379271"/>
                            <a:ext cx="843170" cy="585249"/>
                          </a:xfrm>
                          <a:prstGeom prst="leftRightArrow">
                            <a:avLst/>
                          </a:prstGeom>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2739924" name="Flèche : courbe vers la droite 882739924"/>
                        <wps:cNvSpPr/>
                        <wps:spPr>
                          <a:xfrm rot="5400000">
                            <a:off x="2371063" y="-605977"/>
                            <a:ext cx="607074" cy="1819027"/>
                          </a:xfrm>
                          <a:prstGeom prst="curvedRightArrow">
                            <a:avLst/>
                          </a:prstGeom>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0013243" name="Flèche : courbe vers la droite 410013243"/>
                        <wps:cNvSpPr/>
                        <wps:spPr>
                          <a:xfrm rot="3719771">
                            <a:off x="2497165" y="197974"/>
                            <a:ext cx="559939" cy="1646074"/>
                          </a:xfrm>
                          <a:prstGeom prst="curvedRightArrow">
                            <a:avLst/>
                          </a:prstGeom>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6967029" name="Flèche : courbe vers la droite 1896967029"/>
                        <wps:cNvSpPr/>
                        <wps:spPr>
                          <a:xfrm rot="2749624">
                            <a:off x="2776165" y="772746"/>
                            <a:ext cx="559939" cy="1646074"/>
                          </a:xfrm>
                          <a:prstGeom prst="curvedRightArrow">
                            <a:avLst/>
                          </a:prstGeom>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725CE9F" id="Groupe 1534503199" o:spid="_x0000_s1064" style="position:absolute;left:0;text-align:left;margin-left:29.45pt;margin-top:19.85pt;width:393.7pt;height:378.75pt;z-index:251700736;mso-position-horizontal-relative:margin;mso-width-relative:margin" coordorigin="-636" coordsize="50013,48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">
                <v:roundrect id="Rectangle : coins arrondis 259736114" o:spid="_x0000_s1065" style="position:absolute;left:7394;top:1668;width:12881;height:77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" fillcolor="#a5d5e2 [1624]" strokecolor="#40a7c2 [3048]">
                  <v:fill color2="#e4f2f6 [504]" rotate="t" angle="180" colors="0 #9eeaff;22938f #bbefff;1 #e4f9ff" focus="100%" type="gradient"/>
                  <v:shadow on="t" color="black" opacity="24903f" origin=",.5" offset="0,.55556mm"/>
                  <v:textbox>
                    <w:txbxContent>
                      <w:p w14:paraId="2284E6ED" w14:textId="77777777" w:rsidR="00AE4E48" w:rsidRPr="00122B44" w:rsidRDefault="00AE4E48" w:rsidP="00AE4E48">
                        <w:pPr>
                          <w:spacing w:after="0" w:line="240" w:lineRule="auto"/>
                          <w:jc w:val="center"/>
                          <w:rPr>
                            <w:sz w:val="20"/>
                            <w:szCs w:val="20"/>
                          </w:rPr>
                        </w:pPr>
                        <w:r w:rsidRPr="00122B44">
                          <w:rPr>
                            <w:sz w:val="20"/>
                            <w:szCs w:val="20"/>
                          </w:rPr>
                          <w:t>Work</w:t>
                        </w:r>
                      </w:p>
                      <w:p w14:paraId="5F9BC5B9" w14:textId="77777777" w:rsidR="00AE4E48" w:rsidRPr="00122B44" w:rsidRDefault="00AE4E48" w:rsidP="00AE4E48">
                        <w:pPr>
                          <w:spacing w:after="0" w:line="240" w:lineRule="auto"/>
                          <w:jc w:val="center"/>
                          <w:rPr>
                            <w:sz w:val="20"/>
                            <w:szCs w:val="20"/>
                          </w:rPr>
                        </w:pPr>
                        <w:r w:rsidRPr="00122B44">
                          <w:rPr>
                            <w:sz w:val="20"/>
                            <w:szCs w:val="20"/>
                          </w:rPr>
                          <w:t>Situation 1</w:t>
                        </w:r>
                      </w:p>
                    </w:txbxContent>
                  </v:textbox>
                </v:roundrect>
                <v:roundrect id="Rectangle : coins arrondis 2000877068" o:spid="_x0000_s1066" style="position:absolute;left:12006;top:10017;width:12878;height:779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" fillcolor="#a5d5e2 [1624]" strokecolor="#40a7c2 [3048]">
                  <v:fill color2="#e4f2f6 [504]" rotate="t" angle="180" colors="0 #9eeaff;22938f #bbefff;1 #e4f9ff" focus="100%" type="gradient"/>
                  <v:shadow on="t" color="black" opacity="24903f" origin=",.5" offset="0,.55556mm"/>
                  <v:textbox>
                    <w:txbxContent>
                      <w:p w14:paraId="0C3A0814" w14:textId="77777777" w:rsidR="00AE4E48" w:rsidRPr="00122B44" w:rsidRDefault="00AE4E48" w:rsidP="00AE4E48">
                        <w:pPr>
                          <w:spacing w:after="0" w:line="240" w:lineRule="auto"/>
                          <w:jc w:val="center"/>
                          <w:rPr>
                            <w:sz w:val="20"/>
                            <w:szCs w:val="20"/>
                          </w:rPr>
                        </w:pPr>
                        <w:r w:rsidRPr="00122B44">
                          <w:rPr>
                            <w:sz w:val="20"/>
                            <w:szCs w:val="20"/>
                          </w:rPr>
                          <w:t>Work</w:t>
                        </w:r>
                      </w:p>
                      <w:p w14:paraId="29548FF4" w14:textId="77777777" w:rsidR="00AE4E48" w:rsidRPr="00122B44" w:rsidRDefault="00AE4E48" w:rsidP="00AE4E48">
                        <w:pPr>
                          <w:spacing w:after="0" w:line="240" w:lineRule="auto"/>
                          <w:jc w:val="center"/>
                          <w:rPr>
                            <w:sz w:val="20"/>
                            <w:szCs w:val="20"/>
                          </w:rPr>
                        </w:pPr>
                        <w:r w:rsidRPr="00122B44">
                          <w:rPr>
                            <w:sz w:val="20"/>
                            <w:szCs w:val="20"/>
                          </w:rPr>
                          <w:t>Situation 2</w:t>
                        </w:r>
                      </w:p>
                    </w:txbxContent>
                  </v:textbox>
                </v:roundrect>
                <v:roundrect id="Rectangle : coins arrondis 1160873942" o:spid="_x0000_s1067" style="position:absolute;left:15584;top:18525;width:12878;height:77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" fillcolor="#a5d5e2 [1624]" strokecolor="#40a7c2 [3048]">
                  <v:fill color2="#e4f2f6 [504]" rotate="t" angle="180" colors="0 #9eeaff;22938f #bbefff;1 #e4f9ff" focus="100%" type="gradient"/>
                  <v:shadow on="t" color="black" opacity="24903f" origin=",.5" offset="0,.55556mm"/>
                  <v:textbox>
                    <w:txbxContent>
                      <w:p w14:paraId="61A6C1CC" w14:textId="77777777" w:rsidR="00AE4E48" w:rsidRPr="00122B44" w:rsidRDefault="00AE4E48" w:rsidP="00AE4E48">
                        <w:pPr>
                          <w:spacing w:after="0" w:line="240" w:lineRule="auto"/>
                          <w:jc w:val="center"/>
                          <w:rPr>
                            <w:sz w:val="20"/>
                            <w:szCs w:val="20"/>
                          </w:rPr>
                        </w:pPr>
                        <w:r w:rsidRPr="00122B44">
                          <w:rPr>
                            <w:sz w:val="20"/>
                            <w:szCs w:val="20"/>
                          </w:rPr>
                          <w:t>Work</w:t>
                        </w:r>
                      </w:p>
                      <w:p w14:paraId="5565941D" w14:textId="77777777" w:rsidR="00AE4E48" w:rsidRPr="00122B44" w:rsidRDefault="00AE4E48" w:rsidP="00AE4E48">
                        <w:pPr>
                          <w:spacing w:after="0" w:line="240" w:lineRule="auto"/>
                          <w:jc w:val="center"/>
                          <w:rPr>
                            <w:sz w:val="20"/>
                            <w:szCs w:val="20"/>
                          </w:rPr>
                        </w:pPr>
                        <w:r w:rsidRPr="00122B44">
                          <w:rPr>
                            <w:sz w:val="20"/>
                            <w:szCs w:val="20"/>
                          </w:rPr>
                          <w:t>Situation 3</w:t>
                        </w:r>
                      </w:p>
                    </w:txbxContent>
                  </v:textbox>
                </v:roundrect>
                <v:group id="Groupe 752659853" o:spid="_x0000_s1068" style="position:absolute;left:31964;top:19161;width:16618;height:28943" coordsize="16618,28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">
                  <v:roundrect id="Rectangle : coins arrondis 1881595758" o:spid="_x0000_s1069" style="position:absolute;width:16618;height:289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" fillcolor="#cdddac [1622]" strokecolor="#94b64e [3046]">
                    <v:fill color2="#f0f4e6 [502]" rotate="t" angle="180" colors="0 #dafda7;22938f #e4fdc2;1 #f5ffe6" focus="100%" type="gradient"/>
                    <v:shadow on="t" color="black" opacity="24903f" origin=",.5" offset="0,.55556mm"/>
                  </v:roundrect>
                  <v:group id="Groupe 1317513542" o:spid="_x0000_s1070" style="position:absolute;left:1669;top:2226;width:13117;height:24966" coordsize="13116,24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">
                    <v:roundrect id="Rectangle : coins arrondis 1388910835" o:spid="_x0000_s1071" style="position:absolute;width:12877;height:77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" fillcolor="#fbcaa2 [1625]" strokecolor="#f68c36 [3049]">
                      <v:fill color2="#fdefe3 [505]" rotate="t" angle="180" colors="0 #ffbe86;22938f #ffd0aa;1 #ffebdb" focus="100%" type="gradient"/>
                      <v:shadow on="t" color="black" opacity="24903f" origin=",.5" offset="0,.55556mm"/>
                      <v:textbox>
                        <w:txbxContent>
                          <w:p w14:paraId="73F11C5F" w14:textId="77777777" w:rsidR="00AE4E48" w:rsidRPr="00122B44" w:rsidRDefault="00AE4E48" w:rsidP="00AE4E48">
                            <w:pPr>
                              <w:spacing w:after="0" w:line="240" w:lineRule="auto"/>
                              <w:jc w:val="center"/>
                              <w:rPr>
                                <w:sz w:val="20"/>
                                <w:szCs w:val="20"/>
                              </w:rPr>
                            </w:pPr>
                            <w:r w:rsidRPr="00122B44">
                              <w:rPr>
                                <w:sz w:val="20"/>
                                <w:szCs w:val="20"/>
                              </w:rPr>
                              <w:t>Referenced learning objective A</w:t>
                            </w:r>
                          </w:p>
                        </w:txbxContent>
                      </v:textbox>
                    </v:roundrect>
                    <v:roundrect id="Rectangle : coins arrondis 1290725593" o:spid="_x0000_s1072" style="position:absolute;left:79;top:8666;width:12878;height:779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" fillcolor="#fbcaa2 [1625]" strokecolor="#f68c36 [3049]">
                      <v:fill color2="#fdefe3 [505]" rotate="t" angle="180" colors="0 #ffbe86;22938f #ffd0aa;1 #ffebdb" focus="100%" type="gradient"/>
                      <v:shadow on="t" color="black" opacity="24903f" origin=",.5" offset="0,.55556mm"/>
                      <v:textbox>
                        <w:txbxContent>
                          <w:p w14:paraId="6DD03C23" w14:textId="77777777" w:rsidR="00AE4E48" w:rsidRPr="00122B44" w:rsidRDefault="00AE4E48" w:rsidP="00AE4E48">
                            <w:pPr>
                              <w:spacing w:after="0" w:line="240" w:lineRule="auto"/>
                              <w:jc w:val="center"/>
                              <w:rPr>
                                <w:sz w:val="20"/>
                                <w:szCs w:val="20"/>
                              </w:rPr>
                            </w:pPr>
                            <w:r w:rsidRPr="00122B44">
                              <w:rPr>
                                <w:sz w:val="20"/>
                                <w:szCs w:val="20"/>
                              </w:rPr>
                              <w:t>Referenced learning objective B</w:t>
                            </w:r>
                          </w:p>
                        </w:txbxContent>
                      </v:textbox>
                    </v:roundrect>
                    <v:roundrect id="Rectangle : coins arrondis 490563187" o:spid="_x0000_s1073" style="position:absolute;left:238;top:17174;width:12878;height:779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" fillcolor="#fbcaa2 [1625]" strokecolor="#f68c36 [3049]">
                      <v:fill color2="#fdefe3 [505]" rotate="t" angle="180" colors="0 #ffbe86;22938f #ffd0aa;1 #ffebdb" focus="100%" type="gradient"/>
                      <v:shadow on="t" color="black" opacity="24903f" origin=",.5" offset="0,.55556mm"/>
                      <v:textbox>
                        <w:txbxContent>
                          <w:p w14:paraId="5D9C18E1" w14:textId="77777777" w:rsidR="00AE4E48" w:rsidRPr="00122B44" w:rsidRDefault="00AE4E48" w:rsidP="00AE4E48">
                            <w:pPr>
                              <w:spacing w:after="0" w:line="240" w:lineRule="auto"/>
                              <w:jc w:val="center"/>
                              <w:rPr>
                                <w:sz w:val="20"/>
                                <w:szCs w:val="20"/>
                              </w:rPr>
                            </w:pPr>
                            <w:r w:rsidRPr="00122B44">
                              <w:rPr>
                                <w:sz w:val="20"/>
                                <w:szCs w:val="20"/>
                              </w:rPr>
                              <w:t>Referenced learning objective C</w:t>
                            </w:r>
                          </w:p>
                        </w:txbxContent>
                      </v:textbox>
                    </v:roundrect>
                  </v:group>
                </v:group>
                <v:oval id="Ellipse 1649881752" o:spid="_x0000_s1074" style="position:absolute;left:10416;top:30770;width:18606;height:135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" fillcolor="#55416d [2151]" stroked="f">
                  <v:fill color2="#b2a1c7 [1943]" rotate="t" angle="180" colors="0 #56426e;31457f #8469a5;1 #b3a2c7" focus="100%" type="gradient"/>
                  <v:textbox>
                    <w:txbxContent>
                      <w:p w14:paraId="0CA0847F" w14:textId="77777777" w:rsidR="00AE4E48" w:rsidRPr="00122B44" w:rsidRDefault="00AE4E48" w:rsidP="00AE4E48">
                        <w:pPr>
                          <w:spacing w:after="0" w:line="240" w:lineRule="auto"/>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22B44">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Learning</w:t>
                        </w:r>
                      </w:p>
                      <w:p w14:paraId="0507C113" w14:textId="77777777" w:rsidR="00AE4E48" w:rsidRPr="00122B44" w:rsidRDefault="00AE4E48" w:rsidP="00AE4E48">
                        <w:pPr>
                          <w:spacing w:after="0" w:line="240" w:lineRule="auto"/>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22B44">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Situation</w:t>
                        </w:r>
                      </w:p>
                      <w:p w14:paraId="1586AD94" w14:textId="77777777" w:rsidR="00AE4E48" w:rsidRPr="00122B44" w:rsidRDefault="00AE4E48" w:rsidP="00AE4E48">
                        <w:pPr>
                          <w:spacing w:after="0" w:line="240" w:lineRule="auto"/>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22B44">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v:textbox>
                </v:oval>
                <v:oval id="Ellipse 1496796831" o:spid="_x0000_s1075" style="position:absolute;left:30771;top:3418;width:18606;height:124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" fillcolor="#55416d [2151]" stroked="f">
                  <v:fill color2="#b2a1c7 [1943]" rotate="t" angle="180" colors="0 #56426e;31457f #8469a5;1 #b3a2c7" focus="100%" type="gradient"/>
                  <v:textbox>
                    <w:txbxContent>
                      <w:p w14:paraId="0B6250EA" w14:textId="77777777" w:rsidR="00AE4E48" w:rsidRPr="00122B44" w:rsidRDefault="00AE4E48" w:rsidP="00AE4E48">
                        <w:pPr>
                          <w:spacing w:after="0" w:line="240" w:lineRule="auto"/>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22B44">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Learning</w:t>
                        </w:r>
                      </w:p>
                      <w:p w14:paraId="55C6DDD9" w14:textId="77777777" w:rsidR="00AE4E48" w:rsidRPr="00122B44" w:rsidRDefault="00AE4E48" w:rsidP="00AE4E48">
                        <w:pPr>
                          <w:spacing w:after="0" w:line="240" w:lineRule="auto"/>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22B44">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Situation</w:t>
                        </w:r>
                      </w:p>
                      <w:p w14:paraId="4939BA8E" w14:textId="77777777" w:rsidR="00AE4E48" w:rsidRPr="00122B44" w:rsidRDefault="00AE4E48" w:rsidP="00AE4E48">
                        <w:pPr>
                          <w:spacing w:after="0" w:line="240" w:lineRule="auto"/>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22B44">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v:oval>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Flèche : courbe vers la droite 616061212" o:spid="_x0000_s1076" type="#_x0000_t102" style="position:absolute;left:-636;top:7155;width:12724;height:361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" adj="17801,20650,16200" fillcolor="#dfa7a6 [1621]" strokecolor="#bc4542 [3045]">
                  <v:fill color2="#f5e4e4 [501]" rotate="t" angle="180" colors="0 #ffa2a1;22938f #ffbebd;1 #ffe5e5" focus="100%" type="gradient"/>
                  <v:shadow on="t" color="black" opacity="24903f" origin=",.5" offset="0,.55556mm"/>
                </v:shape>
                <v:shape id="Flèche : courbe vers la droite 1331417232" o:spid="_x0000_s1077" type="#_x0000_t102" style="position:absolute;left:6758;top:12800;width:7709;height:25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" adj="18328,20782,16200" fillcolor="#dfa7a6 [1621]" strokecolor="#bc4542 [3045]">
                  <v:fill color2="#f5e4e4 [501]" rotate="t" angle="180" colors="0 #ffa2a1;22938f #ffbebd;1 #ffe5e5" focus="100%" type="gradient"/>
                  <v:shadow on="t" color="black" opacity="24903f" origin=",.5" offset="0,.55556mm"/>
                </v:shape>
                <v:shape id="Flèche : courbe vers la droite 1740899635" o:spid="_x0000_s1078" type="#_x0000_t102" style="position:absolute;left:9780;top:21149;width:7709;height:14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" adj="15847,20162,16200" fillcolor="#dfa7a6 [1621]" strokecolor="#bc4542 [3045]">
                  <v:fill color2="#f5e4e4 [501]" rotate="t" angle="180" colors="0 #ffa2a1;22938f #ffbebd;1 #ffe5e5" focus="100%" type="gradient"/>
                  <v:shadow on="t" color="black" opacity="24903f" origin=",.5" offset="0,.55556mm"/>
                </v:shape>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Flèche : double flèche horizontale 1956851239" o:spid="_x0000_s1079" type="#_x0000_t69" style="position:absolute;left:24919;top:33664;width:8431;height:58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" adj="7496" fillcolor="#dfa7a6 [1621]" strokecolor="#bc4542 [3045]">
                  <v:fill color2="#f5e4e4 [501]" rotate="t" angle="180" colors="0 #ffa2a1;22938f #ffbebd;1 #ffe5e5" focus="100%" type="gradient"/>
                  <v:shadow on="t" color="black" opacity="24903f" origin=",.5" offset="0,.55556mm"/>
                </v:shape>
                <v:shape id="Flèche : double flèche horizontale 1257172228" o:spid="_x0000_s1080" type="#_x0000_t69" style="position:absolute;left:35739;top:13792;width:8431;height:585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" adj="7496" fillcolor="#dfa7a6 [1621]" strokecolor="#bc4542 [3045]">
                  <v:fill color2="#f5e4e4 [501]" rotate="t" angle="180" colors="0 #ffa2a1;22938f #ffbebd;1 #ffe5e5" focus="100%" type="gradient"/>
                  <v:shadow on="t" color="black" opacity="24903f" origin=",.5" offset="0,.55556mm"/>
                </v:shape>
                <v:shape id="Flèche : courbe vers la droite 882739924" o:spid="_x0000_s1081" type="#_x0000_t102" style="position:absolute;left:23711;top:-6061;width:6070;height:1819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" adj="17996,20699,16200" fillcolor="#dfa7a6 [1621]" strokecolor="#bc4542 [3045]">
                  <v:fill color2="#f5e4e4 [501]" rotate="t" angle="180" colors="0 #ffa2a1;22938f #ffbebd;1 #ffe5e5" focus="100%" type="gradient"/>
                  <v:shadow on="t" color="black" opacity="24903f" origin=",.5" offset="0,.55556mm"/>
                </v:shape>
                <v:shape id="Flèche : courbe vers la droite 410013243" o:spid="_x0000_s1082" type="#_x0000_t102" style="position:absolute;left:24971;top:1979;width:5599;height:16461;rotation:406298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" adj="17926,20681,16200" fillcolor="#dfa7a6 [1621]" strokecolor="#bc4542 [3045]">
                  <v:fill color2="#f5e4e4 [501]" rotate="t" angle="180" colors="0 #ffa2a1;22938f #ffbebd;1 #ffe5e5" focus="100%" type="gradient"/>
                  <v:shadow on="t" color="black" opacity="24903f" origin=",.5" offset="0,.55556mm"/>
                </v:shape>
                <v:shape id="Flèche : courbe vers la droite 1896967029" o:spid="_x0000_s1083" type="#_x0000_t102" style="position:absolute;left:27761;top:7727;width:5599;height:16461;rotation:300332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" adj="17926,20681,16200" fillcolor="#dfa7a6 [1621]" strokecolor="#bc4542 [3045]">
                  <v:fill color2="#f5e4e4 [501]" rotate="t" angle="180" colors="0 #ffa2a1;22938f #ffbebd;1 #ffe5e5" focus="100%" type="gradient"/>
                  <v:shadow on="t" color="black" opacity="24903f" origin=",.5" offset="0,.55556mm"/>
                </v:shape>
                <w10:wrap type="topAndBottom" anchorx="margin"/>
              </v:group>
            </w:pict>
          </mc:Fallback>
        </mc:AlternateContent>
      </w:r>
    </w:p>
    <w:p w14:paraId="0E5CF826" w14:textId="77777777" w:rsidR="00AE4E48" w:rsidRPr="00AE4E48" w:rsidRDefault="00AE4E48" w:rsidP="00AE4E48">
      <w:pPr>
        <w:pStyle w:val="Paragraphedeliste"/>
        <w:spacing w:after="0" w:line="240" w:lineRule="auto"/>
        <w:ind w:left="360"/>
        <w:jc w:val="both"/>
        <w:rPr>
          <w:rFonts w:cstheme="minorHAnsi"/>
          <w:sz w:val="20"/>
          <w:szCs w:val="20"/>
          <w:lang w:val="en-GB"/>
        </w:rPr>
      </w:pPr>
    </w:p>
    <w:p w14:paraId="1FA893FC" w14:textId="77777777" w:rsidR="00AE4E48" w:rsidRPr="00AE4E48" w:rsidRDefault="00AE4E48" w:rsidP="00AE4E48">
      <w:pPr>
        <w:pStyle w:val="Paragraphedeliste"/>
        <w:spacing w:after="0" w:line="240" w:lineRule="auto"/>
        <w:ind w:left="360"/>
        <w:jc w:val="both"/>
        <w:rPr>
          <w:rFonts w:cstheme="minorHAnsi"/>
          <w:sz w:val="20"/>
          <w:szCs w:val="20"/>
          <w:lang w:val="en-GB"/>
        </w:rPr>
      </w:pPr>
      <w:r w:rsidRPr="00AE4E48">
        <w:rPr>
          <w:rFonts w:cstheme="minorHAnsi"/>
          <w:sz w:val="20"/>
          <w:szCs w:val="20"/>
          <w:lang w:val="en-GB"/>
        </w:rPr>
        <w:lastRenderedPageBreak/>
        <w:t>The group redefined what constitutes a work situation (a real site situation involving different players, different tasks and activities, use of different materials and equipment, etc.) and a learning situation (an "imaginary" situation created from real, tangible professional elements with a view to training and achieving educational objective(s)).</w:t>
      </w:r>
    </w:p>
    <w:p w14:paraId="2141FDA5" w14:textId="77777777" w:rsidR="00AE4E48" w:rsidRPr="00AE4E48" w:rsidRDefault="00AE4E48" w:rsidP="00AE4E48">
      <w:pPr>
        <w:pStyle w:val="Paragraphedeliste"/>
        <w:numPr>
          <w:ilvl w:val="0"/>
          <w:numId w:val="59"/>
        </w:numPr>
        <w:spacing w:after="0" w:line="240" w:lineRule="auto"/>
        <w:jc w:val="both"/>
        <w:rPr>
          <w:rFonts w:cstheme="minorHAnsi"/>
          <w:sz w:val="20"/>
          <w:szCs w:val="20"/>
          <w:lang w:val="en-GB"/>
        </w:rPr>
      </w:pPr>
      <w:r w:rsidRPr="00AE4E48">
        <w:rPr>
          <w:rFonts w:cstheme="minorHAnsi"/>
          <w:sz w:val="20"/>
          <w:szCs w:val="20"/>
          <w:lang w:val="en-GB"/>
        </w:rPr>
        <w:t>Presentation of the tools (grids 1 and 2) / Explanation and purpose of each tool.</w:t>
      </w:r>
    </w:p>
    <w:p w14:paraId="7BAC6746" w14:textId="77777777" w:rsidR="00AE4E48" w:rsidRPr="00AE4E48" w:rsidRDefault="00AE4E48" w:rsidP="00AE4E48">
      <w:pPr>
        <w:pStyle w:val="Paragraphedeliste"/>
        <w:numPr>
          <w:ilvl w:val="0"/>
          <w:numId w:val="65"/>
        </w:numPr>
        <w:spacing w:after="0" w:line="240" w:lineRule="auto"/>
        <w:jc w:val="both"/>
        <w:rPr>
          <w:rFonts w:cstheme="minorHAnsi"/>
          <w:sz w:val="20"/>
          <w:szCs w:val="20"/>
          <w:lang w:val="en-GB"/>
        </w:rPr>
      </w:pPr>
      <w:r w:rsidRPr="00AE4E48">
        <w:rPr>
          <w:rFonts w:cstheme="minorHAnsi"/>
          <w:sz w:val="20"/>
          <w:szCs w:val="20"/>
          <w:lang w:val="en-GB"/>
        </w:rPr>
        <w:t>It was pointed out that all the usage protocols and tools proposed as part of the project were proposals and that the trainers could modify or adapt them, while retaining the "spirit" and purpose of each.</w:t>
      </w:r>
    </w:p>
    <w:p w14:paraId="2002DB72" w14:textId="3128F177" w:rsidR="00AE4E48" w:rsidRPr="00AE4E48" w:rsidRDefault="00AE4E48" w:rsidP="00AE4E48">
      <w:pPr>
        <w:pStyle w:val="Paragraphedeliste"/>
        <w:numPr>
          <w:ilvl w:val="0"/>
          <w:numId w:val="65"/>
        </w:numPr>
        <w:spacing w:after="0" w:line="240" w:lineRule="auto"/>
        <w:jc w:val="both"/>
        <w:rPr>
          <w:rFonts w:cstheme="minorHAnsi"/>
          <w:sz w:val="20"/>
          <w:szCs w:val="20"/>
        </w:rPr>
      </w:pPr>
      <w:r w:rsidRPr="00AE4E48">
        <w:rPr>
          <w:rFonts w:cstheme="minorHAnsi"/>
          <w:b/>
          <w:bCs/>
          <w:sz w:val="20"/>
          <w:szCs w:val="20"/>
          <w:lang w:val="en-GB"/>
        </w:rPr>
        <w:t>Grid 1</w:t>
      </w:r>
      <w:r w:rsidRPr="00AE4E48">
        <w:rPr>
          <w:rFonts w:cstheme="minorHAnsi"/>
          <w:sz w:val="20"/>
          <w:szCs w:val="20"/>
          <w:lang w:val="en-GB"/>
        </w:rPr>
        <w:t xml:space="preserve">: to collect factual, convincing, realistic information, not necessarily "best practice", </w:t>
      </w:r>
      <w:r w:rsidR="00122B44" w:rsidRPr="00AE4E48">
        <w:rPr>
          <w:rFonts w:cstheme="minorHAnsi"/>
          <w:sz w:val="20"/>
          <w:szCs w:val="20"/>
          <w:lang w:val="en-GB"/>
        </w:rPr>
        <w:t>and</w:t>
      </w:r>
      <w:r w:rsidRPr="00AE4E48">
        <w:rPr>
          <w:rFonts w:cstheme="minorHAnsi"/>
          <w:sz w:val="20"/>
          <w:szCs w:val="20"/>
          <w:lang w:val="en-GB"/>
        </w:rPr>
        <w:t xml:space="preserve"> to identify problems encountered on worksites so that trainees can confront them in training sequences. </w:t>
      </w:r>
      <w:r w:rsidRPr="00AE4E48">
        <w:rPr>
          <w:rFonts w:cstheme="minorHAnsi"/>
          <w:sz w:val="20"/>
          <w:szCs w:val="20"/>
        </w:rPr>
        <w:t>(Learning by solving problems. Inductive/deductive approach.</w:t>
      </w:r>
    </w:p>
    <w:p w14:paraId="28A9775D" w14:textId="77777777" w:rsidR="00AE4E48" w:rsidRPr="00AE4E48" w:rsidRDefault="00AE4E48" w:rsidP="00AE4E48">
      <w:pPr>
        <w:pStyle w:val="Paragraphedeliste"/>
        <w:numPr>
          <w:ilvl w:val="0"/>
          <w:numId w:val="65"/>
        </w:numPr>
        <w:spacing w:after="0" w:line="240" w:lineRule="auto"/>
        <w:jc w:val="both"/>
        <w:rPr>
          <w:rFonts w:cstheme="minorHAnsi"/>
          <w:sz w:val="20"/>
          <w:szCs w:val="20"/>
          <w:lang w:val="en-GB"/>
        </w:rPr>
      </w:pPr>
      <w:r w:rsidRPr="00AE4E48">
        <w:rPr>
          <w:rFonts w:cstheme="minorHAnsi"/>
          <w:b/>
          <w:bCs/>
          <w:sz w:val="20"/>
          <w:szCs w:val="20"/>
          <w:lang w:val="en-GB"/>
        </w:rPr>
        <w:t>Grid 2</w:t>
      </w:r>
      <w:r w:rsidRPr="00AE4E48">
        <w:rPr>
          <w:rFonts w:cstheme="minorHAnsi"/>
          <w:sz w:val="20"/>
          <w:szCs w:val="20"/>
          <w:lang w:val="en-GB"/>
        </w:rPr>
        <w:t>: to be used as a diagnostic tool, prior to training. To identify the training needs of each future trainee (identify the training modules in which they will participate)</w:t>
      </w:r>
    </w:p>
    <w:p w14:paraId="0854E130" w14:textId="77777777" w:rsidR="00AE4E48" w:rsidRPr="00AE4E48" w:rsidRDefault="00AE4E48" w:rsidP="00AE4E48">
      <w:pPr>
        <w:pStyle w:val="Paragraphedeliste"/>
        <w:numPr>
          <w:ilvl w:val="0"/>
          <w:numId w:val="59"/>
        </w:numPr>
        <w:spacing w:after="0" w:line="240" w:lineRule="auto"/>
        <w:jc w:val="both"/>
        <w:rPr>
          <w:rFonts w:cstheme="minorHAnsi"/>
          <w:sz w:val="20"/>
          <w:szCs w:val="20"/>
          <w:lang w:val="en-GB"/>
        </w:rPr>
      </w:pPr>
      <w:r w:rsidRPr="00AE4E48">
        <w:rPr>
          <w:rFonts w:cstheme="minorHAnsi"/>
          <w:sz w:val="20"/>
          <w:szCs w:val="20"/>
          <w:lang w:val="en-GB"/>
        </w:rPr>
        <w:t>Presentation of Open Badges (doc RenovUp)</w:t>
      </w:r>
    </w:p>
    <w:p w14:paraId="3B4F9CF8" w14:textId="77777777" w:rsidR="00AE4E48" w:rsidRPr="00AE4E48" w:rsidRDefault="00AE4E48" w:rsidP="00AE4E48">
      <w:pPr>
        <w:spacing w:after="0" w:line="240" w:lineRule="auto"/>
        <w:jc w:val="both"/>
        <w:rPr>
          <w:rFonts w:cstheme="minorHAnsi"/>
          <w:sz w:val="20"/>
          <w:szCs w:val="20"/>
          <w:lang w:val="en-GB"/>
        </w:rPr>
      </w:pPr>
      <w:r w:rsidRPr="00AE4E48">
        <w:rPr>
          <w:rFonts w:cstheme="minorHAnsi"/>
          <w:sz w:val="20"/>
          <w:szCs w:val="20"/>
          <w:lang w:val="en-GB"/>
        </w:rPr>
        <w:t xml:space="preserve">Ideas emerging from the discussions: </w:t>
      </w:r>
    </w:p>
    <w:p w14:paraId="7845A836" w14:textId="79222D39" w:rsidR="00AE4E48" w:rsidRPr="00AE4E48" w:rsidRDefault="00AE4E48" w:rsidP="00AE4E48">
      <w:pPr>
        <w:pStyle w:val="Paragraphedeliste"/>
        <w:numPr>
          <w:ilvl w:val="0"/>
          <w:numId w:val="62"/>
        </w:numPr>
        <w:spacing w:after="0" w:line="240" w:lineRule="auto"/>
        <w:jc w:val="both"/>
        <w:rPr>
          <w:rFonts w:cstheme="minorHAnsi"/>
          <w:sz w:val="20"/>
          <w:szCs w:val="20"/>
          <w:lang w:val="en-GB"/>
        </w:rPr>
      </w:pPr>
      <w:r w:rsidRPr="00AE4E48">
        <w:rPr>
          <w:rFonts w:cstheme="minorHAnsi"/>
          <w:sz w:val="20"/>
          <w:szCs w:val="20"/>
          <w:lang w:val="en-GB"/>
        </w:rPr>
        <w:t>Organise mobility for CFA staff working on site manager/team leader training courses</w:t>
      </w:r>
      <w:r w:rsidR="00122B44">
        <w:rPr>
          <w:rFonts w:cstheme="minorHAnsi"/>
          <w:sz w:val="20"/>
          <w:szCs w:val="20"/>
          <w:lang w:val="en-GB"/>
        </w:rPr>
        <w:t>,</w:t>
      </w:r>
    </w:p>
    <w:p w14:paraId="235322D2" w14:textId="23744B09" w:rsidR="00AE4E48" w:rsidRPr="00AE4E48" w:rsidRDefault="00AE4E48" w:rsidP="00AE4E48">
      <w:pPr>
        <w:pStyle w:val="Paragraphedeliste"/>
        <w:numPr>
          <w:ilvl w:val="0"/>
          <w:numId w:val="63"/>
        </w:numPr>
        <w:spacing w:after="0" w:line="240" w:lineRule="auto"/>
        <w:jc w:val="both"/>
        <w:rPr>
          <w:rFonts w:cstheme="minorHAnsi"/>
          <w:sz w:val="20"/>
          <w:szCs w:val="20"/>
          <w:lang w:val="en-GB"/>
        </w:rPr>
      </w:pPr>
      <w:r w:rsidRPr="00AE4E48">
        <w:rPr>
          <w:rFonts w:cstheme="minorHAnsi"/>
          <w:sz w:val="20"/>
          <w:szCs w:val="20"/>
          <w:lang w:val="en-GB"/>
        </w:rPr>
        <w:t>The positioning grid could also be used as a final assessment grid (</w:t>
      </w:r>
      <w:r w:rsidR="00122B44" w:rsidRPr="00AE4E48">
        <w:rPr>
          <w:rFonts w:cstheme="minorHAnsi"/>
          <w:sz w:val="20"/>
          <w:szCs w:val="20"/>
          <w:lang w:val="en-GB"/>
        </w:rPr>
        <w:t>for</w:t>
      </w:r>
      <w:r w:rsidRPr="00AE4E48">
        <w:rPr>
          <w:rFonts w:cstheme="minorHAnsi"/>
          <w:sz w:val="20"/>
          <w:szCs w:val="20"/>
          <w:lang w:val="en-GB"/>
        </w:rPr>
        <w:t xml:space="preserve"> obtaining OBs).</w:t>
      </w:r>
    </w:p>
    <w:p w14:paraId="0CB2E8CF" w14:textId="77777777" w:rsidR="00122B44" w:rsidRDefault="00122B44" w:rsidP="00AE4E48">
      <w:pPr>
        <w:spacing w:after="0" w:line="240" w:lineRule="auto"/>
        <w:jc w:val="both"/>
        <w:rPr>
          <w:rFonts w:cstheme="minorHAnsi"/>
          <w:b/>
          <w:bCs/>
          <w:sz w:val="20"/>
          <w:szCs w:val="20"/>
          <w:u w:val="single"/>
          <w:lang w:val="en-GB"/>
        </w:rPr>
      </w:pPr>
    </w:p>
    <w:p w14:paraId="476B87DD" w14:textId="43D28932" w:rsidR="00AE4E48" w:rsidRPr="00AE4E48" w:rsidRDefault="00AE4E48" w:rsidP="00AE4E48">
      <w:pPr>
        <w:spacing w:after="0" w:line="240" w:lineRule="auto"/>
        <w:jc w:val="both"/>
        <w:rPr>
          <w:rFonts w:cstheme="minorHAnsi"/>
          <w:b/>
          <w:bCs/>
          <w:sz w:val="20"/>
          <w:szCs w:val="20"/>
          <w:lang w:val="en-GB"/>
        </w:rPr>
      </w:pPr>
      <w:r w:rsidRPr="00AE4E48">
        <w:rPr>
          <w:rFonts w:cstheme="minorHAnsi"/>
          <w:b/>
          <w:bCs/>
          <w:sz w:val="20"/>
          <w:szCs w:val="20"/>
          <w:u w:val="single"/>
          <w:lang w:val="en-GB"/>
        </w:rPr>
        <w:t xml:space="preserve">2nd </w:t>
      </w:r>
      <w:r w:rsidR="00122B44">
        <w:rPr>
          <w:rFonts w:cstheme="minorHAnsi"/>
          <w:b/>
          <w:bCs/>
          <w:sz w:val="20"/>
          <w:szCs w:val="20"/>
          <w:u w:val="single"/>
          <w:lang w:val="en-GB"/>
        </w:rPr>
        <w:t>half-</w:t>
      </w:r>
      <w:r w:rsidRPr="00AE4E48">
        <w:rPr>
          <w:rFonts w:cstheme="minorHAnsi"/>
          <w:b/>
          <w:bCs/>
          <w:sz w:val="20"/>
          <w:szCs w:val="20"/>
          <w:u w:val="single"/>
          <w:lang w:val="en-GB"/>
        </w:rPr>
        <w:t>day</w:t>
      </w:r>
      <w:r w:rsidRPr="00AE4E48">
        <w:rPr>
          <w:rFonts w:cstheme="minorHAnsi"/>
          <w:b/>
          <w:bCs/>
          <w:sz w:val="20"/>
          <w:szCs w:val="20"/>
          <w:lang w:val="en-GB"/>
        </w:rPr>
        <w:t xml:space="preserve">: </w:t>
      </w:r>
    </w:p>
    <w:p w14:paraId="0347FE42" w14:textId="77777777" w:rsidR="00AE4E48" w:rsidRPr="00AE4E48" w:rsidRDefault="00AE4E48" w:rsidP="00AE4E48">
      <w:pPr>
        <w:spacing w:after="0" w:line="240" w:lineRule="auto"/>
        <w:jc w:val="both"/>
        <w:rPr>
          <w:rFonts w:cstheme="minorHAnsi"/>
          <w:sz w:val="20"/>
          <w:szCs w:val="20"/>
          <w:lang w:val="en-GB"/>
        </w:rPr>
      </w:pPr>
      <w:r w:rsidRPr="00AE4E48">
        <w:rPr>
          <w:rFonts w:cstheme="minorHAnsi"/>
          <w:sz w:val="20"/>
          <w:szCs w:val="20"/>
          <w:lang w:val="en-GB"/>
        </w:rPr>
        <w:t xml:space="preserve">Feedback from the previous day: </w:t>
      </w:r>
    </w:p>
    <w:p w14:paraId="7BF1DCB3" w14:textId="77777777" w:rsidR="00AE4E48" w:rsidRPr="00AE4E48" w:rsidRDefault="00AE4E48" w:rsidP="00AE4E48">
      <w:pPr>
        <w:pStyle w:val="Paragraphedeliste"/>
        <w:numPr>
          <w:ilvl w:val="0"/>
          <w:numId w:val="61"/>
        </w:numPr>
        <w:spacing w:after="0" w:line="240" w:lineRule="auto"/>
        <w:ind w:left="284" w:hanging="284"/>
        <w:jc w:val="both"/>
        <w:rPr>
          <w:rFonts w:cstheme="minorHAnsi"/>
          <w:sz w:val="20"/>
          <w:szCs w:val="20"/>
          <w:lang w:val="en-GB"/>
        </w:rPr>
      </w:pPr>
      <w:r w:rsidRPr="00AE4E48">
        <w:rPr>
          <w:rFonts w:cstheme="minorHAnsi"/>
          <w:sz w:val="20"/>
          <w:szCs w:val="20"/>
          <w:lang w:val="en-GB"/>
        </w:rPr>
        <w:t>The benefits of working in a group (more work and greater efficiency)</w:t>
      </w:r>
    </w:p>
    <w:p w14:paraId="08ACBE1D" w14:textId="77777777" w:rsidR="00AE4E48" w:rsidRPr="00AE4E48" w:rsidRDefault="00AE4E48" w:rsidP="00AE4E48">
      <w:pPr>
        <w:pStyle w:val="Paragraphedeliste"/>
        <w:numPr>
          <w:ilvl w:val="0"/>
          <w:numId w:val="61"/>
        </w:numPr>
        <w:spacing w:after="0" w:line="240" w:lineRule="auto"/>
        <w:ind w:left="284" w:hanging="284"/>
        <w:jc w:val="both"/>
        <w:rPr>
          <w:rFonts w:cstheme="minorHAnsi"/>
          <w:sz w:val="20"/>
          <w:szCs w:val="20"/>
          <w:lang w:val="en-GB"/>
        </w:rPr>
      </w:pPr>
      <w:r w:rsidRPr="00AE4E48">
        <w:rPr>
          <w:rFonts w:cstheme="minorHAnsi"/>
          <w:sz w:val="20"/>
          <w:szCs w:val="20"/>
          <w:lang w:val="en-GB"/>
        </w:rPr>
        <w:t>Enrichment of practices through contributions from the RenovUp project</w:t>
      </w:r>
    </w:p>
    <w:p w14:paraId="6606051F" w14:textId="77777777" w:rsidR="00AE4E48" w:rsidRPr="00AE4E48" w:rsidRDefault="00AE4E48" w:rsidP="00AE4E48">
      <w:pPr>
        <w:pStyle w:val="Paragraphedeliste"/>
        <w:numPr>
          <w:ilvl w:val="0"/>
          <w:numId w:val="61"/>
        </w:numPr>
        <w:spacing w:after="0" w:line="240" w:lineRule="auto"/>
        <w:ind w:left="284" w:hanging="284"/>
        <w:jc w:val="both"/>
        <w:rPr>
          <w:rFonts w:cstheme="minorHAnsi"/>
          <w:sz w:val="20"/>
          <w:szCs w:val="20"/>
          <w:lang w:val="en-GB"/>
        </w:rPr>
      </w:pPr>
      <w:r w:rsidRPr="00AE4E48">
        <w:rPr>
          <w:rFonts w:cstheme="minorHAnsi"/>
          <w:sz w:val="20"/>
          <w:szCs w:val="20"/>
          <w:lang w:val="en-GB"/>
        </w:rPr>
        <w:t>Combine site observation and trainee monitoring during the same company visit.</w:t>
      </w:r>
    </w:p>
    <w:p w14:paraId="0FFF6502" w14:textId="77777777" w:rsidR="00AE4E48" w:rsidRPr="00AE4E48" w:rsidRDefault="00AE4E48" w:rsidP="00AE4E48">
      <w:pPr>
        <w:pStyle w:val="Paragraphedeliste"/>
        <w:numPr>
          <w:ilvl w:val="0"/>
          <w:numId w:val="61"/>
        </w:numPr>
        <w:spacing w:after="0" w:line="240" w:lineRule="auto"/>
        <w:ind w:left="284" w:hanging="284"/>
        <w:jc w:val="both"/>
        <w:rPr>
          <w:rFonts w:cstheme="minorHAnsi"/>
          <w:sz w:val="20"/>
          <w:szCs w:val="20"/>
          <w:lang w:val="en-GB"/>
        </w:rPr>
      </w:pPr>
      <w:r w:rsidRPr="00AE4E48">
        <w:rPr>
          <w:rFonts w:cstheme="minorHAnsi"/>
          <w:sz w:val="20"/>
          <w:szCs w:val="20"/>
          <w:lang w:val="en-GB"/>
        </w:rPr>
        <w:t>It's a pity that this work didn't start at the same time as the modularisation work undertaken at the CFA.</w:t>
      </w:r>
    </w:p>
    <w:p w14:paraId="53D2C309" w14:textId="25AAF69A" w:rsidR="00AE4E48" w:rsidRPr="00AE4E48" w:rsidRDefault="00AE4E48" w:rsidP="00AE4E48">
      <w:pPr>
        <w:spacing w:after="0" w:line="240" w:lineRule="auto"/>
        <w:jc w:val="both"/>
        <w:rPr>
          <w:rFonts w:cstheme="minorHAnsi"/>
          <w:sz w:val="20"/>
          <w:szCs w:val="20"/>
        </w:rPr>
      </w:pPr>
      <w:r w:rsidRPr="00AE4E48">
        <w:rPr>
          <w:rFonts w:cstheme="minorHAnsi"/>
          <w:sz w:val="20"/>
          <w:szCs w:val="20"/>
        </w:rPr>
        <w:t xml:space="preserve">Morning: </w:t>
      </w:r>
    </w:p>
    <w:p w14:paraId="57910AC8" w14:textId="77777777" w:rsidR="00AE4E48" w:rsidRPr="00AE4E48" w:rsidRDefault="00AE4E48" w:rsidP="00AE4E48">
      <w:pPr>
        <w:pStyle w:val="Paragraphedeliste"/>
        <w:numPr>
          <w:ilvl w:val="0"/>
          <w:numId w:val="60"/>
        </w:numPr>
        <w:spacing w:after="0" w:line="240" w:lineRule="auto"/>
        <w:jc w:val="both"/>
        <w:rPr>
          <w:rFonts w:cstheme="minorHAnsi"/>
          <w:sz w:val="20"/>
          <w:szCs w:val="20"/>
          <w:lang w:val="en-GB"/>
        </w:rPr>
      </w:pPr>
      <w:r w:rsidRPr="00AE4E48">
        <w:rPr>
          <w:rFonts w:cstheme="minorHAnsi"/>
          <w:sz w:val="20"/>
          <w:szCs w:val="20"/>
          <w:lang w:val="en-GB"/>
        </w:rPr>
        <w:t>Presentation of the monitoring grid. Exchanges and discussion on the evaluation cursor and its meaning (1, 2, 3, 4 or A, B, C, D or other ...). It was specified that, to avoid a "neutral" and uninformative assessment, the cursor deliberately included 4 levels of assessment.</w:t>
      </w:r>
    </w:p>
    <w:p w14:paraId="725784AD" w14:textId="77777777" w:rsidR="00AE4E48" w:rsidRPr="00AE4E48" w:rsidRDefault="00AE4E48" w:rsidP="00AE4E48">
      <w:pPr>
        <w:pStyle w:val="Paragraphedeliste"/>
        <w:spacing w:after="0" w:line="240" w:lineRule="auto"/>
        <w:jc w:val="both"/>
        <w:rPr>
          <w:rFonts w:cstheme="minorHAnsi"/>
          <w:sz w:val="20"/>
          <w:szCs w:val="20"/>
          <w:lang w:val="en-GB"/>
        </w:rPr>
      </w:pPr>
      <w:r w:rsidRPr="00AE4E48">
        <w:rPr>
          <w:rFonts w:cstheme="minorHAnsi"/>
          <w:sz w:val="20"/>
          <w:szCs w:val="20"/>
          <w:lang w:val="en-GB"/>
        </w:rPr>
        <w:t>Many questions about the meaning of the grid and its use in a situation. It should be made clear that this is not an evaluation grid (in a negative or connoted sense) but a grid for assessing a degree of mastery and autonomy. It should be used to carry out a formative assessment (see co-assessment): the exchange and the "mark" should provide information on:</w:t>
      </w:r>
    </w:p>
    <w:p w14:paraId="2289E1E0" w14:textId="77777777" w:rsidR="00AE4E48" w:rsidRPr="00AE4E48" w:rsidRDefault="00AE4E48" w:rsidP="00AE4E48">
      <w:pPr>
        <w:pStyle w:val="Paragraphedeliste"/>
        <w:numPr>
          <w:ilvl w:val="0"/>
          <w:numId w:val="65"/>
        </w:numPr>
        <w:spacing w:after="0" w:line="240" w:lineRule="auto"/>
        <w:jc w:val="both"/>
        <w:rPr>
          <w:rFonts w:cstheme="minorHAnsi"/>
          <w:sz w:val="20"/>
          <w:szCs w:val="20"/>
          <w:lang w:val="en-GB"/>
        </w:rPr>
      </w:pPr>
      <w:r w:rsidRPr="00AE4E48">
        <w:rPr>
          <w:rFonts w:cstheme="minorHAnsi"/>
          <w:sz w:val="20"/>
          <w:szCs w:val="20"/>
          <w:lang w:val="en-GB"/>
        </w:rPr>
        <w:t>The trainee's strengths (highlighting acquired knowledge);</w:t>
      </w:r>
    </w:p>
    <w:p w14:paraId="1EAB2020" w14:textId="2AC32B58" w:rsidR="00AE4E48" w:rsidRPr="00AE4E48" w:rsidRDefault="00AE4E48" w:rsidP="00AE4E48">
      <w:pPr>
        <w:pStyle w:val="Paragraphedeliste"/>
        <w:numPr>
          <w:ilvl w:val="0"/>
          <w:numId w:val="65"/>
        </w:numPr>
        <w:spacing w:after="0" w:line="240" w:lineRule="auto"/>
        <w:jc w:val="both"/>
        <w:rPr>
          <w:rFonts w:cstheme="minorHAnsi"/>
          <w:sz w:val="20"/>
          <w:szCs w:val="20"/>
        </w:rPr>
      </w:pPr>
      <w:r w:rsidRPr="00AE4E48">
        <w:rPr>
          <w:rFonts w:cstheme="minorHAnsi"/>
          <w:sz w:val="20"/>
          <w:szCs w:val="20"/>
        </w:rPr>
        <w:t>Areas for improvement;</w:t>
      </w:r>
    </w:p>
    <w:p w14:paraId="25FC259F" w14:textId="77777777" w:rsidR="00AE4E48" w:rsidRPr="00AE4E48" w:rsidRDefault="00AE4E48" w:rsidP="00AE4E48">
      <w:pPr>
        <w:pStyle w:val="Paragraphedeliste"/>
        <w:numPr>
          <w:ilvl w:val="0"/>
          <w:numId w:val="65"/>
        </w:numPr>
        <w:spacing w:after="0" w:line="240" w:lineRule="auto"/>
        <w:jc w:val="both"/>
        <w:rPr>
          <w:rFonts w:cstheme="minorHAnsi"/>
          <w:sz w:val="20"/>
          <w:szCs w:val="20"/>
          <w:lang w:val="en-GB"/>
        </w:rPr>
      </w:pPr>
      <w:r w:rsidRPr="00AE4E48">
        <w:rPr>
          <w:rFonts w:cstheme="minorHAnsi"/>
          <w:sz w:val="20"/>
          <w:szCs w:val="20"/>
          <w:lang w:val="en-GB"/>
        </w:rPr>
        <w:t>Avenues for improvement (it is essential to provide these, which is the whole point of this evaluation, integrated into the training process);</w:t>
      </w:r>
    </w:p>
    <w:p w14:paraId="553C0EDD" w14:textId="77777777" w:rsidR="00AE4E48" w:rsidRPr="00AE4E48" w:rsidRDefault="00AE4E48" w:rsidP="00AE4E48">
      <w:pPr>
        <w:pStyle w:val="Paragraphedeliste"/>
        <w:numPr>
          <w:ilvl w:val="0"/>
          <w:numId w:val="65"/>
        </w:numPr>
        <w:spacing w:after="0" w:line="240" w:lineRule="auto"/>
        <w:jc w:val="both"/>
        <w:rPr>
          <w:rFonts w:cstheme="minorHAnsi"/>
          <w:sz w:val="20"/>
          <w:szCs w:val="20"/>
          <w:lang w:val="en-GB"/>
        </w:rPr>
      </w:pPr>
      <w:r w:rsidRPr="00AE4E48">
        <w:rPr>
          <w:rFonts w:cstheme="minorHAnsi"/>
          <w:sz w:val="20"/>
          <w:szCs w:val="20"/>
          <w:lang w:val="en-GB"/>
        </w:rPr>
        <w:t>It has been suggested that a "comments" or "other" column be added so that the person carrying out the monitoring can note down any elements that they feel are relevant to the trainee's progress.</w:t>
      </w:r>
    </w:p>
    <w:p w14:paraId="05C368C1" w14:textId="77777777" w:rsidR="00AE4E48" w:rsidRPr="00AE4E48" w:rsidRDefault="00AE4E48" w:rsidP="00AE4E48">
      <w:pPr>
        <w:pStyle w:val="Paragraphedeliste"/>
        <w:numPr>
          <w:ilvl w:val="0"/>
          <w:numId w:val="60"/>
        </w:numPr>
        <w:spacing w:after="0" w:line="240" w:lineRule="auto"/>
        <w:jc w:val="both"/>
        <w:rPr>
          <w:rFonts w:cstheme="minorHAnsi"/>
          <w:sz w:val="20"/>
          <w:szCs w:val="20"/>
          <w:lang w:val="en-GB"/>
        </w:rPr>
      </w:pPr>
      <w:r w:rsidRPr="00AE4E48">
        <w:rPr>
          <w:rFonts w:cstheme="minorHAnsi"/>
          <w:sz w:val="20"/>
          <w:szCs w:val="20"/>
          <w:lang w:val="en-GB"/>
        </w:rPr>
        <w:t>Drawing up a work programme between now and the next meeting:</w:t>
      </w:r>
    </w:p>
    <w:p w14:paraId="34965A1A" w14:textId="77777777" w:rsidR="00AE4E48" w:rsidRPr="00AE4E48" w:rsidRDefault="00AE4E48" w:rsidP="00AE4E48">
      <w:pPr>
        <w:pStyle w:val="Paragraphedeliste"/>
        <w:numPr>
          <w:ilvl w:val="1"/>
          <w:numId w:val="60"/>
        </w:numPr>
        <w:spacing w:after="0" w:line="240" w:lineRule="auto"/>
        <w:jc w:val="both"/>
        <w:rPr>
          <w:rFonts w:cstheme="minorHAnsi"/>
          <w:sz w:val="20"/>
          <w:szCs w:val="20"/>
          <w:lang w:val="en-GB"/>
        </w:rPr>
      </w:pPr>
      <w:r w:rsidRPr="00AE4E48">
        <w:rPr>
          <w:rFonts w:cstheme="minorHAnsi"/>
          <w:sz w:val="20"/>
          <w:szCs w:val="20"/>
          <w:lang w:val="en-GB"/>
        </w:rPr>
        <w:t>Work on adapting the tools (adapting the grids to the reality of the Blanquefort training centre);</w:t>
      </w:r>
    </w:p>
    <w:p w14:paraId="070B74CF" w14:textId="77777777" w:rsidR="00AE4E48" w:rsidRPr="00AE4E48" w:rsidRDefault="00AE4E48" w:rsidP="00AE4E48">
      <w:pPr>
        <w:pStyle w:val="Paragraphedeliste"/>
        <w:numPr>
          <w:ilvl w:val="1"/>
          <w:numId w:val="60"/>
        </w:numPr>
        <w:spacing w:after="0" w:line="240" w:lineRule="auto"/>
        <w:jc w:val="both"/>
        <w:rPr>
          <w:rFonts w:cstheme="minorHAnsi"/>
          <w:sz w:val="20"/>
          <w:szCs w:val="20"/>
          <w:lang w:val="en-GB"/>
        </w:rPr>
      </w:pPr>
      <w:r w:rsidRPr="00AE4E48">
        <w:rPr>
          <w:rFonts w:cstheme="minorHAnsi"/>
          <w:sz w:val="20"/>
          <w:szCs w:val="20"/>
          <w:lang w:val="en-GB"/>
        </w:rPr>
        <w:t>22 Feb: likely company visit by two trainers in pairs (use of grids 1 and 4) BLOCK 3;</w:t>
      </w:r>
    </w:p>
    <w:p w14:paraId="5D8CE91D" w14:textId="77777777" w:rsidR="00AE4E48" w:rsidRPr="00AE4E48" w:rsidRDefault="00AE4E48" w:rsidP="00AE4E48">
      <w:pPr>
        <w:pStyle w:val="Paragraphedeliste"/>
        <w:numPr>
          <w:ilvl w:val="1"/>
          <w:numId w:val="60"/>
        </w:numPr>
        <w:spacing w:after="0" w:line="240" w:lineRule="auto"/>
        <w:jc w:val="both"/>
        <w:rPr>
          <w:rFonts w:cstheme="minorHAnsi"/>
          <w:sz w:val="20"/>
          <w:szCs w:val="20"/>
          <w:lang w:val="en-GB"/>
        </w:rPr>
      </w:pPr>
      <w:r w:rsidRPr="00AE4E48">
        <w:rPr>
          <w:rFonts w:cstheme="minorHAnsi"/>
          <w:sz w:val="20"/>
          <w:szCs w:val="20"/>
          <w:lang w:val="en-GB"/>
        </w:rPr>
        <w:t>21 Feb: likely company visits by two trainers separately, with a joint CR (use of grids 1 and 4) BLOCK 2;</w:t>
      </w:r>
    </w:p>
    <w:p w14:paraId="01D7D50E" w14:textId="77777777" w:rsidR="00AE4E48" w:rsidRPr="00AE4E48" w:rsidRDefault="00AE4E48" w:rsidP="00AE4E48">
      <w:pPr>
        <w:pStyle w:val="Paragraphedeliste"/>
        <w:numPr>
          <w:ilvl w:val="1"/>
          <w:numId w:val="60"/>
        </w:numPr>
        <w:spacing w:after="0" w:line="240" w:lineRule="auto"/>
        <w:jc w:val="both"/>
        <w:rPr>
          <w:rFonts w:cstheme="minorHAnsi"/>
          <w:sz w:val="20"/>
          <w:szCs w:val="20"/>
        </w:rPr>
      </w:pPr>
      <w:r w:rsidRPr="00AE4E48">
        <w:rPr>
          <w:rFonts w:cstheme="minorHAnsi"/>
          <w:sz w:val="20"/>
          <w:szCs w:val="20"/>
        </w:rPr>
        <w:t>Carrying out feedback ;</w:t>
      </w:r>
    </w:p>
    <w:p w14:paraId="5015338E" w14:textId="77777777" w:rsidR="00AE4E48" w:rsidRPr="00AE4E48" w:rsidRDefault="00AE4E48" w:rsidP="00AE4E48">
      <w:pPr>
        <w:pStyle w:val="Paragraphedeliste"/>
        <w:numPr>
          <w:ilvl w:val="1"/>
          <w:numId w:val="60"/>
        </w:numPr>
        <w:spacing w:after="0" w:line="240" w:lineRule="auto"/>
        <w:jc w:val="both"/>
        <w:rPr>
          <w:rFonts w:cstheme="minorHAnsi"/>
          <w:sz w:val="20"/>
          <w:szCs w:val="20"/>
          <w:lang w:val="en-GB"/>
        </w:rPr>
      </w:pPr>
      <w:r w:rsidRPr="00AE4E48">
        <w:rPr>
          <w:rFonts w:cstheme="minorHAnsi"/>
          <w:sz w:val="20"/>
          <w:szCs w:val="20"/>
          <w:lang w:val="en-GB"/>
        </w:rPr>
        <w:t>The use of the positioning grid does not seem appropriate, as these young people's training started in September 2022.</w:t>
      </w:r>
    </w:p>
    <w:p w14:paraId="5867B4A4" w14:textId="77777777" w:rsidR="00AE4E48" w:rsidRPr="00AE4E48" w:rsidRDefault="00AE4E48" w:rsidP="00AE4E48">
      <w:pPr>
        <w:spacing w:after="0" w:line="240" w:lineRule="auto"/>
        <w:jc w:val="both"/>
        <w:rPr>
          <w:rFonts w:cstheme="minorHAnsi"/>
          <w:sz w:val="20"/>
          <w:szCs w:val="20"/>
          <w:lang w:val="en-GB"/>
        </w:rPr>
      </w:pPr>
      <w:r w:rsidRPr="00AE4E48">
        <w:rPr>
          <w:rFonts w:cstheme="minorHAnsi"/>
          <w:sz w:val="20"/>
          <w:szCs w:val="20"/>
          <w:lang w:val="en-GB"/>
        </w:rPr>
        <w:t>The team will be considering the next series of actions to be scheduled in March, April and early May.</w:t>
      </w:r>
    </w:p>
    <w:p w14:paraId="1D89D132" w14:textId="77777777" w:rsidR="00AE4E48" w:rsidRPr="00AE4E48" w:rsidRDefault="00AE4E48" w:rsidP="00AE4E48">
      <w:pPr>
        <w:pStyle w:val="Paragraphedeliste"/>
        <w:numPr>
          <w:ilvl w:val="0"/>
          <w:numId w:val="60"/>
        </w:numPr>
        <w:spacing w:after="0" w:line="240" w:lineRule="auto"/>
        <w:jc w:val="both"/>
        <w:rPr>
          <w:rFonts w:cstheme="minorHAnsi"/>
          <w:sz w:val="20"/>
          <w:szCs w:val="20"/>
        </w:rPr>
      </w:pPr>
      <w:r w:rsidRPr="00AE4E48">
        <w:rPr>
          <w:rFonts w:cstheme="minorHAnsi"/>
          <w:sz w:val="20"/>
          <w:szCs w:val="20"/>
        </w:rPr>
        <w:t>Educational engineering strategy:</w:t>
      </w:r>
    </w:p>
    <w:p w14:paraId="4B2B27EE" w14:textId="77777777" w:rsidR="00AE4E48" w:rsidRPr="00AE4E48" w:rsidRDefault="00AE4E48" w:rsidP="00AE4E48">
      <w:pPr>
        <w:pStyle w:val="Paragraphedeliste"/>
        <w:numPr>
          <w:ilvl w:val="0"/>
          <w:numId w:val="64"/>
        </w:numPr>
        <w:spacing w:after="0" w:line="240" w:lineRule="auto"/>
        <w:jc w:val="both"/>
        <w:rPr>
          <w:rFonts w:cstheme="minorHAnsi"/>
          <w:sz w:val="20"/>
          <w:szCs w:val="20"/>
          <w:lang w:val="en-GB"/>
        </w:rPr>
      </w:pPr>
      <w:r w:rsidRPr="00AE4E48">
        <w:rPr>
          <w:rFonts w:cstheme="minorHAnsi"/>
          <w:sz w:val="20"/>
          <w:szCs w:val="20"/>
          <w:lang w:val="en-GB"/>
        </w:rPr>
        <w:t>Step 1 Choose the teaching objective(s) for a sequence. Based on the cross-referencing work carried out between the RenovUp reference framework and the training reference framework for team leaders, define the objective of the sequences in order to achieve the targeted pedagogical objective(s) (e.g. interdisciplinary sequences).</w:t>
      </w:r>
    </w:p>
    <w:p w14:paraId="51A7BB36" w14:textId="77777777" w:rsidR="00AE4E48" w:rsidRPr="00AE4E48" w:rsidRDefault="00AE4E48" w:rsidP="00AE4E48">
      <w:pPr>
        <w:pStyle w:val="Paragraphedeliste"/>
        <w:numPr>
          <w:ilvl w:val="0"/>
          <w:numId w:val="64"/>
        </w:numPr>
        <w:spacing w:after="0" w:line="240" w:lineRule="auto"/>
        <w:jc w:val="both"/>
        <w:rPr>
          <w:rFonts w:cstheme="minorHAnsi"/>
          <w:sz w:val="20"/>
          <w:szCs w:val="20"/>
        </w:rPr>
      </w:pPr>
      <w:r w:rsidRPr="00AE4E48">
        <w:rPr>
          <w:rFonts w:cstheme="minorHAnsi"/>
          <w:sz w:val="20"/>
          <w:szCs w:val="20"/>
          <w:lang w:val="en-GB"/>
        </w:rPr>
        <w:t xml:space="preserve">Think about a problem to be solved that is consistent with the objective. Remember, the problem must be engaging to arouse the desire to solve it. </w:t>
      </w:r>
      <w:r w:rsidRPr="00AE4E48">
        <w:rPr>
          <w:rFonts w:cstheme="minorHAnsi"/>
          <w:sz w:val="20"/>
          <w:szCs w:val="20"/>
        </w:rPr>
        <w:t>It must also be within the trainees' reach.</w:t>
      </w:r>
    </w:p>
    <w:p w14:paraId="2AC5FA15" w14:textId="77777777" w:rsidR="00AE4E48" w:rsidRPr="00AE4E48" w:rsidRDefault="00AE4E48" w:rsidP="00AE4E48">
      <w:pPr>
        <w:pStyle w:val="Paragraphedeliste"/>
        <w:numPr>
          <w:ilvl w:val="0"/>
          <w:numId w:val="64"/>
        </w:numPr>
        <w:spacing w:after="0" w:line="240" w:lineRule="auto"/>
        <w:jc w:val="both"/>
        <w:rPr>
          <w:rFonts w:cstheme="minorHAnsi"/>
          <w:sz w:val="20"/>
          <w:szCs w:val="20"/>
          <w:lang w:val="en-GB"/>
        </w:rPr>
      </w:pPr>
      <w:r w:rsidRPr="00AE4E48">
        <w:rPr>
          <w:rFonts w:cstheme="minorHAnsi"/>
          <w:sz w:val="20"/>
          <w:szCs w:val="20"/>
          <w:lang w:val="en-GB"/>
        </w:rPr>
        <w:lastRenderedPageBreak/>
        <w:t>Design a realistic learning situation combining "real" elements observed in the field.</w:t>
      </w:r>
    </w:p>
    <w:p w14:paraId="0817CDF3" w14:textId="77777777" w:rsidR="00AE4E48" w:rsidRPr="00AE4E48" w:rsidRDefault="00AE4E48" w:rsidP="00AE4E48">
      <w:pPr>
        <w:pStyle w:val="Paragraphedeliste"/>
        <w:numPr>
          <w:ilvl w:val="0"/>
          <w:numId w:val="64"/>
        </w:numPr>
        <w:spacing w:after="0" w:line="240" w:lineRule="auto"/>
        <w:jc w:val="both"/>
        <w:rPr>
          <w:rFonts w:cstheme="minorHAnsi"/>
          <w:sz w:val="20"/>
          <w:szCs w:val="20"/>
          <w:lang w:val="en-GB"/>
        </w:rPr>
      </w:pPr>
      <w:r w:rsidRPr="00AE4E48">
        <w:rPr>
          <w:rFonts w:cstheme="minorHAnsi"/>
          <w:sz w:val="20"/>
          <w:szCs w:val="20"/>
          <w:lang w:val="en-GB"/>
        </w:rPr>
        <w:t>Prepare all the documents for the lesson (course materials, workshop materials, if necessary, assessment tools).</w:t>
      </w:r>
    </w:p>
    <w:p w14:paraId="27C82B3C" w14:textId="2C975807" w:rsidR="00AE4E48" w:rsidRPr="00122B44" w:rsidRDefault="00AE4E48" w:rsidP="00122B44">
      <w:pPr>
        <w:pStyle w:val="Paragraphedeliste"/>
        <w:numPr>
          <w:ilvl w:val="0"/>
          <w:numId w:val="64"/>
        </w:numPr>
        <w:spacing w:after="0" w:line="240" w:lineRule="auto"/>
        <w:jc w:val="both"/>
        <w:rPr>
          <w:rFonts w:cstheme="minorHAnsi"/>
          <w:sz w:val="20"/>
          <w:szCs w:val="20"/>
          <w:lang w:val="en-GB"/>
        </w:rPr>
      </w:pPr>
      <w:r w:rsidRPr="00AE4E48">
        <w:rPr>
          <w:rFonts w:cstheme="minorHAnsi"/>
          <w:sz w:val="20"/>
          <w:szCs w:val="20"/>
          <w:lang w:val="en-GB"/>
        </w:rPr>
        <w:t>Test the session on one or more groups.</w:t>
      </w:r>
    </w:p>
    <w:p w14:paraId="452F596A" w14:textId="77777777" w:rsidR="00AE4E48" w:rsidRPr="00AE4E48" w:rsidRDefault="00AE4E48" w:rsidP="00AE4E48">
      <w:pPr>
        <w:pStyle w:val="Paragraphedeliste"/>
        <w:numPr>
          <w:ilvl w:val="0"/>
          <w:numId w:val="60"/>
        </w:numPr>
        <w:spacing w:after="0" w:line="240" w:lineRule="auto"/>
        <w:jc w:val="both"/>
        <w:rPr>
          <w:rFonts w:cstheme="minorHAnsi"/>
          <w:sz w:val="20"/>
          <w:szCs w:val="20"/>
          <w:lang w:val="en-GB"/>
        </w:rPr>
      </w:pPr>
      <w:r w:rsidRPr="00AE4E48">
        <w:rPr>
          <w:rFonts w:cstheme="minorHAnsi"/>
          <w:sz w:val="20"/>
          <w:szCs w:val="20"/>
          <w:lang w:val="en-GB"/>
        </w:rPr>
        <w:t>Projections for the meeting on 06 and 07 March:</w:t>
      </w:r>
    </w:p>
    <w:p w14:paraId="44860F53" w14:textId="77777777" w:rsidR="00AE4E48" w:rsidRPr="00AE4E48" w:rsidRDefault="00AE4E48" w:rsidP="00AE4E48">
      <w:pPr>
        <w:pStyle w:val="Paragraphedeliste"/>
        <w:numPr>
          <w:ilvl w:val="1"/>
          <w:numId w:val="60"/>
        </w:numPr>
        <w:spacing w:after="0" w:line="240" w:lineRule="auto"/>
        <w:jc w:val="both"/>
        <w:rPr>
          <w:rFonts w:cstheme="minorHAnsi"/>
          <w:sz w:val="20"/>
          <w:szCs w:val="20"/>
          <w:lang w:val="en-GB"/>
        </w:rPr>
      </w:pPr>
      <w:r w:rsidRPr="00AE4E48">
        <w:rPr>
          <w:rFonts w:cstheme="minorHAnsi"/>
          <w:sz w:val="20"/>
          <w:szCs w:val="20"/>
          <w:lang w:val="en-GB"/>
        </w:rPr>
        <w:t>Experience feedback to share, analyse and discuss/ Feedback on actions taken.</w:t>
      </w:r>
    </w:p>
    <w:p w14:paraId="6606B87E" w14:textId="77777777" w:rsidR="00AE4E48" w:rsidRPr="00AE4E48" w:rsidRDefault="00AE4E48" w:rsidP="00AE4E48">
      <w:pPr>
        <w:pStyle w:val="Paragraphedeliste"/>
        <w:numPr>
          <w:ilvl w:val="1"/>
          <w:numId w:val="60"/>
        </w:numPr>
        <w:spacing w:after="0" w:line="240" w:lineRule="auto"/>
        <w:jc w:val="both"/>
        <w:rPr>
          <w:rFonts w:cstheme="minorHAnsi"/>
          <w:sz w:val="20"/>
          <w:szCs w:val="20"/>
          <w:lang w:val="en-GB"/>
        </w:rPr>
      </w:pPr>
      <w:r w:rsidRPr="00AE4E48">
        <w:rPr>
          <w:rFonts w:cstheme="minorHAnsi"/>
          <w:sz w:val="20"/>
          <w:szCs w:val="20"/>
          <w:lang w:val="en-GB"/>
        </w:rPr>
        <w:t xml:space="preserve">Educational engineering work to create learning sequences. </w:t>
      </w:r>
    </w:p>
    <w:p w14:paraId="2AE0B5B5" w14:textId="77777777" w:rsidR="00AE4E48" w:rsidRPr="00AE4E48" w:rsidRDefault="00AE4E48" w:rsidP="00AE4E48">
      <w:pPr>
        <w:pStyle w:val="Paragraphedeliste"/>
        <w:numPr>
          <w:ilvl w:val="1"/>
          <w:numId w:val="60"/>
        </w:numPr>
        <w:spacing w:after="0" w:line="240" w:lineRule="auto"/>
        <w:jc w:val="both"/>
        <w:rPr>
          <w:rFonts w:cstheme="minorHAnsi"/>
          <w:sz w:val="20"/>
          <w:szCs w:val="20"/>
        </w:rPr>
      </w:pPr>
      <w:r w:rsidRPr="00AE4E48">
        <w:rPr>
          <w:rFonts w:cstheme="minorHAnsi"/>
          <w:sz w:val="20"/>
          <w:szCs w:val="20"/>
        </w:rPr>
        <w:t>Planning future activities.</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AE4E48" w:rsidRPr="00AE4E48" w14:paraId="02EC51EE" w14:textId="77777777" w:rsidTr="006B5D68">
        <w:trPr>
          <w:jc w:val="center"/>
        </w:trPr>
        <w:tc>
          <w:tcPr>
            <w:tcW w:w="4530" w:type="dxa"/>
          </w:tcPr>
          <w:p w14:paraId="09A7A4DE" w14:textId="77777777" w:rsidR="00AE4E48" w:rsidRPr="00AE4E48" w:rsidRDefault="00AE4E48" w:rsidP="00AE4E48">
            <w:pPr>
              <w:spacing w:after="0" w:line="240" w:lineRule="auto"/>
              <w:jc w:val="both"/>
              <w:rPr>
                <w:rFonts w:cstheme="minorHAnsi"/>
                <w:sz w:val="20"/>
                <w:szCs w:val="20"/>
                <w:lang w:val="en-GB"/>
              </w:rPr>
            </w:pPr>
          </w:p>
        </w:tc>
        <w:tc>
          <w:tcPr>
            <w:tcW w:w="4530" w:type="dxa"/>
          </w:tcPr>
          <w:p w14:paraId="7F6C9064" w14:textId="77777777" w:rsidR="00AE4E48" w:rsidRPr="00AE4E48" w:rsidRDefault="00AE4E48" w:rsidP="00AE4E48">
            <w:pPr>
              <w:spacing w:after="0" w:line="240" w:lineRule="auto"/>
              <w:jc w:val="both"/>
              <w:rPr>
                <w:rFonts w:cstheme="minorHAnsi"/>
                <w:sz w:val="20"/>
                <w:szCs w:val="20"/>
                <w:lang w:val="en-GB"/>
              </w:rPr>
            </w:pPr>
          </w:p>
        </w:tc>
      </w:tr>
    </w:tbl>
    <w:p w14:paraId="3F0FC5D8" w14:textId="77777777" w:rsidR="00AE4E48" w:rsidRPr="00AE4E48" w:rsidRDefault="00AE4E48" w:rsidP="00AE4E48">
      <w:pPr>
        <w:spacing w:after="0" w:line="240" w:lineRule="auto"/>
        <w:jc w:val="both"/>
        <w:rPr>
          <w:rFonts w:cstheme="minorHAnsi"/>
          <w:b/>
          <w:bCs/>
          <w:sz w:val="20"/>
          <w:szCs w:val="20"/>
          <w:lang w:val="en-GB"/>
        </w:rPr>
      </w:pPr>
    </w:p>
    <w:p w14:paraId="5B25B3A8" w14:textId="77777777" w:rsidR="00AE4E48" w:rsidRPr="00AE4E48" w:rsidRDefault="00AE4E48" w:rsidP="00AE4E48">
      <w:pPr>
        <w:spacing w:after="0" w:line="240" w:lineRule="auto"/>
        <w:ind w:right="-286"/>
        <w:jc w:val="both"/>
        <w:rPr>
          <w:rFonts w:cstheme="minorHAnsi"/>
          <w:sz w:val="20"/>
          <w:szCs w:val="20"/>
          <w:lang w:val="en-GB"/>
        </w:rPr>
      </w:pPr>
      <w:r w:rsidRPr="00AE4E48">
        <w:rPr>
          <w:rFonts w:cstheme="minorHAnsi"/>
          <w:b/>
          <w:bCs/>
          <w:sz w:val="20"/>
          <w:szCs w:val="20"/>
          <w:u w:val="single"/>
          <w:lang w:val="en-GB"/>
        </w:rPr>
        <w:t>INTER-SESSION</w:t>
      </w:r>
      <w:r w:rsidRPr="00AE4E48">
        <w:rPr>
          <w:rFonts w:cstheme="minorHAnsi"/>
          <w:b/>
          <w:bCs/>
          <w:sz w:val="20"/>
          <w:szCs w:val="20"/>
          <w:lang w:val="en-GB"/>
        </w:rPr>
        <w:t xml:space="preserve">: </w:t>
      </w:r>
      <w:r w:rsidRPr="00AE4E48">
        <w:rPr>
          <w:rFonts w:cstheme="minorHAnsi"/>
          <w:sz w:val="20"/>
          <w:szCs w:val="20"/>
          <w:lang w:val="en-GB"/>
        </w:rPr>
        <w:t>08/01/2023-05/03/2023(PDL) and 08/02/2023-05/03/2023 (BTP CFA Aquitaine)</w:t>
      </w:r>
    </w:p>
    <w:p w14:paraId="506A09C0" w14:textId="77777777" w:rsidR="00AE4E48" w:rsidRPr="00AE4E48" w:rsidRDefault="00AE4E48" w:rsidP="00AE4E48">
      <w:pPr>
        <w:spacing w:after="0" w:line="240" w:lineRule="auto"/>
        <w:ind w:right="-286"/>
        <w:jc w:val="both"/>
        <w:rPr>
          <w:rFonts w:cstheme="minorHAnsi"/>
          <w:sz w:val="20"/>
          <w:szCs w:val="20"/>
          <w:lang w:val="en-GB"/>
        </w:rPr>
      </w:pPr>
    </w:p>
    <w:p w14:paraId="0F04DCCD" w14:textId="77777777" w:rsidR="00AE4E48" w:rsidRPr="00AE4E48" w:rsidRDefault="00AE4E48" w:rsidP="00AE4E48">
      <w:pPr>
        <w:spacing w:after="0" w:line="240" w:lineRule="auto"/>
        <w:jc w:val="both"/>
        <w:rPr>
          <w:rFonts w:cstheme="minorHAnsi"/>
          <w:b/>
          <w:bCs/>
          <w:sz w:val="20"/>
          <w:szCs w:val="20"/>
          <w:lang w:val="en-GB"/>
        </w:rPr>
      </w:pPr>
      <w:r w:rsidRPr="00AE4E48">
        <w:rPr>
          <w:rFonts w:cstheme="minorHAnsi"/>
          <w:b/>
          <w:bCs/>
          <w:sz w:val="20"/>
          <w:szCs w:val="20"/>
          <w:lang w:val="en-GB"/>
        </w:rPr>
        <w:t>Test of the different grids/Development of training sequences/Work observation in company</w:t>
      </w:r>
    </w:p>
    <w:p w14:paraId="489753FA" w14:textId="77777777" w:rsidR="00AE4E48" w:rsidRPr="00AE4E48" w:rsidRDefault="00AE4E48" w:rsidP="00AE4E48">
      <w:pPr>
        <w:spacing w:after="0" w:line="240" w:lineRule="auto"/>
        <w:jc w:val="both"/>
        <w:rPr>
          <w:rFonts w:cstheme="minorHAnsi"/>
          <w:b/>
          <w:bCs/>
          <w:sz w:val="20"/>
          <w:szCs w:val="20"/>
          <w:lang w:val="en-GB"/>
        </w:rPr>
      </w:pPr>
    </w:p>
    <w:p w14:paraId="707D7DCD" w14:textId="77777777" w:rsidR="00AE4E48" w:rsidRPr="00AE4E48" w:rsidRDefault="00AE4E48" w:rsidP="00AE4E48">
      <w:pPr>
        <w:spacing w:after="0" w:line="240" w:lineRule="auto"/>
        <w:jc w:val="both"/>
        <w:rPr>
          <w:rFonts w:cstheme="minorHAnsi"/>
          <w:b/>
          <w:sz w:val="20"/>
          <w:szCs w:val="20"/>
          <w:lang w:val="en-GB"/>
        </w:rPr>
      </w:pPr>
      <w:r w:rsidRPr="00AE4E48">
        <w:rPr>
          <w:rFonts w:cstheme="minorHAnsi"/>
          <w:sz w:val="20"/>
          <w:szCs w:val="20"/>
          <w:lang w:val="en-GB"/>
        </w:rPr>
        <w:t xml:space="preserve">PLACE: </w:t>
      </w:r>
      <w:r w:rsidRPr="00AE4E48">
        <w:rPr>
          <w:rFonts w:cstheme="minorHAnsi"/>
          <w:b/>
          <w:sz w:val="20"/>
          <w:szCs w:val="20"/>
          <w:lang w:val="en-GB"/>
        </w:rPr>
        <w:t>On renovation sites and in training centre</w:t>
      </w:r>
    </w:p>
    <w:p w14:paraId="19501577" w14:textId="77777777" w:rsidR="00AE4E48" w:rsidRPr="00AE4E48" w:rsidRDefault="00AE4E48" w:rsidP="00AE4E48">
      <w:pPr>
        <w:spacing w:after="0" w:line="240" w:lineRule="auto"/>
        <w:ind w:left="708"/>
        <w:jc w:val="both"/>
        <w:rPr>
          <w:rFonts w:cstheme="minorHAnsi"/>
          <w:sz w:val="20"/>
          <w:szCs w:val="20"/>
          <w:lang w:val="en-GB"/>
        </w:rPr>
      </w:pPr>
      <w:r w:rsidRPr="00AE4E48">
        <w:rPr>
          <w:rFonts w:cstheme="minorHAnsi"/>
          <w:sz w:val="20"/>
          <w:szCs w:val="20"/>
          <w:lang w:val="en-GB"/>
        </w:rPr>
        <w:t>During this period, the trainers involved took ownership of the tools. Time was set aside at the training centre for them to work together.</w:t>
      </w:r>
    </w:p>
    <w:p w14:paraId="3054309A" w14:textId="77777777" w:rsidR="00AE4E48" w:rsidRPr="00AE4E48" w:rsidRDefault="00AE4E48" w:rsidP="00AE4E48">
      <w:pPr>
        <w:spacing w:after="0" w:line="240" w:lineRule="auto"/>
        <w:ind w:left="708"/>
        <w:jc w:val="both"/>
        <w:rPr>
          <w:rFonts w:cstheme="minorHAnsi"/>
          <w:sz w:val="20"/>
          <w:szCs w:val="20"/>
          <w:lang w:val="en-GB"/>
        </w:rPr>
      </w:pPr>
      <w:r w:rsidRPr="00AE4E48">
        <w:rPr>
          <w:rFonts w:cstheme="minorHAnsi"/>
          <w:sz w:val="20"/>
          <w:szCs w:val="20"/>
          <w:lang w:val="en-GB"/>
        </w:rPr>
        <w:t>The trainers also went to the company to meet the young people and carry out observations using grid 1.</w:t>
      </w:r>
    </w:p>
    <w:p w14:paraId="28D94A88" w14:textId="77777777" w:rsidR="00AE4E48" w:rsidRPr="00AE4E48" w:rsidRDefault="00AE4E48" w:rsidP="00AE4E48">
      <w:pPr>
        <w:spacing w:after="0" w:line="240" w:lineRule="auto"/>
        <w:ind w:left="708"/>
        <w:jc w:val="both"/>
        <w:rPr>
          <w:rFonts w:cstheme="minorHAnsi"/>
          <w:sz w:val="20"/>
          <w:szCs w:val="20"/>
          <w:lang w:val="en-GB"/>
        </w:rPr>
      </w:pPr>
      <w:r w:rsidRPr="00AE4E48">
        <w:rPr>
          <w:rFonts w:cstheme="minorHAnsi"/>
          <w:sz w:val="20"/>
          <w:szCs w:val="20"/>
          <w:lang w:val="en-GB"/>
        </w:rPr>
        <w:t>They also began to draw up training sequences for young team leaders or site managers.</w:t>
      </w:r>
    </w:p>
    <w:p w14:paraId="330CFAEE" w14:textId="77777777" w:rsidR="00AE4E48" w:rsidRPr="00AE4E48" w:rsidRDefault="00AE4E48" w:rsidP="00AE4E48">
      <w:pPr>
        <w:spacing w:after="0" w:line="240" w:lineRule="auto"/>
        <w:jc w:val="both"/>
        <w:rPr>
          <w:rFonts w:cstheme="minorHAnsi"/>
          <w:b/>
          <w:bCs/>
          <w:sz w:val="20"/>
          <w:szCs w:val="20"/>
          <w:u w:val="single"/>
          <w:lang w:val="en-GB"/>
        </w:rPr>
      </w:pPr>
    </w:p>
    <w:p w14:paraId="140346CB" w14:textId="77777777" w:rsidR="00AE4E48" w:rsidRPr="00AE4E48" w:rsidRDefault="00AE4E48" w:rsidP="00AE4E48">
      <w:pPr>
        <w:spacing w:after="0" w:line="240" w:lineRule="auto"/>
        <w:jc w:val="both"/>
        <w:rPr>
          <w:rFonts w:cstheme="minorHAnsi"/>
          <w:b/>
          <w:bCs/>
          <w:sz w:val="20"/>
          <w:szCs w:val="20"/>
          <w:lang w:val="en-GB"/>
        </w:rPr>
      </w:pPr>
      <w:r w:rsidRPr="00AE4E48">
        <w:rPr>
          <w:rFonts w:cstheme="minorHAnsi"/>
          <w:b/>
          <w:bCs/>
          <w:sz w:val="20"/>
          <w:szCs w:val="20"/>
          <w:u w:val="single"/>
          <w:lang w:val="en-GB"/>
        </w:rPr>
        <w:t>Stage 2</w:t>
      </w:r>
      <w:r w:rsidRPr="00AE4E48">
        <w:rPr>
          <w:rFonts w:cstheme="minorHAnsi"/>
          <w:b/>
          <w:bCs/>
          <w:sz w:val="20"/>
          <w:szCs w:val="20"/>
          <w:lang w:val="en-GB"/>
        </w:rPr>
        <w:t>:</w:t>
      </w:r>
    </w:p>
    <w:p w14:paraId="5CBF946A" w14:textId="77777777" w:rsidR="00AE4E48" w:rsidRPr="00AE4E48" w:rsidRDefault="00AE4E48" w:rsidP="00AE4E48">
      <w:pPr>
        <w:spacing w:after="0" w:line="240" w:lineRule="auto"/>
        <w:jc w:val="both"/>
        <w:rPr>
          <w:rFonts w:cstheme="minorHAnsi"/>
          <w:b/>
          <w:bCs/>
          <w:sz w:val="20"/>
          <w:szCs w:val="20"/>
          <w:lang w:val="en-GB"/>
        </w:rPr>
      </w:pPr>
      <w:r w:rsidRPr="00AE4E48">
        <w:rPr>
          <w:rFonts w:cstheme="minorHAnsi"/>
          <w:sz w:val="20"/>
          <w:szCs w:val="20"/>
          <w:lang w:val="en-GB"/>
        </w:rPr>
        <w:t xml:space="preserve">DATE: </w:t>
      </w:r>
      <w:r w:rsidRPr="00AE4E48">
        <w:rPr>
          <w:rFonts w:cstheme="minorHAnsi"/>
          <w:b/>
          <w:bCs/>
          <w:sz w:val="20"/>
          <w:szCs w:val="20"/>
          <w:lang w:val="en-GB"/>
        </w:rPr>
        <w:t>06 &amp; 07/03/2O23     BTP CFA Gironde in Blanquefort</w:t>
      </w:r>
    </w:p>
    <w:p w14:paraId="3CAD88F7" w14:textId="77777777" w:rsidR="00AE4E48" w:rsidRPr="00AE4E48" w:rsidRDefault="00AE4E48" w:rsidP="00AE4E48">
      <w:pPr>
        <w:spacing w:after="0" w:line="240" w:lineRule="auto"/>
        <w:jc w:val="both"/>
        <w:rPr>
          <w:rFonts w:cstheme="minorHAnsi"/>
          <w:sz w:val="20"/>
          <w:szCs w:val="20"/>
          <w:lang w:val="en-GB"/>
        </w:rPr>
      </w:pPr>
      <w:r w:rsidRPr="00AE4E48">
        <w:rPr>
          <w:rFonts w:cstheme="minorHAnsi"/>
          <w:b/>
          <w:bCs/>
          <w:sz w:val="20"/>
          <w:szCs w:val="20"/>
          <w:lang w:val="en-GB"/>
        </w:rPr>
        <w:t>List of participants</w:t>
      </w:r>
      <w:r w:rsidRPr="00AE4E48">
        <w:rPr>
          <w:rFonts w:cstheme="minorHAnsi"/>
          <w:sz w:val="20"/>
          <w:szCs w:val="20"/>
          <w:lang w:val="en-GB"/>
        </w:rPr>
        <w:t>:</w:t>
      </w:r>
    </w:p>
    <w:p w14:paraId="686C3921" w14:textId="016BC3F1" w:rsidR="00AE4E48" w:rsidRPr="00AE4E48" w:rsidRDefault="00AE4E48" w:rsidP="00AE4E48">
      <w:pPr>
        <w:spacing w:after="0" w:line="240" w:lineRule="auto"/>
        <w:jc w:val="both"/>
        <w:rPr>
          <w:rFonts w:cstheme="minorHAnsi"/>
          <w:sz w:val="20"/>
          <w:szCs w:val="20"/>
          <w:lang w:val="en-GB"/>
        </w:rPr>
      </w:pPr>
      <w:r w:rsidRPr="00AE4E48">
        <w:rPr>
          <w:rFonts w:cstheme="minorHAnsi"/>
          <w:b/>
          <w:bCs/>
          <w:sz w:val="20"/>
          <w:szCs w:val="20"/>
          <w:lang w:val="en-GB"/>
        </w:rPr>
        <w:t>BTP CFA Gironde</w:t>
      </w:r>
      <w:r w:rsidRPr="00AE4E48">
        <w:rPr>
          <w:rFonts w:cstheme="minorHAnsi"/>
          <w:sz w:val="20"/>
          <w:szCs w:val="20"/>
          <w:lang w:val="en-GB"/>
        </w:rPr>
        <w:t>: Florent Torregaray (</w:t>
      </w:r>
      <w:r w:rsidR="00122B44">
        <w:rPr>
          <w:rFonts w:cstheme="minorHAnsi"/>
          <w:sz w:val="20"/>
          <w:szCs w:val="20"/>
          <w:lang w:val="en-GB"/>
        </w:rPr>
        <w:t>security</w:t>
      </w:r>
      <w:r w:rsidRPr="00AE4E48">
        <w:rPr>
          <w:rFonts w:cstheme="minorHAnsi"/>
          <w:sz w:val="20"/>
          <w:szCs w:val="20"/>
          <w:lang w:val="en-GB"/>
        </w:rPr>
        <w:t xml:space="preserve"> trainer); Caroline Penneron (painting/coating/finishing trainer); Amine Saadaoui (site planning trainer); Maxime Krithari (French/Communication trainer); Frédéric Bouton (structural work trainer) + Béatrice Beaujan (educational coordinator)</w:t>
      </w:r>
    </w:p>
    <w:p w14:paraId="1AD8992E" w14:textId="77777777" w:rsidR="00AE4E48" w:rsidRPr="00AE4E48" w:rsidRDefault="00AE4E48" w:rsidP="00AE4E48">
      <w:pPr>
        <w:spacing w:after="0" w:line="240" w:lineRule="auto"/>
        <w:jc w:val="both"/>
        <w:rPr>
          <w:rFonts w:cstheme="minorHAnsi"/>
          <w:sz w:val="20"/>
          <w:szCs w:val="20"/>
        </w:rPr>
      </w:pPr>
      <w:r w:rsidRPr="00AE4E48">
        <w:rPr>
          <w:rFonts w:cstheme="minorHAnsi"/>
          <w:b/>
          <w:bCs/>
          <w:sz w:val="20"/>
          <w:szCs w:val="20"/>
        </w:rPr>
        <w:t>BTP CFA Pays de la Loire</w:t>
      </w:r>
      <w:r w:rsidRPr="00AE4E48">
        <w:rPr>
          <w:rFonts w:cstheme="minorHAnsi"/>
          <w:sz w:val="20"/>
          <w:szCs w:val="20"/>
        </w:rPr>
        <w:t xml:space="preserve">: Philippe Dreyfus (European projects referent); Mickael Prioux (intermediary site maganent trainer) </w:t>
      </w:r>
    </w:p>
    <w:p w14:paraId="02794CA9" w14:textId="77777777" w:rsidR="00AE4E48" w:rsidRPr="00AE4E48" w:rsidRDefault="00AE4E48" w:rsidP="00AE4E48">
      <w:pPr>
        <w:spacing w:after="0" w:line="240" w:lineRule="auto"/>
        <w:jc w:val="both"/>
        <w:rPr>
          <w:rFonts w:cstheme="minorHAnsi"/>
          <w:sz w:val="20"/>
          <w:szCs w:val="20"/>
        </w:rPr>
      </w:pPr>
    </w:p>
    <w:p w14:paraId="027EA5CC" w14:textId="77777777" w:rsidR="00AE4E48" w:rsidRPr="00AE4E48" w:rsidRDefault="00AE4E48" w:rsidP="00AE4E48">
      <w:pPr>
        <w:spacing w:after="0" w:line="240" w:lineRule="auto"/>
        <w:jc w:val="both"/>
        <w:rPr>
          <w:rFonts w:cstheme="minorHAnsi"/>
          <w:b/>
          <w:bCs/>
          <w:sz w:val="20"/>
          <w:szCs w:val="20"/>
          <w:lang w:val="en-GB"/>
        </w:rPr>
      </w:pPr>
      <w:r w:rsidRPr="00AE4E48">
        <w:rPr>
          <w:rFonts w:cstheme="minorHAnsi"/>
          <w:b/>
          <w:bCs/>
          <w:sz w:val="20"/>
          <w:szCs w:val="20"/>
          <w:lang w:val="en-GB"/>
        </w:rPr>
        <w:t>Programme over two and a half days:</w:t>
      </w:r>
    </w:p>
    <w:p w14:paraId="4FAB31A4" w14:textId="77777777" w:rsidR="00AE4E48" w:rsidRPr="00AE4E48" w:rsidRDefault="00AE4E48" w:rsidP="00AE4E48">
      <w:pPr>
        <w:spacing w:after="0" w:line="240" w:lineRule="auto"/>
        <w:ind w:left="708"/>
        <w:jc w:val="both"/>
        <w:rPr>
          <w:rFonts w:cstheme="minorHAnsi"/>
          <w:i/>
          <w:iCs/>
          <w:sz w:val="20"/>
          <w:szCs w:val="20"/>
        </w:rPr>
      </w:pPr>
      <w:r w:rsidRPr="00AE4E48">
        <w:rPr>
          <w:rFonts w:cstheme="minorHAnsi"/>
          <w:b/>
          <w:bCs/>
          <w:i/>
          <w:iCs/>
          <w:sz w:val="20"/>
          <w:szCs w:val="20"/>
        </w:rPr>
        <w:t>Monday afternoon</w:t>
      </w:r>
    </w:p>
    <w:p w14:paraId="759C49B2" w14:textId="77777777" w:rsidR="00AE4E48" w:rsidRPr="00AE4E48" w:rsidRDefault="00AE4E48" w:rsidP="00AE4E48">
      <w:pPr>
        <w:numPr>
          <w:ilvl w:val="1"/>
          <w:numId w:val="66"/>
        </w:numPr>
        <w:tabs>
          <w:tab w:val="clear" w:pos="1440"/>
          <w:tab w:val="num" w:pos="2148"/>
        </w:tabs>
        <w:spacing w:after="0" w:line="240" w:lineRule="auto"/>
        <w:ind w:left="2148"/>
        <w:jc w:val="both"/>
        <w:rPr>
          <w:rFonts w:cstheme="minorHAnsi"/>
          <w:sz w:val="20"/>
          <w:szCs w:val="20"/>
        </w:rPr>
      </w:pPr>
      <w:r w:rsidRPr="00AE4E48">
        <w:rPr>
          <w:rFonts w:cstheme="minorHAnsi"/>
          <w:b/>
          <w:bCs/>
          <w:i/>
          <w:iCs/>
          <w:sz w:val="20"/>
          <w:szCs w:val="20"/>
        </w:rPr>
        <w:t>Introduction</w:t>
      </w:r>
    </w:p>
    <w:p w14:paraId="07C42429" w14:textId="77777777" w:rsidR="00AE4E48" w:rsidRPr="00AE4E48" w:rsidRDefault="00AE4E48" w:rsidP="00AE4E48">
      <w:pPr>
        <w:numPr>
          <w:ilvl w:val="1"/>
          <w:numId w:val="66"/>
        </w:numPr>
        <w:tabs>
          <w:tab w:val="clear" w:pos="1440"/>
          <w:tab w:val="num" w:pos="2148"/>
        </w:tabs>
        <w:spacing w:after="0" w:line="240" w:lineRule="auto"/>
        <w:ind w:left="2148"/>
        <w:jc w:val="both"/>
        <w:rPr>
          <w:rFonts w:cstheme="minorHAnsi"/>
          <w:sz w:val="20"/>
          <w:szCs w:val="20"/>
          <w:lang w:val="en-GB"/>
        </w:rPr>
      </w:pPr>
      <w:r w:rsidRPr="00AE4E48">
        <w:rPr>
          <w:rFonts w:cstheme="minorHAnsi"/>
          <w:b/>
          <w:bCs/>
          <w:i/>
          <w:iCs/>
          <w:sz w:val="20"/>
          <w:szCs w:val="20"/>
          <w:lang w:val="en-GB"/>
        </w:rPr>
        <w:t>Reminder of the experiment and deadlines</w:t>
      </w:r>
    </w:p>
    <w:p w14:paraId="0AABDAFE" w14:textId="77777777" w:rsidR="00AE4E48" w:rsidRPr="00AE4E48" w:rsidRDefault="00AE4E48" w:rsidP="00AE4E48">
      <w:pPr>
        <w:numPr>
          <w:ilvl w:val="1"/>
          <w:numId w:val="66"/>
        </w:numPr>
        <w:tabs>
          <w:tab w:val="clear" w:pos="1440"/>
          <w:tab w:val="num" w:pos="2148"/>
        </w:tabs>
        <w:spacing w:after="0" w:line="240" w:lineRule="auto"/>
        <w:ind w:left="2148"/>
        <w:jc w:val="both"/>
        <w:rPr>
          <w:rFonts w:cstheme="minorHAnsi"/>
          <w:sz w:val="20"/>
          <w:szCs w:val="20"/>
          <w:lang w:val="en-GB"/>
        </w:rPr>
      </w:pPr>
      <w:r w:rsidRPr="00AE4E48">
        <w:rPr>
          <w:rFonts w:cstheme="minorHAnsi"/>
          <w:b/>
          <w:bCs/>
          <w:i/>
          <w:iCs/>
          <w:sz w:val="20"/>
          <w:szCs w:val="20"/>
          <w:lang w:val="en-GB"/>
        </w:rPr>
        <w:t>Feedback on the use of different tools and actions taken</w:t>
      </w:r>
    </w:p>
    <w:p w14:paraId="7DFCE82F" w14:textId="3879036F" w:rsidR="00AE4E48" w:rsidRPr="00AE4E48" w:rsidRDefault="00122B44" w:rsidP="00AE4E48">
      <w:pPr>
        <w:numPr>
          <w:ilvl w:val="1"/>
          <w:numId w:val="66"/>
        </w:numPr>
        <w:tabs>
          <w:tab w:val="clear" w:pos="1440"/>
          <w:tab w:val="num" w:pos="2148"/>
        </w:tabs>
        <w:spacing w:after="0" w:line="240" w:lineRule="auto"/>
        <w:ind w:left="2148"/>
        <w:jc w:val="both"/>
        <w:rPr>
          <w:rFonts w:cstheme="minorHAnsi"/>
          <w:sz w:val="20"/>
          <w:szCs w:val="20"/>
          <w:lang w:val="en-GB"/>
        </w:rPr>
      </w:pPr>
      <w:r w:rsidRPr="00AE4E48">
        <w:rPr>
          <w:rFonts w:cstheme="minorHAnsi"/>
          <w:noProof/>
          <w:sz w:val="20"/>
          <w:szCs w:val="20"/>
        </w:rPr>
        <w:drawing>
          <wp:anchor distT="0" distB="0" distL="114300" distR="114300" simplePos="0" relativeHeight="251710976" behindDoc="0" locked="0" layoutInCell="1" allowOverlap="1" wp14:anchorId="3E237C90" wp14:editId="7149DF71">
            <wp:simplePos x="0" y="0"/>
            <wp:positionH relativeFrom="margin">
              <wp:posOffset>865505</wp:posOffset>
            </wp:positionH>
            <wp:positionV relativeFrom="paragraph">
              <wp:posOffset>187960</wp:posOffset>
            </wp:positionV>
            <wp:extent cx="3854450" cy="2891155"/>
            <wp:effectExtent l="0" t="0" r="0" b="4445"/>
            <wp:wrapTopAndBottom/>
            <wp:docPr id="1487912080" name="Image 2" descr="Une image contenant intérieur, personne, habits, Immeuble de bureaux&#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912080" name="Image 2" descr="Une image contenant intérieur, personne, habits, Immeuble de bureaux&#10;&#10;Description générée automatiquement"/>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854450" cy="2891155"/>
                    </a:xfrm>
                    <a:prstGeom prst="rect">
                      <a:avLst/>
                    </a:prstGeom>
                    <a:noFill/>
                    <a:ln>
                      <a:noFill/>
                    </a:ln>
                  </pic:spPr>
                </pic:pic>
              </a:graphicData>
            </a:graphic>
            <wp14:sizeRelH relativeFrom="page">
              <wp14:pctWidth>0</wp14:pctWidth>
            </wp14:sizeRelH>
            <wp14:sizeRelV relativeFrom="page">
              <wp14:pctHeight>0</wp14:pctHeight>
            </wp14:sizeRelV>
          </wp:anchor>
        </w:drawing>
      </w:r>
      <w:r w:rsidR="00AE4E48" w:rsidRPr="00AE4E48">
        <w:rPr>
          <w:rFonts w:cstheme="minorHAnsi"/>
          <w:b/>
          <w:bCs/>
          <w:i/>
          <w:iCs/>
          <w:sz w:val="20"/>
          <w:szCs w:val="20"/>
          <w:lang w:val="en-GB"/>
        </w:rPr>
        <w:t xml:space="preserve">Observation and analysis of work situations observed </w:t>
      </w:r>
    </w:p>
    <w:p w14:paraId="408842A3" w14:textId="77777777" w:rsidR="00122B44" w:rsidRDefault="00122B44" w:rsidP="00AE4E48">
      <w:pPr>
        <w:spacing w:after="0" w:line="240" w:lineRule="auto"/>
        <w:ind w:left="708"/>
        <w:jc w:val="both"/>
        <w:rPr>
          <w:rFonts w:cstheme="minorHAnsi"/>
          <w:b/>
          <w:bCs/>
          <w:i/>
          <w:iCs/>
          <w:sz w:val="20"/>
          <w:szCs w:val="20"/>
        </w:rPr>
      </w:pPr>
    </w:p>
    <w:p w14:paraId="015B0D74" w14:textId="1D1FC3AE" w:rsidR="00122B44" w:rsidRDefault="00122B44">
      <w:pPr>
        <w:spacing w:after="200" w:line="276" w:lineRule="auto"/>
        <w:rPr>
          <w:rFonts w:cstheme="minorHAnsi"/>
          <w:b/>
          <w:bCs/>
          <w:i/>
          <w:iCs/>
          <w:sz w:val="20"/>
          <w:szCs w:val="20"/>
        </w:rPr>
      </w:pPr>
      <w:r>
        <w:rPr>
          <w:rFonts w:cstheme="minorHAnsi"/>
          <w:b/>
          <w:bCs/>
          <w:i/>
          <w:iCs/>
          <w:sz w:val="20"/>
          <w:szCs w:val="20"/>
        </w:rPr>
        <w:br w:type="page"/>
      </w:r>
    </w:p>
    <w:p w14:paraId="66A2A7F3" w14:textId="77777777" w:rsidR="00122B44" w:rsidRDefault="00122B44" w:rsidP="00AE4E48">
      <w:pPr>
        <w:spacing w:after="0" w:line="240" w:lineRule="auto"/>
        <w:ind w:left="708"/>
        <w:jc w:val="both"/>
        <w:rPr>
          <w:rFonts w:cstheme="minorHAnsi"/>
          <w:b/>
          <w:bCs/>
          <w:i/>
          <w:iCs/>
          <w:sz w:val="20"/>
          <w:szCs w:val="20"/>
        </w:rPr>
      </w:pPr>
    </w:p>
    <w:p w14:paraId="6A644FD4" w14:textId="46713DC2" w:rsidR="00AE4E48" w:rsidRPr="00AE4E48" w:rsidRDefault="00AE4E48" w:rsidP="00AE4E48">
      <w:pPr>
        <w:spacing w:after="0" w:line="240" w:lineRule="auto"/>
        <w:ind w:left="708"/>
        <w:jc w:val="both"/>
        <w:rPr>
          <w:rFonts w:cstheme="minorHAnsi"/>
          <w:sz w:val="20"/>
          <w:szCs w:val="20"/>
        </w:rPr>
      </w:pPr>
      <w:r w:rsidRPr="00AE4E48">
        <w:rPr>
          <w:rFonts w:cstheme="minorHAnsi"/>
          <w:b/>
          <w:bCs/>
          <w:i/>
          <w:iCs/>
          <w:sz w:val="20"/>
          <w:szCs w:val="20"/>
        </w:rPr>
        <w:t>Tuesday morning</w:t>
      </w:r>
    </w:p>
    <w:p w14:paraId="2557627E" w14:textId="37DCB54B" w:rsidR="00AE4E48" w:rsidRPr="00AE4E48" w:rsidRDefault="00AE4E48" w:rsidP="00AE4E48">
      <w:pPr>
        <w:numPr>
          <w:ilvl w:val="1"/>
          <w:numId w:val="67"/>
        </w:numPr>
        <w:tabs>
          <w:tab w:val="clear" w:pos="1440"/>
          <w:tab w:val="num" w:pos="2148"/>
        </w:tabs>
        <w:spacing w:after="0" w:line="240" w:lineRule="auto"/>
        <w:ind w:left="2148"/>
        <w:jc w:val="both"/>
        <w:rPr>
          <w:rFonts w:cstheme="minorHAnsi"/>
          <w:sz w:val="20"/>
          <w:szCs w:val="20"/>
        </w:rPr>
      </w:pPr>
      <w:r w:rsidRPr="00AE4E48">
        <w:rPr>
          <w:rFonts w:cstheme="minorHAnsi"/>
          <w:b/>
          <w:bCs/>
          <w:i/>
          <w:iCs/>
          <w:sz w:val="20"/>
          <w:szCs w:val="20"/>
        </w:rPr>
        <w:t>Proposed educational use</w:t>
      </w:r>
    </w:p>
    <w:p w14:paraId="246A3386" w14:textId="52A6F607" w:rsidR="00AE4E48" w:rsidRPr="00AE4E48" w:rsidRDefault="00AE4E48" w:rsidP="00AE4E48">
      <w:pPr>
        <w:numPr>
          <w:ilvl w:val="1"/>
          <w:numId w:val="67"/>
        </w:numPr>
        <w:tabs>
          <w:tab w:val="clear" w:pos="1440"/>
          <w:tab w:val="num" w:pos="2148"/>
        </w:tabs>
        <w:spacing w:after="0" w:line="240" w:lineRule="auto"/>
        <w:ind w:left="2148"/>
        <w:jc w:val="both"/>
        <w:rPr>
          <w:rFonts w:cstheme="minorHAnsi"/>
          <w:sz w:val="20"/>
          <w:szCs w:val="20"/>
        </w:rPr>
      </w:pPr>
      <w:r w:rsidRPr="00AE4E48">
        <w:rPr>
          <w:rFonts w:cstheme="minorHAnsi"/>
          <w:b/>
          <w:bCs/>
          <w:i/>
          <w:iCs/>
          <w:sz w:val="20"/>
          <w:szCs w:val="20"/>
        </w:rPr>
        <w:t>Setting objectives for sequences</w:t>
      </w:r>
    </w:p>
    <w:p w14:paraId="1947548E" w14:textId="2DF74590" w:rsidR="00AE4E48" w:rsidRPr="00AE4E48" w:rsidRDefault="00AE4E48" w:rsidP="00AE4E48">
      <w:pPr>
        <w:numPr>
          <w:ilvl w:val="1"/>
          <w:numId w:val="67"/>
        </w:numPr>
        <w:tabs>
          <w:tab w:val="clear" w:pos="1440"/>
          <w:tab w:val="num" w:pos="2148"/>
        </w:tabs>
        <w:spacing w:after="0" w:line="240" w:lineRule="auto"/>
        <w:ind w:left="2148"/>
        <w:jc w:val="both"/>
        <w:rPr>
          <w:rFonts w:cstheme="minorHAnsi"/>
          <w:sz w:val="20"/>
          <w:szCs w:val="20"/>
        </w:rPr>
      </w:pPr>
      <w:r w:rsidRPr="00AE4E48">
        <w:rPr>
          <w:rFonts w:cstheme="minorHAnsi"/>
          <w:b/>
          <w:bCs/>
          <w:i/>
          <w:iCs/>
          <w:sz w:val="20"/>
          <w:szCs w:val="20"/>
        </w:rPr>
        <w:t xml:space="preserve">Development of teaching scenarios </w:t>
      </w:r>
    </w:p>
    <w:p w14:paraId="608379E4" w14:textId="77777777" w:rsidR="00AE4E48" w:rsidRPr="00AE4E48" w:rsidRDefault="00AE4E48" w:rsidP="00AE4E48">
      <w:pPr>
        <w:numPr>
          <w:ilvl w:val="1"/>
          <w:numId w:val="67"/>
        </w:numPr>
        <w:tabs>
          <w:tab w:val="clear" w:pos="1440"/>
          <w:tab w:val="num" w:pos="2148"/>
        </w:tabs>
        <w:spacing w:after="0" w:line="240" w:lineRule="auto"/>
        <w:ind w:left="2148"/>
        <w:jc w:val="both"/>
        <w:rPr>
          <w:rFonts w:cstheme="minorHAnsi"/>
          <w:sz w:val="20"/>
          <w:szCs w:val="20"/>
          <w:lang w:val="en-GB"/>
        </w:rPr>
      </w:pPr>
      <w:r w:rsidRPr="00AE4E48">
        <w:rPr>
          <w:rFonts w:cstheme="minorHAnsi"/>
          <w:b/>
          <w:bCs/>
          <w:i/>
          <w:iCs/>
          <w:sz w:val="20"/>
          <w:szCs w:val="20"/>
          <w:lang w:val="en-GB"/>
        </w:rPr>
        <w:t>Feedback on grid 4 for monitoring and assessing learner progress</w:t>
      </w:r>
    </w:p>
    <w:p w14:paraId="2EE80369" w14:textId="2F8D1F68" w:rsidR="00AE4E48" w:rsidRPr="00AE4E48" w:rsidRDefault="00AE4E48" w:rsidP="00AE4E48">
      <w:pPr>
        <w:numPr>
          <w:ilvl w:val="1"/>
          <w:numId w:val="67"/>
        </w:numPr>
        <w:tabs>
          <w:tab w:val="clear" w:pos="1440"/>
          <w:tab w:val="num" w:pos="2148"/>
        </w:tabs>
        <w:spacing w:after="0" w:line="240" w:lineRule="auto"/>
        <w:ind w:left="2148"/>
        <w:jc w:val="both"/>
        <w:rPr>
          <w:rFonts w:cstheme="minorHAnsi"/>
          <w:sz w:val="20"/>
          <w:szCs w:val="20"/>
        </w:rPr>
      </w:pPr>
      <w:r w:rsidRPr="00AE4E48">
        <w:rPr>
          <w:rFonts w:cstheme="minorHAnsi"/>
          <w:b/>
          <w:bCs/>
          <w:i/>
          <w:iCs/>
          <w:sz w:val="20"/>
          <w:szCs w:val="20"/>
        </w:rPr>
        <w:t>Inter-cluster work</w:t>
      </w:r>
    </w:p>
    <w:p w14:paraId="0AA198ED" w14:textId="77777777" w:rsidR="00AE4E48" w:rsidRPr="00AE4E48" w:rsidRDefault="00AE4E48" w:rsidP="00AE4E48">
      <w:pPr>
        <w:spacing w:after="0" w:line="240" w:lineRule="auto"/>
        <w:jc w:val="both"/>
        <w:rPr>
          <w:rFonts w:cstheme="minorHAnsi"/>
          <w:sz w:val="20"/>
          <w:szCs w:val="20"/>
        </w:rPr>
      </w:pPr>
    </w:p>
    <w:p w14:paraId="74746E4C" w14:textId="77777777" w:rsidR="00AE4E48" w:rsidRPr="00AE4E48" w:rsidRDefault="00AE4E48" w:rsidP="00AE4E48">
      <w:pPr>
        <w:spacing w:after="0" w:line="240" w:lineRule="auto"/>
        <w:jc w:val="both"/>
        <w:rPr>
          <w:rFonts w:cstheme="minorHAnsi"/>
          <w:b/>
          <w:bCs/>
          <w:sz w:val="20"/>
          <w:szCs w:val="20"/>
          <w:u w:val="single"/>
        </w:rPr>
      </w:pPr>
      <w:r w:rsidRPr="00AE4E48">
        <w:rPr>
          <w:rFonts w:cstheme="minorHAnsi"/>
          <w:b/>
          <w:bCs/>
          <w:sz w:val="20"/>
          <w:szCs w:val="20"/>
          <w:u w:val="single"/>
        </w:rPr>
        <w:t xml:space="preserve">1st half-day </w:t>
      </w:r>
      <w:r w:rsidRPr="00AE4E48">
        <w:rPr>
          <w:rFonts w:cstheme="minorHAnsi"/>
          <w:b/>
          <w:bCs/>
          <w:sz w:val="20"/>
          <w:szCs w:val="20"/>
        </w:rPr>
        <w:t>:</w:t>
      </w:r>
    </w:p>
    <w:p w14:paraId="31B84E46" w14:textId="48FFCD6B" w:rsidR="00AE4E48" w:rsidRPr="00AE4E48" w:rsidRDefault="00AE4E48" w:rsidP="00AE4E48">
      <w:pPr>
        <w:pStyle w:val="Paragraphedeliste"/>
        <w:numPr>
          <w:ilvl w:val="0"/>
          <w:numId w:val="59"/>
        </w:numPr>
        <w:spacing w:after="0" w:line="240" w:lineRule="auto"/>
        <w:jc w:val="both"/>
        <w:rPr>
          <w:rFonts w:cstheme="minorHAnsi"/>
          <w:sz w:val="20"/>
          <w:szCs w:val="20"/>
        </w:rPr>
      </w:pPr>
      <w:r w:rsidRPr="00AE4E48">
        <w:rPr>
          <w:rFonts w:cstheme="minorHAnsi"/>
          <w:sz w:val="20"/>
          <w:szCs w:val="20"/>
          <w:lang w:val="en-GB"/>
        </w:rPr>
        <w:t>Introduction of participants/ Reminder of the 1</w:t>
      </w:r>
      <w:r w:rsidRPr="00AE4E48">
        <w:rPr>
          <w:rFonts w:cstheme="minorHAnsi"/>
          <w:sz w:val="20"/>
          <w:szCs w:val="20"/>
          <w:vertAlign w:val="superscript"/>
          <w:lang w:val="en-GB"/>
        </w:rPr>
        <w:t>er</w:t>
      </w:r>
      <w:r w:rsidRPr="00AE4E48">
        <w:rPr>
          <w:rFonts w:cstheme="minorHAnsi"/>
          <w:sz w:val="20"/>
          <w:szCs w:val="20"/>
          <w:lang w:val="en-GB"/>
        </w:rPr>
        <w:t xml:space="preserve"> group and the actions requested. </w:t>
      </w:r>
      <w:r w:rsidRPr="00AE4E48">
        <w:rPr>
          <w:rFonts w:cstheme="minorHAnsi"/>
          <w:sz w:val="20"/>
          <w:szCs w:val="20"/>
        </w:rPr>
        <w:t>Reminder</w:t>
      </w:r>
      <w:r w:rsidR="00122B44">
        <w:rPr>
          <w:rFonts w:cstheme="minorHAnsi"/>
          <w:sz w:val="20"/>
          <w:szCs w:val="20"/>
        </w:rPr>
        <w:t xml:space="preserve"> </w:t>
      </w:r>
      <w:r w:rsidRPr="00AE4E48">
        <w:rPr>
          <w:rFonts w:cstheme="minorHAnsi"/>
          <w:sz w:val="20"/>
          <w:szCs w:val="20"/>
        </w:rPr>
        <w:t>of deadlines</w:t>
      </w:r>
      <w:r w:rsidR="00122B44">
        <w:rPr>
          <w:rFonts w:cstheme="minorHAnsi"/>
          <w:sz w:val="20"/>
          <w:szCs w:val="20"/>
        </w:rPr>
        <w:t>,</w:t>
      </w:r>
    </w:p>
    <w:p w14:paraId="069FA63B" w14:textId="2B8375BA" w:rsidR="00AE4E48" w:rsidRPr="00AE4E48" w:rsidRDefault="00AE4E48" w:rsidP="00AE4E48">
      <w:pPr>
        <w:pStyle w:val="Paragraphedeliste"/>
        <w:numPr>
          <w:ilvl w:val="0"/>
          <w:numId w:val="59"/>
        </w:numPr>
        <w:spacing w:after="0" w:line="240" w:lineRule="auto"/>
        <w:jc w:val="both"/>
        <w:rPr>
          <w:rFonts w:cstheme="minorHAnsi"/>
          <w:sz w:val="20"/>
          <w:szCs w:val="20"/>
          <w:lang w:val="en-GB"/>
        </w:rPr>
      </w:pPr>
      <w:r w:rsidRPr="00AE4E48">
        <w:rPr>
          <w:rFonts w:cstheme="minorHAnsi"/>
          <w:sz w:val="20"/>
          <w:szCs w:val="20"/>
          <w:lang w:val="en-GB"/>
        </w:rPr>
        <w:t xml:space="preserve">Feedback from participants on actions taken since the first </w:t>
      </w:r>
      <w:r w:rsidR="00122B44">
        <w:rPr>
          <w:rFonts w:cstheme="minorHAnsi"/>
          <w:sz w:val="20"/>
          <w:szCs w:val="20"/>
          <w:lang w:val="en-GB"/>
        </w:rPr>
        <w:t>training session.</w:t>
      </w:r>
    </w:p>
    <w:p w14:paraId="35B8CDE5" w14:textId="77777777" w:rsidR="00AE4E48" w:rsidRPr="00AE4E48" w:rsidRDefault="00AE4E48" w:rsidP="00AE4E48">
      <w:pPr>
        <w:spacing w:after="0" w:line="240" w:lineRule="auto"/>
        <w:ind w:left="360"/>
        <w:jc w:val="both"/>
        <w:rPr>
          <w:rFonts w:cstheme="minorHAnsi"/>
          <w:sz w:val="20"/>
          <w:szCs w:val="20"/>
          <w:lang w:val="en-GB"/>
        </w:rPr>
      </w:pPr>
      <w:r w:rsidRPr="00AE4E48">
        <w:rPr>
          <w:rFonts w:cstheme="minorHAnsi"/>
          <w:b/>
          <w:bCs/>
          <w:sz w:val="20"/>
          <w:szCs w:val="20"/>
          <w:u w:val="single"/>
          <w:lang w:val="en-GB"/>
        </w:rPr>
        <w:t>BTP CFA Gironde</w:t>
      </w:r>
      <w:r w:rsidRPr="00AE4E48">
        <w:rPr>
          <w:rFonts w:cstheme="minorHAnsi"/>
          <w:sz w:val="20"/>
          <w:szCs w:val="20"/>
          <w:lang w:val="en-GB"/>
        </w:rPr>
        <w:t>:</w:t>
      </w:r>
    </w:p>
    <w:p w14:paraId="0DBFA755" w14:textId="77777777" w:rsidR="00AE4E48" w:rsidRPr="00AE4E48" w:rsidRDefault="00AE4E48" w:rsidP="00AE4E48">
      <w:pPr>
        <w:spacing w:after="0" w:line="240" w:lineRule="auto"/>
        <w:ind w:left="360"/>
        <w:jc w:val="both"/>
        <w:rPr>
          <w:rFonts w:cstheme="minorHAnsi"/>
          <w:sz w:val="20"/>
          <w:szCs w:val="20"/>
          <w:lang w:val="en-GB"/>
        </w:rPr>
      </w:pPr>
      <w:r w:rsidRPr="00AE4E48">
        <w:rPr>
          <w:rFonts w:cstheme="minorHAnsi"/>
          <w:sz w:val="20"/>
          <w:szCs w:val="20"/>
          <w:lang w:val="en-GB"/>
        </w:rPr>
        <w:t xml:space="preserve">The trainers all visited companies to observe work situations using </w:t>
      </w:r>
      <w:r w:rsidRPr="00AE4E48">
        <w:rPr>
          <w:rFonts w:cstheme="minorHAnsi"/>
          <w:b/>
          <w:bCs/>
          <w:sz w:val="20"/>
          <w:szCs w:val="20"/>
          <w:lang w:val="en-GB"/>
        </w:rPr>
        <w:t>grid 2</w:t>
      </w:r>
      <w:r w:rsidRPr="00AE4E48">
        <w:rPr>
          <w:rFonts w:cstheme="minorHAnsi"/>
          <w:sz w:val="20"/>
          <w:szCs w:val="20"/>
          <w:lang w:val="en-GB"/>
        </w:rPr>
        <w:t>.</w:t>
      </w:r>
    </w:p>
    <w:p w14:paraId="0C8312E4" w14:textId="77777777" w:rsidR="00AE4E48" w:rsidRPr="00AE4E48" w:rsidRDefault="00AE4E48" w:rsidP="00AE4E48">
      <w:pPr>
        <w:spacing w:after="0" w:line="240" w:lineRule="auto"/>
        <w:ind w:left="360"/>
        <w:jc w:val="both"/>
        <w:rPr>
          <w:rFonts w:cstheme="minorHAnsi"/>
          <w:sz w:val="20"/>
          <w:szCs w:val="20"/>
          <w:lang w:val="en-GB"/>
        </w:rPr>
      </w:pPr>
      <w:r w:rsidRPr="00AE4E48">
        <w:rPr>
          <w:rFonts w:cstheme="minorHAnsi"/>
          <w:sz w:val="20"/>
          <w:szCs w:val="20"/>
          <w:lang w:val="en-GB"/>
        </w:rPr>
        <w:t>For one pair, a last-minute change led them to a site that was not dedicated to renovation. Despite this, they still used the grid to gather information and concentrated more on the process than on the content. The feedback was generally positive, particularly in the following areas: (forecasting and planning / work organisation / HR management).</w:t>
      </w:r>
    </w:p>
    <w:p w14:paraId="1B787259" w14:textId="77777777" w:rsidR="00AE4E48" w:rsidRPr="00AE4E48" w:rsidRDefault="00AE4E48" w:rsidP="00AE4E48">
      <w:pPr>
        <w:spacing w:after="0" w:line="240" w:lineRule="auto"/>
        <w:ind w:left="360"/>
        <w:jc w:val="both"/>
        <w:rPr>
          <w:rFonts w:cstheme="minorHAnsi"/>
          <w:sz w:val="20"/>
          <w:szCs w:val="20"/>
          <w:lang w:val="en-GB"/>
        </w:rPr>
      </w:pPr>
      <w:r w:rsidRPr="00AE4E48">
        <w:rPr>
          <w:rFonts w:cstheme="minorHAnsi"/>
          <w:sz w:val="20"/>
          <w:szCs w:val="20"/>
          <w:lang w:val="en-GB"/>
        </w:rPr>
        <w:t>Another pair carried out two successive observations on the same day on two different renovation sites (renovation of an old building and extension of an existing building).</w:t>
      </w:r>
    </w:p>
    <w:p w14:paraId="76C778AD" w14:textId="77777777" w:rsidR="00AE4E48" w:rsidRPr="00AE4E48" w:rsidRDefault="00AE4E48" w:rsidP="00AE4E48">
      <w:pPr>
        <w:spacing w:after="0" w:line="240" w:lineRule="auto"/>
        <w:ind w:left="360"/>
        <w:jc w:val="both"/>
        <w:rPr>
          <w:rFonts w:cstheme="minorHAnsi"/>
          <w:sz w:val="20"/>
          <w:szCs w:val="20"/>
          <w:lang w:val="en-GB"/>
        </w:rPr>
      </w:pPr>
      <w:r w:rsidRPr="00AE4E48">
        <w:rPr>
          <w:rFonts w:cstheme="minorHAnsi"/>
          <w:sz w:val="20"/>
          <w:szCs w:val="20"/>
          <w:lang w:val="en-GB"/>
        </w:rPr>
        <w:t>Each visit lasted between 2 and 3 hours, in the presence of the trainee and his tutor or MA.</w:t>
      </w:r>
    </w:p>
    <w:p w14:paraId="5D6D7577" w14:textId="77777777" w:rsidR="00AE4E48" w:rsidRPr="00AE4E48" w:rsidRDefault="00AE4E48" w:rsidP="00AE4E48">
      <w:pPr>
        <w:spacing w:after="0" w:line="240" w:lineRule="auto"/>
        <w:ind w:left="360"/>
        <w:jc w:val="both"/>
        <w:rPr>
          <w:rFonts w:cstheme="minorHAnsi"/>
          <w:b/>
          <w:bCs/>
          <w:sz w:val="20"/>
          <w:szCs w:val="20"/>
          <w:lang w:val="en-GB"/>
        </w:rPr>
      </w:pPr>
      <w:r w:rsidRPr="00AE4E48">
        <w:rPr>
          <w:rFonts w:cstheme="minorHAnsi"/>
          <w:b/>
          <w:bCs/>
          <w:sz w:val="20"/>
          <w:szCs w:val="20"/>
          <w:lang w:val="en-GB"/>
        </w:rPr>
        <w:t>Methodological and practical points raised:</w:t>
      </w:r>
    </w:p>
    <w:p w14:paraId="4B40305E" w14:textId="77777777" w:rsidR="00AE4E48" w:rsidRPr="00AE4E48" w:rsidRDefault="00AE4E48" w:rsidP="00AE4E48">
      <w:pPr>
        <w:pStyle w:val="Paragraphedeliste"/>
        <w:numPr>
          <w:ilvl w:val="2"/>
          <w:numId w:val="67"/>
        </w:numPr>
        <w:spacing w:after="0" w:line="240" w:lineRule="auto"/>
        <w:ind w:left="1134" w:hanging="283"/>
        <w:jc w:val="both"/>
        <w:rPr>
          <w:rFonts w:cstheme="minorHAnsi"/>
          <w:sz w:val="20"/>
          <w:szCs w:val="20"/>
          <w:lang w:val="en-GB"/>
        </w:rPr>
      </w:pPr>
      <w:r w:rsidRPr="00AE4E48">
        <w:rPr>
          <w:rFonts w:cstheme="minorHAnsi"/>
          <w:sz w:val="20"/>
          <w:szCs w:val="20"/>
          <w:lang w:val="en-GB"/>
        </w:rPr>
        <w:t>Make an appointment with the company no more than 8 days before the visit (to ensure that the appointment is secure, there's no point in making it too far in advance) and tell the company why you're coming: to observe the trainee in a work situation and collect realistic information from the site so that you can develop learning sequences from the field.</w:t>
      </w:r>
    </w:p>
    <w:p w14:paraId="788C73B1" w14:textId="77777777" w:rsidR="00AE4E48" w:rsidRPr="00AE4E48" w:rsidRDefault="00AE4E48" w:rsidP="00AE4E48">
      <w:pPr>
        <w:pStyle w:val="Paragraphedeliste"/>
        <w:numPr>
          <w:ilvl w:val="2"/>
          <w:numId w:val="67"/>
        </w:numPr>
        <w:spacing w:after="0" w:line="240" w:lineRule="auto"/>
        <w:ind w:left="1134" w:hanging="283"/>
        <w:jc w:val="both"/>
        <w:rPr>
          <w:rFonts w:cstheme="minorHAnsi"/>
          <w:sz w:val="20"/>
          <w:szCs w:val="20"/>
          <w:lang w:val="en-GB"/>
        </w:rPr>
      </w:pPr>
      <w:r w:rsidRPr="00AE4E48">
        <w:rPr>
          <w:rFonts w:cstheme="minorHAnsi"/>
          <w:sz w:val="20"/>
          <w:szCs w:val="20"/>
          <w:lang w:val="en-GB"/>
        </w:rPr>
        <w:t>Adapt the observation grid (delete lines you know you won't be observing) to avoid getting lost during the observation.</w:t>
      </w:r>
    </w:p>
    <w:p w14:paraId="3F3F3C92" w14:textId="77777777" w:rsidR="00AE4E48" w:rsidRPr="00AE4E48" w:rsidRDefault="00AE4E48" w:rsidP="00AE4E48">
      <w:pPr>
        <w:pStyle w:val="Paragraphedeliste"/>
        <w:numPr>
          <w:ilvl w:val="2"/>
          <w:numId w:val="67"/>
        </w:numPr>
        <w:spacing w:after="0" w:line="240" w:lineRule="auto"/>
        <w:ind w:left="1134" w:hanging="283"/>
        <w:jc w:val="both"/>
        <w:rPr>
          <w:rFonts w:cstheme="minorHAnsi"/>
          <w:sz w:val="20"/>
          <w:szCs w:val="20"/>
          <w:lang w:val="en-GB"/>
        </w:rPr>
      </w:pPr>
      <w:r w:rsidRPr="00AE4E48">
        <w:rPr>
          <w:rFonts w:cstheme="minorHAnsi"/>
          <w:sz w:val="20"/>
          <w:szCs w:val="20"/>
          <w:lang w:val="en-GB"/>
        </w:rPr>
        <w:t>It's essential to have a dialogue with the people you're working with when you're taking notes.</w:t>
      </w:r>
    </w:p>
    <w:p w14:paraId="78037CD6" w14:textId="77777777" w:rsidR="00AE4E48" w:rsidRPr="00AE4E48" w:rsidRDefault="00AE4E48" w:rsidP="00AE4E48">
      <w:pPr>
        <w:pStyle w:val="Paragraphedeliste"/>
        <w:numPr>
          <w:ilvl w:val="2"/>
          <w:numId w:val="67"/>
        </w:numPr>
        <w:spacing w:after="0" w:line="240" w:lineRule="auto"/>
        <w:ind w:left="1134" w:hanging="283"/>
        <w:jc w:val="both"/>
        <w:rPr>
          <w:rFonts w:cstheme="minorHAnsi"/>
          <w:sz w:val="20"/>
          <w:szCs w:val="20"/>
          <w:lang w:val="en-GB"/>
        </w:rPr>
      </w:pPr>
      <w:r w:rsidRPr="00AE4E48">
        <w:rPr>
          <w:rFonts w:cstheme="minorHAnsi"/>
          <w:sz w:val="20"/>
          <w:szCs w:val="20"/>
          <w:lang w:val="en-GB"/>
        </w:rPr>
        <w:t>During each observation, one member of the pair conducted the interview and observations, while the other took notes on the fly. They found it difficult to fill in the grid "live", so they preferred to collect all the interesting information and then allocate it to the appropriate boxes on the grid.</w:t>
      </w:r>
    </w:p>
    <w:p w14:paraId="38D908BE" w14:textId="77777777" w:rsidR="00AE4E48" w:rsidRPr="00AE4E48" w:rsidRDefault="00AE4E48" w:rsidP="00AE4E48">
      <w:pPr>
        <w:pStyle w:val="Paragraphedeliste"/>
        <w:numPr>
          <w:ilvl w:val="2"/>
          <w:numId w:val="67"/>
        </w:numPr>
        <w:spacing w:after="0" w:line="240" w:lineRule="auto"/>
        <w:ind w:left="1134" w:hanging="283"/>
        <w:jc w:val="both"/>
        <w:rPr>
          <w:rFonts w:cstheme="minorHAnsi"/>
          <w:sz w:val="20"/>
          <w:szCs w:val="20"/>
          <w:lang w:val="en-GB"/>
        </w:rPr>
      </w:pPr>
      <w:r w:rsidRPr="00AE4E48">
        <w:rPr>
          <w:rFonts w:cstheme="minorHAnsi"/>
          <w:sz w:val="20"/>
          <w:szCs w:val="20"/>
          <w:lang w:val="en-GB"/>
        </w:rPr>
        <w:t>When the 5 areas of observation were not appropriate or redundancies appeared, they also merged boxes to give a final grid filled and more readable.</w:t>
      </w:r>
    </w:p>
    <w:p w14:paraId="7931232F" w14:textId="77777777" w:rsidR="00AE4E48" w:rsidRPr="00AE4E48" w:rsidRDefault="00AE4E48" w:rsidP="00AE4E48">
      <w:pPr>
        <w:spacing w:after="0" w:line="240" w:lineRule="auto"/>
        <w:jc w:val="both"/>
        <w:rPr>
          <w:rFonts w:cstheme="minorHAnsi"/>
          <w:sz w:val="20"/>
          <w:szCs w:val="20"/>
          <w:lang w:val="en-GB"/>
        </w:rPr>
      </w:pPr>
      <w:r w:rsidRPr="00AE4E48">
        <w:rPr>
          <w:rFonts w:cstheme="minorHAnsi"/>
          <w:noProof/>
          <w:sz w:val="20"/>
          <w:szCs w:val="20"/>
        </w:rPr>
        <w:drawing>
          <wp:anchor distT="0" distB="0" distL="114300" distR="114300" simplePos="0" relativeHeight="251720192" behindDoc="0" locked="0" layoutInCell="1" allowOverlap="1" wp14:anchorId="10939B66" wp14:editId="3A0DEB10">
            <wp:simplePos x="0" y="0"/>
            <wp:positionH relativeFrom="margin">
              <wp:align>center</wp:align>
            </wp:positionH>
            <wp:positionV relativeFrom="paragraph">
              <wp:posOffset>253365</wp:posOffset>
            </wp:positionV>
            <wp:extent cx="3791095" cy="2843530"/>
            <wp:effectExtent l="0" t="0" r="0" b="0"/>
            <wp:wrapTopAndBottom/>
            <wp:docPr id="1623199173" name="Image 3" descr="Une image contenant intérieur, personne, habits, m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199173" name="Image 3" descr="Une image contenant intérieur, personne, habits, mur&#10;&#10;Description générée automatiquement"/>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791095" cy="2843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FAAD2" w14:textId="77777777" w:rsidR="00AE4E48" w:rsidRPr="00AE4E48" w:rsidRDefault="00AE4E48" w:rsidP="00AE4E48">
      <w:pPr>
        <w:spacing w:after="0" w:line="240" w:lineRule="auto"/>
        <w:jc w:val="both"/>
        <w:rPr>
          <w:rFonts w:cstheme="minorHAnsi"/>
          <w:sz w:val="20"/>
          <w:szCs w:val="20"/>
          <w:lang w:val="en-GB"/>
        </w:rPr>
      </w:pPr>
    </w:p>
    <w:p w14:paraId="06D6013E" w14:textId="5AFA6197" w:rsidR="00122B44" w:rsidRDefault="00122B44">
      <w:pPr>
        <w:spacing w:after="200" w:line="276" w:lineRule="auto"/>
        <w:rPr>
          <w:rFonts w:cstheme="minorHAnsi"/>
          <w:b/>
          <w:bCs/>
          <w:sz w:val="20"/>
          <w:szCs w:val="20"/>
          <w:lang w:val="en-GB"/>
        </w:rPr>
      </w:pPr>
      <w:r>
        <w:rPr>
          <w:rFonts w:cstheme="minorHAnsi"/>
          <w:b/>
          <w:bCs/>
          <w:sz w:val="20"/>
          <w:szCs w:val="20"/>
          <w:lang w:val="en-GB"/>
        </w:rPr>
        <w:br w:type="page"/>
      </w:r>
    </w:p>
    <w:p w14:paraId="527ED54A" w14:textId="77777777" w:rsidR="00122B44" w:rsidRDefault="00122B44" w:rsidP="00AE4E48">
      <w:pPr>
        <w:spacing w:after="0" w:line="240" w:lineRule="auto"/>
        <w:jc w:val="both"/>
        <w:rPr>
          <w:rFonts w:cstheme="minorHAnsi"/>
          <w:b/>
          <w:bCs/>
          <w:sz w:val="20"/>
          <w:szCs w:val="20"/>
          <w:lang w:val="en-GB"/>
        </w:rPr>
      </w:pPr>
    </w:p>
    <w:p w14:paraId="72E93817" w14:textId="6D483995" w:rsidR="00AE4E48" w:rsidRPr="00AE4E48" w:rsidRDefault="00AE4E48" w:rsidP="00AE4E48">
      <w:pPr>
        <w:spacing w:after="0" w:line="240" w:lineRule="auto"/>
        <w:jc w:val="both"/>
        <w:rPr>
          <w:rFonts w:cstheme="minorHAnsi"/>
          <w:sz w:val="20"/>
          <w:szCs w:val="20"/>
          <w:lang w:val="en-GB"/>
        </w:rPr>
      </w:pPr>
      <w:r w:rsidRPr="00AE4E48">
        <w:rPr>
          <w:rFonts w:cstheme="minorHAnsi"/>
          <w:b/>
          <w:bCs/>
          <w:sz w:val="20"/>
          <w:szCs w:val="20"/>
          <w:lang w:val="en-GB"/>
        </w:rPr>
        <w:t xml:space="preserve">Grid 3 </w:t>
      </w:r>
      <w:r w:rsidRPr="00AE4E48">
        <w:rPr>
          <w:rFonts w:cstheme="minorHAnsi"/>
          <w:sz w:val="20"/>
          <w:szCs w:val="20"/>
          <w:lang w:val="en-GB"/>
        </w:rPr>
        <w:t xml:space="preserve">(positioning) was tested on several apprentices and individually. </w:t>
      </w:r>
    </w:p>
    <w:p w14:paraId="7819C9A8" w14:textId="77777777" w:rsidR="00AE4E48" w:rsidRPr="00AE4E48" w:rsidRDefault="00AE4E48" w:rsidP="00AE4E48">
      <w:pPr>
        <w:spacing w:after="0" w:line="240" w:lineRule="auto"/>
        <w:jc w:val="both"/>
        <w:rPr>
          <w:rFonts w:cstheme="minorHAnsi"/>
          <w:sz w:val="20"/>
          <w:szCs w:val="20"/>
          <w:lang w:val="en-GB"/>
        </w:rPr>
      </w:pPr>
      <w:r w:rsidRPr="00AE4E48">
        <w:rPr>
          <w:rFonts w:cstheme="minorHAnsi"/>
          <w:sz w:val="20"/>
          <w:szCs w:val="20"/>
          <w:lang w:val="en-GB"/>
        </w:rPr>
        <w:t>The content was adapted to the skill blocks chosen (2 and 3), so not all items were covered. One of the users made the following shared point: it is sometimes difficult to decide between the three possible levels of acquisition. The use of this grid did not pose any other problems.</w:t>
      </w:r>
    </w:p>
    <w:p w14:paraId="105A2340" w14:textId="77777777" w:rsidR="00AE4E48" w:rsidRPr="00AE4E48" w:rsidRDefault="00AE4E48" w:rsidP="00AE4E48">
      <w:pPr>
        <w:spacing w:after="0" w:line="240" w:lineRule="auto"/>
        <w:jc w:val="both"/>
        <w:rPr>
          <w:rFonts w:cstheme="minorHAnsi"/>
          <w:b/>
          <w:bCs/>
          <w:sz w:val="20"/>
          <w:szCs w:val="20"/>
          <w:lang w:val="en-GB"/>
        </w:rPr>
      </w:pPr>
      <w:r w:rsidRPr="00AE4E48">
        <w:rPr>
          <w:rFonts w:cstheme="minorHAnsi"/>
          <w:sz w:val="20"/>
          <w:szCs w:val="20"/>
          <w:lang w:val="en-GB"/>
        </w:rPr>
        <w:t xml:space="preserve">However, while this grid ultimately makes it possible to identify a trainee's training needs or wishes, it does not establish a </w:t>
      </w:r>
      <w:r w:rsidRPr="00AE4E48">
        <w:rPr>
          <w:rFonts w:cstheme="minorHAnsi"/>
          <w:b/>
          <w:bCs/>
          <w:sz w:val="20"/>
          <w:szCs w:val="20"/>
          <w:lang w:val="en-GB"/>
        </w:rPr>
        <w:t xml:space="preserve">personalised training </w:t>
      </w:r>
      <w:r w:rsidRPr="00AE4E48">
        <w:rPr>
          <w:rFonts w:cstheme="minorHAnsi"/>
          <w:sz w:val="20"/>
          <w:szCs w:val="20"/>
          <w:lang w:val="en-GB"/>
        </w:rPr>
        <w:t xml:space="preserve">plan or </w:t>
      </w:r>
      <w:r w:rsidRPr="00AE4E48">
        <w:rPr>
          <w:rFonts w:cstheme="minorHAnsi"/>
          <w:b/>
          <w:bCs/>
          <w:sz w:val="20"/>
          <w:szCs w:val="20"/>
          <w:lang w:val="en-GB"/>
        </w:rPr>
        <w:t>pathway</w:t>
      </w:r>
      <w:r w:rsidRPr="00AE4E48">
        <w:rPr>
          <w:rFonts w:cstheme="minorHAnsi"/>
          <w:sz w:val="20"/>
          <w:szCs w:val="20"/>
          <w:lang w:val="en-GB"/>
        </w:rPr>
        <w:t xml:space="preserve">. </w:t>
      </w:r>
      <w:r w:rsidRPr="00AE4E48">
        <w:rPr>
          <w:rFonts w:cstheme="minorHAnsi"/>
          <w:b/>
          <w:bCs/>
          <w:sz w:val="20"/>
          <w:szCs w:val="20"/>
          <w:lang w:val="en-GB"/>
        </w:rPr>
        <w:t>It might be appropriate to provide a supplementary document notifying this.</w:t>
      </w:r>
    </w:p>
    <w:p w14:paraId="6D071368" w14:textId="77777777" w:rsidR="00AE4E48" w:rsidRPr="00AE4E48" w:rsidRDefault="00AE4E48" w:rsidP="00AE4E48">
      <w:pPr>
        <w:spacing w:after="0" w:line="240" w:lineRule="auto"/>
        <w:jc w:val="both"/>
        <w:rPr>
          <w:rFonts w:cstheme="minorHAnsi"/>
          <w:sz w:val="20"/>
          <w:szCs w:val="20"/>
        </w:rPr>
      </w:pPr>
      <w:r w:rsidRPr="00AE4E48">
        <w:rPr>
          <w:rFonts w:cstheme="minorHAnsi"/>
          <w:b/>
          <w:bCs/>
          <w:sz w:val="20"/>
          <w:szCs w:val="20"/>
          <w:u w:val="single"/>
        </w:rPr>
        <w:t xml:space="preserve">BTP CFA Pays de la Loire </w:t>
      </w:r>
      <w:r w:rsidRPr="00AE4E48">
        <w:rPr>
          <w:rFonts w:cstheme="minorHAnsi"/>
          <w:sz w:val="20"/>
          <w:szCs w:val="20"/>
        </w:rPr>
        <w:t>:</w:t>
      </w:r>
    </w:p>
    <w:p w14:paraId="43806FB9" w14:textId="77777777" w:rsidR="00AE4E48" w:rsidRPr="00AE4E48" w:rsidRDefault="00AE4E48" w:rsidP="00AE4E48">
      <w:pPr>
        <w:spacing w:after="0" w:line="240" w:lineRule="auto"/>
        <w:jc w:val="both"/>
        <w:rPr>
          <w:rFonts w:cstheme="minorHAnsi"/>
          <w:sz w:val="20"/>
          <w:szCs w:val="20"/>
          <w:lang w:val="en-GB"/>
        </w:rPr>
      </w:pPr>
      <w:r w:rsidRPr="00AE4E48">
        <w:rPr>
          <w:rFonts w:cstheme="minorHAnsi"/>
          <w:sz w:val="20"/>
          <w:szCs w:val="20"/>
          <w:lang w:val="en-GB"/>
        </w:rPr>
        <w:t>Grid 2 had already been tested in November 2022 (see corresponding CR). In addition to taking notes, photos were taken so that they could be used later in the training sequences.</w:t>
      </w:r>
    </w:p>
    <w:p w14:paraId="314AD843" w14:textId="77777777" w:rsidR="00AE4E48" w:rsidRPr="00AE4E48" w:rsidRDefault="00AE4E48" w:rsidP="00AE4E48">
      <w:pPr>
        <w:spacing w:after="0" w:line="240" w:lineRule="auto"/>
        <w:jc w:val="both"/>
        <w:rPr>
          <w:rFonts w:cstheme="minorHAnsi"/>
          <w:sz w:val="20"/>
          <w:szCs w:val="20"/>
          <w:lang w:val="en-GB"/>
        </w:rPr>
      </w:pPr>
      <w:r w:rsidRPr="00AE4E48">
        <w:rPr>
          <w:rFonts w:cstheme="minorHAnsi"/>
          <w:sz w:val="20"/>
          <w:szCs w:val="20"/>
          <w:lang w:val="en-GB"/>
        </w:rPr>
        <w:t>Using the positioning grid (</w:t>
      </w:r>
      <w:r w:rsidRPr="00AE4E48">
        <w:rPr>
          <w:rFonts w:cstheme="minorHAnsi"/>
          <w:b/>
          <w:bCs/>
          <w:sz w:val="20"/>
          <w:szCs w:val="20"/>
          <w:lang w:val="en-GB"/>
        </w:rPr>
        <w:t>grid 3)</w:t>
      </w:r>
    </w:p>
    <w:p w14:paraId="1F5743D4" w14:textId="77777777" w:rsidR="00AE4E48" w:rsidRPr="00AE4E48" w:rsidRDefault="00AE4E48" w:rsidP="00AE4E48">
      <w:pPr>
        <w:spacing w:after="0" w:line="240" w:lineRule="auto"/>
        <w:jc w:val="both"/>
        <w:rPr>
          <w:rFonts w:cstheme="minorHAnsi"/>
          <w:sz w:val="20"/>
          <w:szCs w:val="20"/>
          <w:lang w:val="en-GB"/>
        </w:rPr>
      </w:pPr>
      <w:r w:rsidRPr="00AE4E48">
        <w:rPr>
          <w:rFonts w:cstheme="minorHAnsi"/>
          <w:sz w:val="20"/>
          <w:szCs w:val="20"/>
          <w:lang w:val="en-GB"/>
        </w:rPr>
        <w:t xml:space="preserve">First use: given the deadlines and the difficulty of finding the time to assess each individual, this grid was used with a group of trainees. </w:t>
      </w:r>
    </w:p>
    <w:p w14:paraId="71D1EC69" w14:textId="77777777" w:rsidR="00AE4E48" w:rsidRPr="00AE4E48" w:rsidRDefault="00AE4E48" w:rsidP="00AE4E48">
      <w:pPr>
        <w:spacing w:after="0" w:line="240" w:lineRule="auto"/>
        <w:jc w:val="both"/>
        <w:rPr>
          <w:rFonts w:cstheme="minorHAnsi"/>
          <w:sz w:val="20"/>
          <w:szCs w:val="20"/>
          <w:lang w:val="en-GB"/>
        </w:rPr>
      </w:pPr>
      <w:r w:rsidRPr="00AE4E48">
        <w:rPr>
          <w:rFonts w:cstheme="minorHAnsi"/>
          <w:sz w:val="20"/>
          <w:szCs w:val="20"/>
          <w:lang w:val="en-GB"/>
        </w:rPr>
        <w:t xml:space="preserve">The questions were put to everyone, and the first observation was that the young people almost always answered "yes", indicating that they thought they had mastered all the skills. </w:t>
      </w:r>
    </w:p>
    <w:p w14:paraId="489FA22B" w14:textId="77777777" w:rsidR="00122B44" w:rsidRDefault="00AE4E48" w:rsidP="00AE4E48">
      <w:pPr>
        <w:spacing w:after="0" w:line="240" w:lineRule="auto"/>
        <w:jc w:val="both"/>
        <w:rPr>
          <w:rFonts w:cstheme="minorHAnsi"/>
          <w:sz w:val="20"/>
          <w:szCs w:val="20"/>
          <w:lang w:val="en-GB"/>
        </w:rPr>
      </w:pPr>
      <w:r w:rsidRPr="00AE4E48">
        <w:rPr>
          <w:rFonts w:cstheme="minorHAnsi"/>
          <w:sz w:val="20"/>
          <w:szCs w:val="20"/>
          <w:lang w:val="en-GB"/>
        </w:rPr>
        <w:t>Mickael and Philippe quickly realised that their choice of a group assessment was not the best one and analysed the situation.</w:t>
      </w:r>
    </w:p>
    <w:p w14:paraId="1D677487" w14:textId="39273E19" w:rsidR="00AE4E48" w:rsidRPr="00AE4E48" w:rsidRDefault="00AE4E48" w:rsidP="00AE4E48">
      <w:pPr>
        <w:spacing w:after="0" w:line="240" w:lineRule="auto"/>
        <w:jc w:val="both"/>
        <w:rPr>
          <w:rFonts w:cstheme="minorHAnsi"/>
          <w:sz w:val="20"/>
          <w:szCs w:val="20"/>
        </w:rPr>
      </w:pPr>
      <w:r w:rsidRPr="00AE4E48">
        <w:rPr>
          <w:rFonts w:cstheme="minorHAnsi"/>
          <w:sz w:val="20"/>
          <w:szCs w:val="20"/>
        </w:rPr>
        <w:t>The result:</w:t>
      </w:r>
    </w:p>
    <w:p w14:paraId="24EE269A" w14:textId="77777777" w:rsidR="00AE4E48" w:rsidRPr="00AE4E48" w:rsidRDefault="00AE4E48" w:rsidP="00AE4E48">
      <w:pPr>
        <w:pStyle w:val="Paragraphedeliste"/>
        <w:numPr>
          <w:ilvl w:val="2"/>
          <w:numId w:val="67"/>
        </w:numPr>
        <w:spacing w:after="0" w:line="240" w:lineRule="auto"/>
        <w:ind w:left="1134" w:hanging="283"/>
        <w:jc w:val="both"/>
        <w:rPr>
          <w:rFonts w:cstheme="minorHAnsi"/>
          <w:sz w:val="20"/>
          <w:szCs w:val="20"/>
          <w:lang w:val="en-GB"/>
        </w:rPr>
      </w:pPr>
      <w:r w:rsidRPr="00AE4E48">
        <w:rPr>
          <w:rFonts w:cstheme="minorHAnsi"/>
          <w:sz w:val="20"/>
          <w:szCs w:val="20"/>
          <w:lang w:val="en-GB"/>
        </w:rPr>
        <w:t>Young people understand the questions well (and answer them easily, yes) but don't really understand all the skills covered by the wording. By asking additional questions and checking specific points, young people realise that they do not master everything, far from it;</w:t>
      </w:r>
    </w:p>
    <w:p w14:paraId="5F4BA754" w14:textId="77777777" w:rsidR="00AE4E48" w:rsidRPr="00AE4E48" w:rsidRDefault="00AE4E48" w:rsidP="00AE4E48">
      <w:pPr>
        <w:pStyle w:val="Paragraphedeliste"/>
        <w:numPr>
          <w:ilvl w:val="2"/>
          <w:numId w:val="67"/>
        </w:numPr>
        <w:spacing w:after="0" w:line="240" w:lineRule="auto"/>
        <w:ind w:left="1134" w:hanging="283"/>
        <w:jc w:val="both"/>
        <w:rPr>
          <w:rFonts w:cstheme="minorHAnsi"/>
          <w:sz w:val="20"/>
          <w:szCs w:val="20"/>
          <w:lang w:val="en-GB"/>
        </w:rPr>
      </w:pPr>
      <w:r w:rsidRPr="00AE4E48">
        <w:rPr>
          <w:rFonts w:cstheme="minorHAnsi"/>
          <w:sz w:val="20"/>
          <w:szCs w:val="20"/>
          <w:lang w:val="en-GB"/>
        </w:rPr>
        <w:t>It would perhaps be advisable to carry out this assessment in the presence of the teacher and to take the time needed to make a proper diagnosis;</w:t>
      </w:r>
    </w:p>
    <w:p w14:paraId="745F22FF" w14:textId="77777777" w:rsidR="00AE4E48" w:rsidRPr="00AE4E48" w:rsidRDefault="00AE4E48" w:rsidP="00AE4E48">
      <w:pPr>
        <w:pStyle w:val="Paragraphedeliste"/>
        <w:numPr>
          <w:ilvl w:val="2"/>
          <w:numId w:val="67"/>
        </w:numPr>
        <w:spacing w:after="0" w:line="240" w:lineRule="auto"/>
        <w:ind w:left="1134" w:hanging="283"/>
        <w:jc w:val="both"/>
        <w:rPr>
          <w:rFonts w:cstheme="minorHAnsi"/>
          <w:sz w:val="20"/>
          <w:szCs w:val="20"/>
        </w:rPr>
      </w:pPr>
      <w:r w:rsidRPr="00AE4E48">
        <w:rPr>
          <w:rFonts w:cstheme="minorHAnsi"/>
          <w:sz w:val="20"/>
          <w:szCs w:val="20"/>
          <w:lang w:val="en-GB"/>
        </w:rPr>
        <w:t xml:space="preserve">The document could be supplemented by a section to assess the trainee's motivation (and that of his or her MA) to follow site manager/team leader training. </w:t>
      </w:r>
      <w:r w:rsidRPr="00AE4E48">
        <w:rPr>
          <w:rFonts w:cstheme="minorHAnsi"/>
          <w:sz w:val="20"/>
          <w:szCs w:val="20"/>
        </w:rPr>
        <w:t>Identifying an individual's training needs alone is not enough.</w:t>
      </w:r>
    </w:p>
    <w:p w14:paraId="00CE768B" w14:textId="77777777" w:rsidR="00AE4E48" w:rsidRPr="00AE4E48" w:rsidRDefault="00AE4E48" w:rsidP="00AE4E48">
      <w:pPr>
        <w:spacing w:after="0" w:line="240" w:lineRule="auto"/>
        <w:jc w:val="both"/>
        <w:rPr>
          <w:rFonts w:cstheme="minorHAnsi"/>
          <w:sz w:val="20"/>
          <w:szCs w:val="20"/>
          <w:lang w:val="en-GB"/>
        </w:rPr>
      </w:pPr>
      <w:r w:rsidRPr="00AE4E48">
        <w:rPr>
          <w:rFonts w:cstheme="minorHAnsi"/>
          <w:sz w:val="20"/>
          <w:szCs w:val="20"/>
          <w:lang w:val="en-GB"/>
        </w:rPr>
        <w:t>Despite this initial, moderately conclusive experience, the tool remains valid, but its 'instructions for use', conditions of use and purpose, which is to draw up an 'individualised training plan', need to be clearly specified.</w:t>
      </w:r>
    </w:p>
    <w:p w14:paraId="0BA6672D" w14:textId="77777777" w:rsidR="00AE4E48" w:rsidRPr="00AE4E48" w:rsidRDefault="00AE4E48" w:rsidP="00AE4E48">
      <w:pPr>
        <w:spacing w:after="0" w:line="240" w:lineRule="auto"/>
        <w:jc w:val="both"/>
        <w:rPr>
          <w:rFonts w:cstheme="minorHAnsi"/>
          <w:sz w:val="20"/>
          <w:szCs w:val="20"/>
          <w:lang w:val="en-GB"/>
        </w:rPr>
      </w:pPr>
      <w:r w:rsidRPr="00AE4E48">
        <w:rPr>
          <w:rFonts w:cstheme="minorHAnsi"/>
          <w:sz w:val="20"/>
          <w:szCs w:val="20"/>
          <w:lang w:val="en-GB"/>
        </w:rPr>
        <w:t>The following remark, which had already emerged during the first meeting with the BTP CFA Gironde trainers, was made</w:t>
      </w:r>
      <w:r w:rsidRPr="00AE4E48">
        <w:rPr>
          <w:rFonts w:cstheme="minorHAnsi"/>
          <w:b/>
          <w:bCs/>
          <w:sz w:val="20"/>
          <w:szCs w:val="20"/>
          <w:lang w:val="en-GB"/>
        </w:rPr>
        <w:t>: this grid could also be used as a grid for monitoring the learner's progress.</w:t>
      </w:r>
      <w:r w:rsidRPr="00AE4E48">
        <w:rPr>
          <w:rFonts w:cstheme="minorHAnsi"/>
          <w:sz w:val="20"/>
          <w:szCs w:val="20"/>
          <w:lang w:val="en-GB"/>
        </w:rPr>
        <w:t xml:space="preserve"> Using the same content throughout the course.</w:t>
      </w:r>
    </w:p>
    <w:p w14:paraId="09D0D111" w14:textId="77777777" w:rsidR="00AE4E48" w:rsidRPr="00AE4E48" w:rsidRDefault="00AE4E48" w:rsidP="00AE4E48">
      <w:pPr>
        <w:spacing w:after="0" w:line="240" w:lineRule="auto"/>
        <w:jc w:val="both"/>
        <w:rPr>
          <w:rFonts w:cstheme="minorHAnsi"/>
          <w:sz w:val="20"/>
          <w:szCs w:val="20"/>
          <w:lang w:val="en-GB"/>
        </w:rPr>
      </w:pPr>
      <w:r w:rsidRPr="00AE4E48">
        <w:rPr>
          <w:rFonts w:cstheme="minorHAnsi"/>
          <w:sz w:val="20"/>
          <w:szCs w:val="20"/>
          <w:lang w:val="en-GB"/>
        </w:rPr>
        <w:t xml:space="preserve">General comment from the discussions: it is not always easy to highlight the specific features of the "renovation site" because they do not appear in each phase in grid 2.  </w:t>
      </w:r>
    </w:p>
    <w:p w14:paraId="7F7D0B00" w14:textId="77777777" w:rsidR="00122B44" w:rsidRDefault="00122B44" w:rsidP="00AE4E48">
      <w:pPr>
        <w:spacing w:after="0" w:line="240" w:lineRule="auto"/>
        <w:jc w:val="both"/>
        <w:rPr>
          <w:rFonts w:cstheme="minorHAnsi"/>
          <w:b/>
          <w:bCs/>
          <w:sz w:val="20"/>
          <w:szCs w:val="20"/>
          <w:u w:val="single"/>
          <w:lang w:val="en-GB"/>
        </w:rPr>
      </w:pPr>
    </w:p>
    <w:p w14:paraId="2AF11C22" w14:textId="47A71BFE" w:rsidR="00AE4E48" w:rsidRPr="00AE4E48" w:rsidRDefault="00AE4E48" w:rsidP="00AE4E48">
      <w:pPr>
        <w:spacing w:after="0" w:line="240" w:lineRule="auto"/>
        <w:jc w:val="both"/>
        <w:rPr>
          <w:rFonts w:cstheme="minorHAnsi"/>
          <w:b/>
          <w:bCs/>
          <w:sz w:val="20"/>
          <w:szCs w:val="20"/>
          <w:lang w:val="en-GB"/>
        </w:rPr>
      </w:pPr>
      <w:r w:rsidRPr="00AE4E48">
        <w:rPr>
          <w:rFonts w:cstheme="minorHAnsi"/>
          <w:b/>
          <w:bCs/>
          <w:sz w:val="20"/>
          <w:szCs w:val="20"/>
          <w:u w:val="single"/>
          <w:lang w:val="en-GB"/>
        </w:rPr>
        <w:t xml:space="preserve">2nd </w:t>
      </w:r>
      <w:r w:rsidR="00122B44">
        <w:rPr>
          <w:rFonts w:cstheme="minorHAnsi"/>
          <w:b/>
          <w:bCs/>
          <w:sz w:val="20"/>
          <w:szCs w:val="20"/>
          <w:u w:val="single"/>
          <w:lang w:val="en-GB"/>
        </w:rPr>
        <w:t>half-</w:t>
      </w:r>
      <w:r w:rsidRPr="00AE4E48">
        <w:rPr>
          <w:rFonts w:cstheme="minorHAnsi"/>
          <w:b/>
          <w:bCs/>
          <w:sz w:val="20"/>
          <w:szCs w:val="20"/>
          <w:u w:val="single"/>
          <w:lang w:val="en-GB"/>
        </w:rPr>
        <w:t>day</w:t>
      </w:r>
      <w:r w:rsidRPr="00AE4E48">
        <w:rPr>
          <w:rFonts w:cstheme="minorHAnsi"/>
          <w:b/>
          <w:bCs/>
          <w:sz w:val="20"/>
          <w:szCs w:val="20"/>
          <w:lang w:val="en-GB"/>
        </w:rPr>
        <w:t xml:space="preserve">: </w:t>
      </w:r>
    </w:p>
    <w:p w14:paraId="7ED100DA" w14:textId="77777777" w:rsidR="00AE4E48" w:rsidRPr="00AE4E48" w:rsidRDefault="00AE4E48" w:rsidP="00AE4E48">
      <w:pPr>
        <w:spacing w:after="0" w:line="240" w:lineRule="auto"/>
        <w:jc w:val="both"/>
        <w:rPr>
          <w:rFonts w:cstheme="minorHAnsi"/>
          <w:sz w:val="20"/>
          <w:szCs w:val="20"/>
          <w:lang w:val="en-GB"/>
        </w:rPr>
      </w:pPr>
      <w:r w:rsidRPr="00AE4E48">
        <w:rPr>
          <w:rFonts w:cstheme="minorHAnsi"/>
          <w:sz w:val="20"/>
          <w:szCs w:val="20"/>
          <w:lang w:val="en-GB"/>
        </w:rPr>
        <w:t xml:space="preserve">Welcome and brief feedback on the previous day's work: </w:t>
      </w:r>
    </w:p>
    <w:p w14:paraId="331AB21B" w14:textId="77777777" w:rsidR="00AE4E48" w:rsidRPr="00AE4E48" w:rsidRDefault="00AE4E48" w:rsidP="00AE4E48">
      <w:pPr>
        <w:spacing w:after="0" w:line="240" w:lineRule="auto"/>
        <w:jc w:val="both"/>
        <w:rPr>
          <w:rFonts w:cstheme="minorHAnsi"/>
          <w:b/>
          <w:bCs/>
          <w:sz w:val="20"/>
          <w:szCs w:val="20"/>
          <w:lang w:val="en-GB"/>
        </w:rPr>
      </w:pPr>
      <w:r w:rsidRPr="00AE4E48">
        <w:rPr>
          <w:rFonts w:cstheme="minorHAnsi"/>
          <w:b/>
          <w:bCs/>
          <w:sz w:val="20"/>
          <w:szCs w:val="20"/>
          <w:lang w:val="en-GB"/>
        </w:rPr>
        <w:t>1</w:t>
      </w:r>
      <w:r w:rsidRPr="00AE4E48">
        <w:rPr>
          <w:rFonts w:cstheme="minorHAnsi"/>
          <w:b/>
          <w:bCs/>
          <w:sz w:val="20"/>
          <w:szCs w:val="20"/>
          <w:vertAlign w:val="superscript"/>
          <w:lang w:val="en-GB"/>
        </w:rPr>
        <w:t>er</w:t>
      </w:r>
      <w:r w:rsidRPr="00AE4E48">
        <w:rPr>
          <w:rFonts w:cstheme="minorHAnsi"/>
          <w:b/>
          <w:bCs/>
          <w:sz w:val="20"/>
          <w:szCs w:val="20"/>
          <w:lang w:val="en-GB"/>
        </w:rPr>
        <w:t xml:space="preserve"> time, Work on grid 4</w:t>
      </w:r>
    </w:p>
    <w:p w14:paraId="222F7E44" w14:textId="77777777" w:rsidR="00AE4E48" w:rsidRPr="00AE4E48" w:rsidRDefault="00AE4E48" w:rsidP="00AE4E48">
      <w:pPr>
        <w:spacing w:after="0" w:line="240" w:lineRule="auto"/>
        <w:jc w:val="both"/>
        <w:rPr>
          <w:rFonts w:cstheme="minorHAnsi"/>
          <w:sz w:val="20"/>
          <w:szCs w:val="20"/>
          <w:lang w:val="en-GB"/>
        </w:rPr>
      </w:pPr>
      <w:r w:rsidRPr="00AE4E48">
        <w:rPr>
          <w:rFonts w:cstheme="minorHAnsi"/>
          <w:sz w:val="20"/>
          <w:szCs w:val="20"/>
          <w:lang w:val="en-GB"/>
        </w:rPr>
        <w:t>Spontaneously, grid 4 and its use came up in conversation. Two trainers had tried it out. The BTP CFA PDL team had already expressed their lack of understanding of its use and purpose the day before.</w:t>
      </w:r>
    </w:p>
    <w:p w14:paraId="130BC2FC" w14:textId="77777777" w:rsidR="00AE4E48" w:rsidRPr="00AE4E48" w:rsidRDefault="00AE4E48" w:rsidP="00AE4E48">
      <w:pPr>
        <w:spacing w:after="0" w:line="240" w:lineRule="auto"/>
        <w:jc w:val="both"/>
        <w:rPr>
          <w:rFonts w:cstheme="minorHAnsi"/>
          <w:sz w:val="20"/>
          <w:szCs w:val="20"/>
          <w:lang w:val="en-GB"/>
        </w:rPr>
      </w:pPr>
      <w:r w:rsidRPr="00AE4E48">
        <w:rPr>
          <w:rFonts w:cstheme="minorHAnsi"/>
          <w:sz w:val="20"/>
          <w:szCs w:val="20"/>
          <w:lang w:val="en-GB"/>
        </w:rPr>
        <w:t>On the other hand, the two teams of trainers spontaneously suggested that grid 3 could perfectly well be used as a training follow-up grid because it followed a content logic that all the participants did not find in grid 4. The surprise and the underlying question were in fact to know why a different formulation and arrangement of skills appeared in grid 4, abandoning the logic used until then with C1, C2, C3, C4.</w:t>
      </w:r>
    </w:p>
    <w:p w14:paraId="4543ED93" w14:textId="77777777" w:rsidR="00AE4E48" w:rsidRPr="00AE4E48" w:rsidRDefault="00AE4E48" w:rsidP="00AE4E48">
      <w:pPr>
        <w:pStyle w:val="Paragraphedeliste"/>
        <w:spacing w:after="0" w:line="240" w:lineRule="auto"/>
        <w:jc w:val="both"/>
        <w:rPr>
          <w:rFonts w:cstheme="minorHAnsi"/>
          <w:sz w:val="20"/>
          <w:szCs w:val="20"/>
          <w:lang w:val="en-GB"/>
        </w:rPr>
      </w:pPr>
      <w:r w:rsidRPr="00AE4E48">
        <w:rPr>
          <w:rFonts w:cstheme="minorHAnsi"/>
          <w:sz w:val="20"/>
          <w:szCs w:val="20"/>
          <w:lang w:val="en-GB"/>
        </w:rPr>
        <w:t>It was therefore necessary to clarify the following points:</w:t>
      </w:r>
    </w:p>
    <w:p w14:paraId="59FE0ACD" w14:textId="77777777" w:rsidR="00AE4E48" w:rsidRPr="00AE4E48" w:rsidRDefault="00AE4E48" w:rsidP="00AE4E48">
      <w:pPr>
        <w:pStyle w:val="Paragraphedeliste"/>
        <w:numPr>
          <w:ilvl w:val="0"/>
          <w:numId w:val="68"/>
        </w:numPr>
        <w:spacing w:after="0" w:line="240" w:lineRule="auto"/>
        <w:jc w:val="both"/>
        <w:rPr>
          <w:rFonts w:cstheme="minorHAnsi"/>
          <w:sz w:val="20"/>
          <w:szCs w:val="20"/>
          <w:lang w:val="en-GB"/>
        </w:rPr>
      </w:pPr>
      <w:r w:rsidRPr="00AE4E48">
        <w:rPr>
          <w:rFonts w:cstheme="minorHAnsi"/>
          <w:sz w:val="20"/>
          <w:szCs w:val="20"/>
          <w:lang w:val="en-GB"/>
        </w:rPr>
        <w:t>This grid was based on a proposal from the Italian group and was chosen for its more "company" approach to site management, perhaps closer to the field.</w:t>
      </w:r>
    </w:p>
    <w:p w14:paraId="01F1319E" w14:textId="77777777" w:rsidR="00AE4E48" w:rsidRPr="00AE4E48" w:rsidRDefault="00AE4E48" w:rsidP="00AE4E48">
      <w:pPr>
        <w:pStyle w:val="Paragraphedeliste"/>
        <w:numPr>
          <w:ilvl w:val="0"/>
          <w:numId w:val="68"/>
        </w:numPr>
        <w:spacing w:after="0" w:line="240" w:lineRule="auto"/>
        <w:jc w:val="both"/>
        <w:rPr>
          <w:rFonts w:cstheme="minorHAnsi"/>
          <w:sz w:val="20"/>
          <w:szCs w:val="20"/>
          <w:lang w:val="en-GB"/>
        </w:rPr>
      </w:pPr>
      <w:r w:rsidRPr="00AE4E48">
        <w:rPr>
          <w:rFonts w:cstheme="minorHAnsi"/>
          <w:sz w:val="20"/>
          <w:szCs w:val="20"/>
          <w:lang w:val="en-GB"/>
        </w:rPr>
        <w:t>It is linked to the content of RenovUp by means of the indications in red which refer to the blocks, components, and general teaching objectives.</w:t>
      </w:r>
    </w:p>
    <w:p w14:paraId="1D093764" w14:textId="77777777" w:rsidR="00AE4E48" w:rsidRPr="00AE4E48" w:rsidRDefault="00AE4E48" w:rsidP="00AE4E48">
      <w:pPr>
        <w:pStyle w:val="Paragraphedeliste"/>
        <w:numPr>
          <w:ilvl w:val="0"/>
          <w:numId w:val="68"/>
        </w:numPr>
        <w:spacing w:after="0" w:line="240" w:lineRule="auto"/>
        <w:jc w:val="both"/>
        <w:rPr>
          <w:rFonts w:cstheme="minorHAnsi"/>
          <w:sz w:val="20"/>
          <w:szCs w:val="20"/>
          <w:lang w:val="en-GB"/>
        </w:rPr>
      </w:pPr>
      <w:r w:rsidRPr="00AE4E48">
        <w:rPr>
          <w:rFonts w:cstheme="minorHAnsi"/>
          <w:sz w:val="20"/>
          <w:szCs w:val="20"/>
          <w:lang w:val="en-GB"/>
        </w:rPr>
        <w:t>Its purpose is to monitor the learner's progress through repeated use throughout the course.</w:t>
      </w:r>
    </w:p>
    <w:p w14:paraId="059ECBA1" w14:textId="77777777" w:rsidR="00AE4E48" w:rsidRPr="00AE4E48" w:rsidRDefault="00AE4E48" w:rsidP="00AE4E48">
      <w:pPr>
        <w:pStyle w:val="Paragraphedeliste"/>
        <w:numPr>
          <w:ilvl w:val="0"/>
          <w:numId w:val="68"/>
        </w:numPr>
        <w:spacing w:after="0" w:line="240" w:lineRule="auto"/>
        <w:jc w:val="both"/>
        <w:rPr>
          <w:rFonts w:cstheme="minorHAnsi"/>
          <w:sz w:val="20"/>
          <w:szCs w:val="20"/>
          <w:lang w:val="en-GB"/>
        </w:rPr>
      </w:pPr>
      <w:r w:rsidRPr="00AE4E48">
        <w:rPr>
          <w:rFonts w:cstheme="minorHAnsi"/>
          <w:sz w:val="20"/>
          <w:szCs w:val="20"/>
          <w:lang w:val="en-GB"/>
        </w:rPr>
        <w:t>This is an educational document for use by the trainer.</w:t>
      </w:r>
    </w:p>
    <w:p w14:paraId="37F690DE" w14:textId="77777777" w:rsidR="00AE4E48" w:rsidRPr="00AE4E48" w:rsidRDefault="00AE4E48" w:rsidP="00AE4E48">
      <w:pPr>
        <w:spacing w:after="0" w:line="240" w:lineRule="auto"/>
        <w:ind w:left="708"/>
        <w:jc w:val="both"/>
        <w:rPr>
          <w:rFonts w:cstheme="minorHAnsi"/>
          <w:sz w:val="20"/>
          <w:szCs w:val="20"/>
          <w:lang w:val="en-GB"/>
        </w:rPr>
      </w:pPr>
      <w:r w:rsidRPr="00AE4E48">
        <w:rPr>
          <w:rFonts w:cstheme="minorHAnsi"/>
          <w:sz w:val="20"/>
          <w:szCs w:val="20"/>
          <w:lang w:val="en-GB"/>
        </w:rPr>
        <w:t>All of this was not fully understood and/or explained during the first approach.</w:t>
      </w:r>
    </w:p>
    <w:p w14:paraId="09206307" w14:textId="77777777" w:rsidR="00AE4E48" w:rsidRPr="00AE4E48" w:rsidRDefault="00AE4E48" w:rsidP="00AE4E48">
      <w:pPr>
        <w:spacing w:after="0" w:line="240" w:lineRule="auto"/>
        <w:ind w:left="708"/>
        <w:jc w:val="both"/>
        <w:rPr>
          <w:rFonts w:cstheme="minorHAnsi"/>
          <w:sz w:val="20"/>
          <w:szCs w:val="20"/>
          <w:lang w:val="en-GB"/>
        </w:rPr>
      </w:pPr>
      <w:r w:rsidRPr="00AE4E48">
        <w:rPr>
          <w:rFonts w:cstheme="minorHAnsi"/>
          <w:sz w:val="20"/>
          <w:szCs w:val="20"/>
          <w:lang w:val="en-GB"/>
        </w:rPr>
        <w:t>In any event, the following observations have been made:</w:t>
      </w:r>
    </w:p>
    <w:p w14:paraId="3A83B6DF" w14:textId="77777777" w:rsidR="00AE4E48" w:rsidRPr="00AE4E48" w:rsidRDefault="00AE4E48" w:rsidP="00AE4E48">
      <w:pPr>
        <w:pStyle w:val="Paragraphedeliste"/>
        <w:numPr>
          <w:ilvl w:val="2"/>
          <w:numId w:val="67"/>
        </w:numPr>
        <w:spacing w:after="0" w:line="240" w:lineRule="auto"/>
        <w:ind w:left="1134" w:hanging="283"/>
        <w:jc w:val="both"/>
        <w:rPr>
          <w:rFonts w:cstheme="minorHAnsi"/>
          <w:sz w:val="20"/>
          <w:szCs w:val="20"/>
        </w:rPr>
      </w:pPr>
      <w:r w:rsidRPr="00AE4E48">
        <w:rPr>
          <w:rFonts w:cstheme="minorHAnsi"/>
          <w:sz w:val="20"/>
          <w:szCs w:val="20"/>
          <w:lang w:val="en-GB"/>
        </w:rPr>
        <w:t xml:space="preserve"> the use of this grid (at first glance) is confusing for users who do not spontaneously find their way around it. </w:t>
      </w:r>
      <w:r w:rsidRPr="00AE4E48">
        <w:rPr>
          <w:rFonts w:cstheme="minorHAnsi"/>
          <w:sz w:val="20"/>
          <w:szCs w:val="20"/>
        </w:rPr>
        <w:t xml:space="preserve">It takes a long time to get used to. </w:t>
      </w:r>
    </w:p>
    <w:p w14:paraId="6A0B4CBF" w14:textId="77777777" w:rsidR="00AE4E48" w:rsidRPr="00AE4E48" w:rsidRDefault="00AE4E48" w:rsidP="00AE4E48">
      <w:pPr>
        <w:pStyle w:val="Paragraphedeliste"/>
        <w:numPr>
          <w:ilvl w:val="2"/>
          <w:numId w:val="67"/>
        </w:numPr>
        <w:spacing w:after="0" w:line="240" w:lineRule="auto"/>
        <w:ind w:left="1134" w:hanging="283"/>
        <w:jc w:val="both"/>
        <w:rPr>
          <w:rFonts w:cstheme="minorHAnsi"/>
          <w:sz w:val="20"/>
          <w:szCs w:val="20"/>
          <w:lang w:val="en-GB"/>
        </w:rPr>
      </w:pPr>
      <w:r w:rsidRPr="00AE4E48">
        <w:rPr>
          <w:rFonts w:cstheme="minorHAnsi"/>
          <w:sz w:val="20"/>
          <w:szCs w:val="20"/>
          <w:lang w:val="en-GB"/>
        </w:rPr>
        <w:t xml:space="preserve">The wording of the Items can only be understood by specialists (in education and in the trade). </w:t>
      </w:r>
    </w:p>
    <w:p w14:paraId="4E8C1D05" w14:textId="77777777" w:rsidR="00AE4E48" w:rsidRPr="00AE4E48" w:rsidRDefault="00AE4E48" w:rsidP="00AE4E48">
      <w:pPr>
        <w:pStyle w:val="Paragraphedeliste"/>
        <w:numPr>
          <w:ilvl w:val="2"/>
          <w:numId w:val="67"/>
        </w:numPr>
        <w:spacing w:after="0" w:line="240" w:lineRule="auto"/>
        <w:ind w:left="1134" w:hanging="283"/>
        <w:jc w:val="both"/>
        <w:rPr>
          <w:rFonts w:cstheme="minorHAnsi"/>
          <w:sz w:val="20"/>
          <w:szCs w:val="20"/>
          <w:lang w:val="en-GB"/>
        </w:rPr>
      </w:pPr>
      <w:r w:rsidRPr="00AE4E48">
        <w:rPr>
          <w:rFonts w:cstheme="minorHAnsi"/>
          <w:sz w:val="20"/>
          <w:szCs w:val="20"/>
          <w:lang w:val="en-GB"/>
        </w:rPr>
        <w:lastRenderedPageBreak/>
        <w:t>As a result, it is not always understood by the learner and does not provide clear information on progress.</w:t>
      </w:r>
    </w:p>
    <w:p w14:paraId="7042164A" w14:textId="77777777" w:rsidR="00AE4E48" w:rsidRPr="00AE4E48" w:rsidRDefault="00AE4E48" w:rsidP="00AE4E48">
      <w:pPr>
        <w:spacing w:after="0" w:line="240" w:lineRule="auto"/>
        <w:jc w:val="both"/>
        <w:rPr>
          <w:rFonts w:cstheme="minorHAnsi"/>
          <w:sz w:val="20"/>
          <w:szCs w:val="20"/>
        </w:rPr>
      </w:pPr>
      <w:r w:rsidRPr="00AE4E48">
        <w:rPr>
          <w:rFonts w:cstheme="minorHAnsi"/>
          <w:b/>
          <w:bCs/>
          <w:sz w:val="20"/>
          <w:szCs w:val="20"/>
        </w:rPr>
        <w:t>Suggestions and comments</w:t>
      </w:r>
      <w:r w:rsidRPr="00AE4E48">
        <w:rPr>
          <w:rFonts w:cstheme="minorHAnsi"/>
          <w:sz w:val="20"/>
          <w:szCs w:val="20"/>
        </w:rPr>
        <w:t>:</w:t>
      </w:r>
    </w:p>
    <w:p w14:paraId="325E0E0B" w14:textId="77777777" w:rsidR="00AE4E48" w:rsidRPr="00AE4E48" w:rsidRDefault="00AE4E48" w:rsidP="00AE4E48">
      <w:pPr>
        <w:pStyle w:val="Paragraphedeliste"/>
        <w:numPr>
          <w:ilvl w:val="0"/>
          <w:numId w:val="69"/>
        </w:numPr>
        <w:spacing w:after="0" w:line="240" w:lineRule="auto"/>
        <w:jc w:val="both"/>
        <w:rPr>
          <w:rFonts w:cstheme="minorHAnsi"/>
          <w:sz w:val="20"/>
          <w:szCs w:val="20"/>
          <w:lang w:val="en-GB"/>
        </w:rPr>
      </w:pPr>
      <w:r w:rsidRPr="00AE4E48">
        <w:rPr>
          <w:rFonts w:cstheme="minorHAnsi"/>
          <w:sz w:val="20"/>
          <w:szCs w:val="20"/>
          <w:lang w:val="en-GB"/>
        </w:rPr>
        <w:t>The grid needs to be modified so that the monitoring appears on the same document. If you must reuse a new grid for each assessment, it's too cumbersome. If the same grid is used several times (which is simpler), then a solution needs to be proposed (different colour code for each assessment, cursor repeated in each box, etc.) so that both the learner and the trainer can see the progress very easily.</w:t>
      </w:r>
    </w:p>
    <w:p w14:paraId="5D4D8AE5" w14:textId="77777777" w:rsidR="00AE4E48" w:rsidRPr="00AE4E48" w:rsidRDefault="00AE4E48" w:rsidP="00AE4E48">
      <w:pPr>
        <w:pStyle w:val="Paragraphedeliste"/>
        <w:numPr>
          <w:ilvl w:val="0"/>
          <w:numId w:val="69"/>
        </w:numPr>
        <w:spacing w:after="0" w:line="240" w:lineRule="auto"/>
        <w:jc w:val="both"/>
        <w:rPr>
          <w:rFonts w:cstheme="minorHAnsi"/>
          <w:sz w:val="20"/>
          <w:szCs w:val="20"/>
          <w:lang w:val="en-GB"/>
        </w:rPr>
      </w:pPr>
      <w:r w:rsidRPr="00AE4E48">
        <w:rPr>
          <w:rFonts w:cstheme="minorHAnsi"/>
          <w:sz w:val="20"/>
          <w:szCs w:val="20"/>
          <w:lang w:val="en-GB"/>
        </w:rPr>
        <w:t>After each assessment, if it reveals points that need to be reworked, it would be necessary to provide a supplementary document or an additional space on the grid to record the remedial action to be taken.</w:t>
      </w:r>
    </w:p>
    <w:p w14:paraId="02D6574D" w14:textId="6FE2EE60" w:rsidR="00AE4E48" w:rsidRPr="00AE4E48" w:rsidRDefault="00AE4E48" w:rsidP="00AE4E48">
      <w:pPr>
        <w:pStyle w:val="Paragraphedeliste"/>
        <w:numPr>
          <w:ilvl w:val="0"/>
          <w:numId w:val="69"/>
        </w:numPr>
        <w:spacing w:after="0" w:line="240" w:lineRule="auto"/>
        <w:jc w:val="both"/>
        <w:rPr>
          <w:rFonts w:cstheme="minorHAnsi"/>
          <w:sz w:val="20"/>
          <w:szCs w:val="20"/>
        </w:rPr>
      </w:pPr>
      <w:r w:rsidRPr="00AE4E48">
        <w:rPr>
          <w:rFonts w:cstheme="minorHAnsi"/>
          <w:sz w:val="20"/>
          <w:szCs w:val="20"/>
          <w:lang w:val="en-GB"/>
        </w:rPr>
        <w:t xml:space="preserve">As it stands, the grid seems to be aimed more at site managers. There are therefore some "non-applicable" boxes for team leaders. </w:t>
      </w:r>
      <w:r w:rsidRPr="00AE4E48">
        <w:rPr>
          <w:rFonts w:cstheme="minorHAnsi"/>
          <w:sz w:val="20"/>
          <w:szCs w:val="20"/>
        </w:rPr>
        <w:t xml:space="preserve">There may be a need to differentiate </w:t>
      </w:r>
      <w:r w:rsidR="000D23CF">
        <w:rPr>
          <w:rFonts w:cstheme="minorHAnsi"/>
          <w:sz w:val="20"/>
          <w:szCs w:val="20"/>
        </w:rPr>
        <w:t>more.</w:t>
      </w:r>
    </w:p>
    <w:p w14:paraId="73DFCBDC" w14:textId="77777777" w:rsidR="00AE4E48" w:rsidRPr="00AE4E48" w:rsidRDefault="00AE4E48" w:rsidP="00AE4E48">
      <w:pPr>
        <w:spacing w:after="0" w:line="240" w:lineRule="auto"/>
        <w:jc w:val="both"/>
        <w:rPr>
          <w:rFonts w:cstheme="minorHAnsi"/>
          <w:b/>
          <w:bCs/>
          <w:sz w:val="20"/>
          <w:szCs w:val="20"/>
        </w:rPr>
      </w:pPr>
    </w:p>
    <w:p w14:paraId="6B9C9B2D" w14:textId="77777777" w:rsidR="00AE4E48" w:rsidRPr="00AE4E48" w:rsidRDefault="00AE4E48" w:rsidP="00AE4E48">
      <w:pPr>
        <w:spacing w:after="0" w:line="240" w:lineRule="auto"/>
        <w:jc w:val="both"/>
        <w:rPr>
          <w:rFonts w:cstheme="minorHAnsi"/>
          <w:b/>
          <w:bCs/>
          <w:sz w:val="20"/>
          <w:szCs w:val="20"/>
          <w:lang w:val="en-GB"/>
        </w:rPr>
      </w:pPr>
      <w:r w:rsidRPr="00AE4E48">
        <w:rPr>
          <w:rFonts w:cstheme="minorHAnsi"/>
          <w:b/>
          <w:bCs/>
          <w:sz w:val="20"/>
          <w:szCs w:val="20"/>
          <w:lang w:val="en-GB"/>
        </w:rPr>
        <w:t>2nd time, work on the sequences to be developed:</w:t>
      </w:r>
    </w:p>
    <w:p w14:paraId="71F9FF9C" w14:textId="77777777" w:rsidR="00AE4E48" w:rsidRPr="00AE4E48" w:rsidRDefault="00AE4E48" w:rsidP="00AE4E48">
      <w:pPr>
        <w:pStyle w:val="Paragraphedeliste"/>
        <w:spacing w:after="0" w:line="240" w:lineRule="auto"/>
        <w:jc w:val="both"/>
        <w:rPr>
          <w:rFonts w:cstheme="minorHAnsi"/>
          <w:sz w:val="20"/>
          <w:szCs w:val="20"/>
          <w:lang w:val="en-GB"/>
        </w:rPr>
      </w:pPr>
      <w:r w:rsidRPr="00AE4E48">
        <w:rPr>
          <w:rFonts w:cstheme="minorHAnsi"/>
          <w:sz w:val="20"/>
          <w:szCs w:val="20"/>
          <w:lang w:val="en-GB"/>
        </w:rPr>
        <w:t>We went back over grids 1 and 2 and the content collected during site visits. A brief reminder was given of the following simplified teaching approach: based on site observations (work situation), a realistic learning situation is developed (to achieve the teaching objectives), leading the trainees to be confronted with one or more problems to be resolved. The approach is to get the trainees to come up with solutions or possible solutions to a problem. In this way, knowledge is co-constructed, and the transmission mode is avoided.</w:t>
      </w:r>
    </w:p>
    <w:p w14:paraId="1ED00407" w14:textId="77777777" w:rsidR="00AE4E48" w:rsidRPr="00AE4E48" w:rsidRDefault="00AE4E48" w:rsidP="00AE4E48">
      <w:pPr>
        <w:spacing w:after="0" w:line="240" w:lineRule="auto"/>
        <w:jc w:val="both"/>
        <w:rPr>
          <w:rFonts w:cstheme="minorHAnsi"/>
          <w:sz w:val="20"/>
          <w:szCs w:val="20"/>
          <w:lang w:val="en-GB"/>
        </w:rPr>
      </w:pPr>
      <w:r w:rsidRPr="00AE4E48">
        <w:rPr>
          <w:rFonts w:cstheme="minorHAnsi"/>
          <w:sz w:val="20"/>
          <w:szCs w:val="20"/>
          <w:lang w:val="en-GB"/>
        </w:rPr>
        <w:t>Each team was asked to make suggestions for sequences to be developed and tested over the coming weeks with their apprentices.</w:t>
      </w:r>
    </w:p>
    <w:p w14:paraId="2D3739DD" w14:textId="77777777" w:rsidR="00AE4E48" w:rsidRPr="00AE4E48" w:rsidRDefault="00AE4E48" w:rsidP="00AE4E48">
      <w:pPr>
        <w:spacing w:after="0" w:line="240" w:lineRule="auto"/>
        <w:jc w:val="both"/>
        <w:rPr>
          <w:rFonts w:cstheme="minorHAnsi"/>
          <w:sz w:val="20"/>
          <w:szCs w:val="20"/>
          <w:lang w:val="en-GB"/>
        </w:rPr>
      </w:pPr>
      <w:r w:rsidRPr="00AE4E48">
        <w:rPr>
          <w:rFonts w:cstheme="minorHAnsi"/>
          <w:sz w:val="20"/>
          <w:szCs w:val="20"/>
          <w:lang w:val="en-GB"/>
        </w:rPr>
        <w:t>Each group worked for 45 minutes. feedback:</w:t>
      </w:r>
    </w:p>
    <w:p w14:paraId="3AB3AB67" w14:textId="77777777" w:rsidR="00AE4E48" w:rsidRPr="00AE4E48" w:rsidRDefault="00AE4E48" w:rsidP="00AE4E48">
      <w:pPr>
        <w:spacing w:after="0" w:line="240" w:lineRule="auto"/>
        <w:jc w:val="both"/>
        <w:rPr>
          <w:rFonts w:cstheme="minorHAnsi"/>
          <w:sz w:val="20"/>
          <w:szCs w:val="20"/>
        </w:rPr>
      </w:pPr>
      <w:r w:rsidRPr="00AE4E48">
        <w:rPr>
          <w:rFonts w:cstheme="minorHAnsi"/>
          <w:sz w:val="20"/>
          <w:szCs w:val="20"/>
        </w:rPr>
        <w:t>For BTP CFA Gironde :</w:t>
      </w:r>
    </w:p>
    <w:p w14:paraId="19C35946" w14:textId="77777777" w:rsidR="00AE4E48" w:rsidRPr="00AE4E48" w:rsidRDefault="00AE4E48" w:rsidP="00AE4E48">
      <w:pPr>
        <w:pStyle w:val="Paragraphedeliste"/>
        <w:numPr>
          <w:ilvl w:val="0"/>
          <w:numId w:val="71"/>
        </w:numPr>
        <w:spacing w:after="0" w:line="240" w:lineRule="auto"/>
        <w:jc w:val="both"/>
        <w:rPr>
          <w:rFonts w:cstheme="minorHAnsi"/>
          <w:sz w:val="20"/>
          <w:szCs w:val="20"/>
          <w:lang w:val="en-GB"/>
        </w:rPr>
      </w:pPr>
      <w:r w:rsidRPr="00AE4E48">
        <w:rPr>
          <w:rFonts w:cstheme="minorHAnsi"/>
          <w:sz w:val="20"/>
          <w:szCs w:val="20"/>
          <w:lang w:val="en-GB"/>
        </w:rPr>
        <w:t>Preparing a (cross-curricular?) lesson based on the content covered in C2.2 and C2.1.</w:t>
      </w:r>
    </w:p>
    <w:p w14:paraId="76449783" w14:textId="77777777" w:rsidR="00AE4E48" w:rsidRPr="00AE4E48" w:rsidRDefault="00AE4E48" w:rsidP="00AE4E48">
      <w:pPr>
        <w:pStyle w:val="Paragraphedeliste"/>
        <w:spacing w:after="0" w:line="240" w:lineRule="auto"/>
        <w:jc w:val="both"/>
        <w:rPr>
          <w:rFonts w:cstheme="minorHAnsi"/>
          <w:sz w:val="20"/>
          <w:szCs w:val="20"/>
          <w:lang w:val="en-GB"/>
        </w:rPr>
      </w:pPr>
      <w:r w:rsidRPr="00AE4E48">
        <w:rPr>
          <w:rFonts w:cstheme="minorHAnsi"/>
          <w:sz w:val="20"/>
          <w:szCs w:val="20"/>
          <w:lang w:val="en-GB"/>
        </w:rPr>
        <w:t>Theme: drilling openings in an existing building (site co-activity, removal of rubble and other debris, OHS and risk prevention, communication on the site)</w:t>
      </w:r>
    </w:p>
    <w:p w14:paraId="40756890" w14:textId="77777777" w:rsidR="00AE4E48" w:rsidRPr="00AE4E48" w:rsidRDefault="00AE4E48" w:rsidP="00AE4E48">
      <w:pPr>
        <w:pStyle w:val="Paragraphedeliste"/>
        <w:spacing w:after="0" w:line="240" w:lineRule="auto"/>
        <w:jc w:val="both"/>
        <w:rPr>
          <w:rFonts w:cstheme="minorHAnsi"/>
          <w:sz w:val="20"/>
          <w:szCs w:val="20"/>
        </w:rPr>
      </w:pPr>
      <w:r w:rsidRPr="00AE4E48">
        <w:rPr>
          <w:rFonts w:cstheme="minorHAnsi"/>
          <w:sz w:val="20"/>
          <w:szCs w:val="20"/>
          <w:lang w:val="en-GB"/>
        </w:rPr>
        <w:t xml:space="preserve">Elaboration in March / Possibility of freeing up one or more half-days for joint work for all or part of the RenovUp teaching team. </w:t>
      </w:r>
      <w:r w:rsidRPr="00AE4E48">
        <w:rPr>
          <w:rFonts w:cstheme="minorHAnsi"/>
          <w:sz w:val="20"/>
          <w:szCs w:val="20"/>
        </w:rPr>
        <w:t xml:space="preserve">Course planned for mid-April 2023. </w:t>
      </w:r>
    </w:p>
    <w:p w14:paraId="73392C68" w14:textId="77777777" w:rsidR="00AE4E48" w:rsidRPr="00AE4E48" w:rsidRDefault="00AE4E48" w:rsidP="00AE4E48">
      <w:pPr>
        <w:pStyle w:val="Paragraphedeliste"/>
        <w:numPr>
          <w:ilvl w:val="0"/>
          <w:numId w:val="71"/>
        </w:numPr>
        <w:spacing w:after="0" w:line="240" w:lineRule="auto"/>
        <w:jc w:val="both"/>
        <w:rPr>
          <w:rFonts w:cstheme="minorHAnsi"/>
          <w:sz w:val="20"/>
          <w:szCs w:val="20"/>
          <w:lang w:val="en-GB"/>
        </w:rPr>
      </w:pPr>
      <w:r w:rsidRPr="00AE4E48">
        <w:rPr>
          <w:rFonts w:cstheme="minorHAnsi"/>
          <w:sz w:val="20"/>
          <w:szCs w:val="20"/>
          <w:lang w:val="en-GB"/>
        </w:rPr>
        <w:t>Continuation of company visits with grid 2</w:t>
      </w:r>
    </w:p>
    <w:p w14:paraId="736998A6" w14:textId="77777777" w:rsidR="00AE4E48" w:rsidRPr="00AE4E48" w:rsidRDefault="00AE4E48" w:rsidP="00AE4E48">
      <w:pPr>
        <w:pStyle w:val="Paragraphedeliste"/>
        <w:numPr>
          <w:ilvl w:val="0"/>
          <w:numId w:val="71"/>
        </w:numPr>
        <w:spacing w:after="0" w:line="240" w:lineRule="auto"/>
        <w:jc w:val="both"/>
        <w:rPr>
          <w:rFonts w:cstheme="minorHAnsi"/>
          <w:sz w:val="20"/>
          <w:szCs w:val="20"/>
        </w:rPr>
      </w:pPr>
      <w:r w:rsidRPr="00AE4E48">
        <w:rPr>
          <w:rFonts w:cstheme="minorHAnsi"/>
          <w:sz w:val="20"/>
          <w:szCs w:val="20"/>
        </w:rPr>
        <w:t>Use of Grid 4 + feedback</w:t>
      </w:r>
    </w:p>
    <w:p w14:paraId="351216B6" w14:textId="77777777" w:rsidR="00AE4E48" w:rsidRPr="00AE4E48" w:rsidRDefault="00AE4E48" w:rsidP="00AE4E48">
      <w:pPr>
        <w:spacing w:after="0" w:line="240" w:lineRule="auto"/>
        <w:jc w:val="both"/>
        <w:rPr>
          <w:rFonts w:cstheme="minorHAnsi"/>
          <w:sz w:val="20"/>
          <w:szCs w:val="20"/>
        </w:rPr>
      </w:pPr>
      <w:r w:rsidRPr="00AE4E48">
        <w:rPr>
          <w:rFonts w:cstheme="minorHAnsi"/>
          <w:sz w:val="20"/>
          <w:szCs w:val="20"/>
        </w:rPr>
        <w:t>For BTP CFA PDL</w:t>
      </w:r>
    </w:p>
    <w:p w14:paraId="11FE0815" w14:textId="77777777" w:rsidR="00AE4E48" w:rsidRPr="00AE4E48" w:rsidRDefault="00AE4E48" w:rsidP="00AE4E48">
      <w:pPr>
        <w:pStyle w:val="Paragraphedeliste"/>
        <w:numPr>
          <w:ilvl w:val="0"/>
          <w:numId w:val="71"/>
        </w:numPr>
        <w:spacing w:after="0" w:line="240" w:lineRule="auto"/>
        <w:jc w:val="both"/>
        <w:rPr>
          <w:rFonts w:cstheme="minorHAnsi"/>
          <w:sz w:val="20"/>
          <w:szCs w:val="20"/>
          <w:lang w:val="en-GB"/>
        </w:rPr>
      </w:pPr>
      <w:r w:rsidRPr="00AE4E48">
        <w:rPr>
          <w:rFonts w:cstheme="minorHAnsi"/>
          <w:sz w:val="20"/>
          <w:szCs w:val="20"/>
          <w:lang w:val="en-GB"/>
        </w:rPr>
        <w:t>Preparing a lesson based on the targeted content C3.3.</w:t>
      </w:r>
    </w:p>
    <w:p w14:paraId="5988B770" w14:textId="77777777" w:rsidR="00AE4E48" w:rsidRPr="00AE4E48" w:rsidRDefault="00AE4E48" w:rsidP="00AE4E48">
      <w:pPr>
        <w:pStyle w:val="Paragraphedeliste"/>
        <w:spacing w:after="0" w:line="240" w:lineRule="auto"/>
        <w:jc w:val="both"/>
        <w:rPr>
          <w:rFonts w:cstheme="minorHAnsi"/>
          <w:sz w:val="20"/>
          <w:szCs w:val="20"/>
          <w:lang w:val="en-GB"/>
        </w:rPr>
      </w:pPr>
      <w:r w:rsidRPr="00AE4E48">
        <w:rPr>
          <w:rFonts w:cstheme="minorHAnsi"/>
          <w:sz w:val="20"/>
          <w:szCs w:val="20"/>
          <w:lang w:val="en-GB"/>
        </w:rPr>
        <w:t>Themes: waste management on a renovation site</w:t>
      </w:r>
    </w:p>
    <w:p w14:paraId="6CF22B29" w14:textId="77777777" w:rsidR="00AE4E48" w:rsidRPr="00AE4E48" w:rsidRDefault="00AE4E48" w:rsidP="00AE4E48">
      <w:pPr>
        <w:pStyle w:val="Paragraphedeliste"/>
        <w:spacing w:after="0" w:line="240" w:lineRule="auto"/>
        <w:jc w:val="both"/>
        <w:rPr>
          <w:rFonts w:cstheme="minorHAnsi"/>
          <w:sz w:val="20"/>
          <w:szCs w:val="20"/>
          <w:lang w:val="en-GB"/>
        </w:rPr>
      </w:pPr>
      <w:r w:rsidRPr="00AE4E48">
        <w:rPr>
          <w:rFonts w:cstheme="minorHAnsi"/>
          <w:sz w:val="20"/>
          <w:szCs w:val="20"/>
          <w:lang w:val="en-GB"/>
        </w:rPr>
        <w:t xml:space="preserve">Preparation in March, course planned for mid-April. </w:t>
      </w:r>
    </w:p>
    <w:p w14:paraId="216EBE2E" w14:textId="2671B28B" w:rsidR="00AE4E48" w:rsidRPr="00AE4E48" w:rsidRDefault="00AE4E48" w:rsidP="00AE4E48">
      <w:pPr>
        <w:pStyle w:val="Paragraphedeliste"/>
        <w:numPr>
          <w:ilvl w:val="0"/>
          <w:numId w:val="71"/>
        </w:numPr>
        <w:spacing w:after="0" w:line="240" w:lineRule="auto"/>
        <w:jc w:val="both"/>
        <w:rPr>
          <w:rFonts w:cstheme="minorHAnsi"/>
          <w:sz w:val="20"/>
          <w:szCs w:val="20"/>
          <w:lang w:val="en-GB"/>
        </w:rPr>
      </w:pPr>
      <w:r w:rsidRPr="00AE4E48">
        <w:rPr>
          <w:rFonts w:cstheme="minorHAnsi"/>
          <w:sz w:val="20"/>
          <w:szCs w:val="20"/>
          <w:lang w:val="en-GB"/>
        </w:rPr>
        <w:t>Continuation of company visits with grid 2 (</w:t>
      </w:r>
      <w:r w:rsidR="000D23CF" w:rsidRPr="00AE4E48">
        <w:rPr>
          <w:rFonts w:cstheme="minorHAnsi"/>
          <w:sz w:val="20"/>
          <w:szCs w:val="20"/>
          <w:lang w:val="en-GB"/>
        </w:rPr>
        <w:t>a</w:t>
      </w:r>
      <w:r w:rsidRPr="00AE4E48">
        <w:rPr>
          <w:rFonts w:cstheme="minorHAnsi"/>
          <w:sz w:val="20"/>
          <w:szCs w:val="20"/>
          <w:lang w:val="en-GB"/>
        </w:rPr>
        <w:t xml:space="preserve"> new visit to one of the sites visited in November to gather missing information)</w:t>
      </w:r>
      <w:r w:rsidR="000D23CF">
        <w:rPr>
          <w:rFonts w:cstheme="minorHAnsi"/>
          <w:sz w:val="20"/>
          <w:szCs w:val="20"/>
          <w:lang w:val="en-GB"/>
        </w:rPr>
        <w:t>.</w:t>
      </w:r>
    </w:p>
    <w:p w14:paraId="3082AEF9" w14:textId="305BCBEF" w:rsidR="00AE4E48" w:rsidRPr="00AE4E48" w:rsidRDefault="00AE4E48" w:rsidP="00AE4E48">
      <w:pPr>
        <w:pStyle w:val="Paragraphedeliste"/>
        <w:numPr>
          <w:ilvl w:val="0"/>
          <w:numId w:val="71"/>
        </w:numPr>
        <w:spacing w:after="0" w:line="240" w:lineRule="auto"/>
        <w:jc w:val="both"/>
        <w:rPr>
          <w:rFonts w:cstheme="minorHAnsi"/>
          <w:sz w:val="20"/>
          <w:szCs w:val="20"/>
        </w:rPr>
      </w:pPr>
      <w:r w:rsidRPr="00AE4E48">
        <w:rPr>
          <w:rFonts w:cstheme="minorHAnsi"/>
          <w:sz w:val="20"/>
          <w:szCs w:val="20"/>
        </w:rPr>
        <w:t xml:space="preserve">Use of </w:t>
      </w:r>
      <w:r w:rsidR="000D23CF">
        <w:rPr>
          <w:rFonts w:cstheme="minorHAnsi"/>
          <w:sz w:val="20"/>
          <w:szCs w:val="20"/>
        </w:rPr>
        <w:t>G</w:t>
      </w:r>
      <w:r w:rsidRPr="00AE4E48">
        <w:rPr>
          <w:rFonts w:cstheme="minorHAnsi"/>
          <w:sz w:val="20"/>
          <w:szCs w:val="20"/>
        </w:rPr>
        <w:t>rid 4 + feedback</w:t>
      </w:r>
      <w:r w:rsidR="000D23CF">
        <w:rPr>
          <w:rFonts w:cstheme="minorHAnsi"/>
          <w:sz w:val="20"/>
          <w:szCs w:val="20"/>
        </w:rPr>
        <w:t>.</w:t>
      </w:r>
    </w:p>
    <w:p w14:paraId="207F4C25" w14:textId="7C7828B4" w:rsidR="00AE4E48" w:rsidRPr="00AE4E48" w:rsidRDefault="00AE4E48" w:rsidP="00AE4E48">
      <w:pPr>
        <w:spacing w:after="0" w:line="240" w:lineRule="auto"/>
        <w:jc w:val="both"/>
        <w:rPr>
          <w:rFonts w:cstheme="minorHAnsi"/>
          <w:sz w:val="20"/>
          <w:szCs w:val="20"/>
          <w:lang w:val="en-GB"/>
        </w:rPr>
      </w:pPr>
      <w:r w:rsidRPr="00AE4E48">
        <w:rPr>
          <w:rFonts w:cstheme="minorHAnsi"/>
          <w:sz w:val="20"/>
          <w:szCs w:val="20"/>
          <w:lang w:val="en-GB"/>
        </w:rPr>
        <w:t>For each sequence prepared, it is necessary to produce:</w:t>
      </w:r>
    </w:p>
    <w:p w14:paraId="4E98D812" w14:textId="77777777" w:rsidR="00AE4E48" w:rsidRPr="00AE4E48" w:rsidRDefault="00AE4E48" w:rsidP="00AE4E48">
      <w:pPr>
        <w:pStyle w:val="Paragraphedeliste"/>
        <w:numPr>
          <w:ilvl w:val="0"/>
          <w:numId w:val="70"/>
        </w:numPr>
        <w:spacing w:after="0" w:line="240" w:lineRule="auto"/>
        <w:jc w:val="both"/>
        <w:rPr>
          <w:rFonts w:cstheme="minorHAnsi"/>
          <w:sz w:val="20"/>
          <w:szCs w:val="20"/>
          <w:lang w:val="en-GB"/>
        </w:rPr>
      </w:pPr>
      <w:r w:rsidRPr="00AE4E48">
        <w:rPr>
          <w:rFonts w:cstheme="minorHAnsi"/>
          <w:sz w:val="20"/>
          <w:szCs w:val="20"/>
          <w:lang w:val="en-GB"/>
        </w:rPr>
        <w:t>Documents and teaching aids for trainees</w:t>
      </w:r>
    </w:p>
    <w:p w14:paraId="58A5FFF5" w14:textId="77777777" w:rsidR="00AE4E48" w:rsidRPr="00AE4E48" w:rsidRDefault="00AE4E48" w:rsidP="00AE4E48">
      <w:pPr>
        <w:pStyle w:val="Paragraphedeliste"/>
        <w:numPr>
          <w:ilvl w:val="0"/>
          <w:numId w:val="70"/>
        </w:numPr>
        <w:spacing w:after="0" w:line="240" w:lineRule="auto"/>
        <w:jc w:val="both"/>
        <w:rPr>
          <w:rFonts w:cstheme="minorHAnsi"/>
          <w:sz w:val="20"/>
          <w:szCs w:val="20"/>
          <w:lang w:val="en-GB"/>
        </w:rPr>
      </w:pPr>
      <w:r w:rsidRPr="00AE4E48">
        <w:rPr>
          <w:rFonts w:cstheme="minorHAnsi"/>
          <w:sz w:val="20"/>
          <w:szCs w:val="20"/>
          <w:lang w:val="en-GB"/>
        </w:rPr>
        <w:t xml:space="preserve">A description and progress sheet (necessary for sharing with other trainers) </w:t>
      </w:r>
    </w:p>
    <w:p w14:paraId="7359368A" w14:textId="77777777" w:rsidR="00AE4E48" w:rsidRPr="00AE4E48" w:rsidRDefault="00AE4E48" w:rsidP="00AE4E48">
      <w:pPr>
        <w:pStyle w:val="Paragraphedeliste"/>
        <w:numPr>
          <w:ilvl w:val="0"/>
          <w:numId w:val="70"/>
        </w:numPr>
        <w:spacing w:after="0" w:line="240" w:lineRule="auto"/>
        <w:jc w:val="both"/>
        <w:rPr>
          <w:rFonts w:cstheme="minorHAnsi"/>
          <w:sz w:val="20"/>
          <w:szCs w:val="20"/>
          <w:lang w:val="en-GB"/>
        </w:rPr>
      </w:pPr>
      <w:r w:rsidRPr="00AE4E48">
        <w:rPr>
          <w:rFonts w:cstheme="minorHAnsi"/>
          <w:sz w:val="20"/>
          <w:szCs w:val="20"/>
          <w:lang w:val="en-GB"/>
        </w:rPr>
        <w:t>A report on the use of the sequence with a group.</w:t>
      </w:r>
    </w:p>
    <w:p w14:paraId="408E327C" w14:textId="77777777" w:rsidR="00AE4E48" w:rsidRPr="00AE4E48" w:rsidRDefault="00AE4E48" w:rsidP="00AE4E48">
      <w:pPr>
        <w:spacing w:after="0" w:line="240" w:lineRule="auto"/>
        <w:jc w:val="both"/>
        <w:rPr>
          <w:rFonts w:cstheme="minorHAnsi"/>
          <w:sz w:val="20"/>
          <w:szCs w:val="20"/>
          <w:lang w:val="en-GB"/>
        </w:rPr>
      </w:pPr>
      <w:r w:rsidRPr="00AE4E48">
        <w:rPr>
          <w:rFonts w:cstheme="minorHAnsi"/>
          <w:sz w:val="20"/>
          <w:szCs w:val="20"/>
          <w:lang w:val="en-GB"/>
        </w:rPr>
        <w:t>The next meeting will take place in Blanquefort on 4 (afternoon) and 5 (morning) May, 2023.</w:t>
      </w:r>
    </w:p>
    <w:p w14:paraId="2A339DAF" w14:textId="77777777" w:rsidR="00AE4E48" w:rsidRPr="00AE4E48" w:rsidRDefault="00AE4E48" w:rsidP="00AE4E48">
      <w:pPr>
        <w:spacing w:after="0" w:line="240" w:lineRule="auto"/>
        <w:jc w:val="both"/>
        <w:rPr>
          <w:rFonts w:cstheme="minorHAnsi"/>
          <w:sz w:val="20"/>
          <w:szCs w:val="20"/>
          <w:lang w:val="en-GB"/>
        </w:rPr>
      </w:pPr>
    </w:p>
    <w:p w14:paraId="193505DD" w14:textId="77777777" w:rsidR="00AE4E48" w:rsidRPr="000D23CF" w:rsidRDefault="00AE4E48" w:rsidP="00AE4E48">
      <w:pPr>
        <w:spacing w:after="0" w:line="240" w:lineRule="auto"/>
        <w:jc w:val="both"/>
        <w:rPr>
          <w:rFonts w:cstheme="minorHAnsi"/>
          <w:b/>
          <w:bCs/>
          <w:sz w:val="20"/>
          <w:szCs w:val="20"/>
        </w:rPr>
      </w:pPr>
      <w:r w:rsidRPr="000D23CF">
        <w:rPr>
          <w:rFonts w:cstheme="minorHAnsi"/>
          <w:b/>
          <w:bCs/>
          <w:sz w:val="20"/>
          <w:szCs w:val="20"/>
        </w:rPr>
        <w:t>Reminder Educational engineering strategy :</w:t>
      </w:r>
    </w:p>
    <w:p w14:paraId="222EA71C" w14:textId="77777777" w:rsidR="00AE4E48" w:rsidRPr="000D23CF" w:rsidRDefault="00AE4E48" w:rsidP="000D23CF">
      <w:pPr>
        <w:pStyle w:val="Paragraphedeliste"/>
        <w:numPr>
          <w:ilvl w:val="0"/>
          <w:numId w:val="64"/>
        </w:numPr>
        <w:spacing w:after="0" w:line="240" w:lineRule="auto"/>
        <w:ind w:left="709"/>
        <w:jc w:val="both"/>
        <w:rPr>
          <w:rFonts w:cstheme="minorHAnsi"/>
          <w:sz w:val="20"/>
          <w:szCs w:val="20"/>
          <w:lang w:val="en-GB"/>
        </w:rPr>
      </w:pPr>
      <w:r w:rsidRPr="000D23CF">
        <w:rPr>
          <w:rFonts w:cstheme="minorHAnsi"/>
          <w:sz w:val="20"/>
          <w:szCs w:val="20"/>
          <w:lang w:val="en-GB"/>
        </w:rPr>
        <w:t>Step 1 Choose the teaching objective(s) for a sequence. Using the cross-referencing work carried out between the RenovUp reference framework and the training reference framework for team leaders, define the objective of the sequences to achieve the targeted educational objective(s) (e.g. interdisciplinary sequence).</w:t>
      </w:r>
    </w:p>
    <w:p w14:paraId="72CD9D02" w14:textId="77777777" w:rsidR="00AE4E48" w:rsidRPr="000D23CF" w:rsidRDefault="00AE4E48" w:rsidP="000D23CF">
      <w:pPr>
        <w:pStyle w:val="Paragraphedeliste"/>
        <w:numPr>
          <w:ilvl w:val="0"/>
          <w:numId w:val="64"/>
        </w:numPr>
        <w:spacing w:after="0" w:line="240" w:lineRule="auto"/>
        <w:ind w:left="709"/>
        <w:jc w:val="both"/>
        <w:rPr>
          <w:rFonts w:cstheme="minorHAnsi"/>
          <w:sz w:val="20"/>
          <w:szCs w:val="20"/>
        </w:rPr>
      </w:pPr>
      <w:r w:rsidRPr="000D23CF">
        <w:rPr>
          <w:rFonts w:cstheme="minorHAnsi"/>
          <w:sz w:val="20"/>
          <w:szCs w:val="20"/>
          <w:lang w:val="en-GB"/>
        </w:rPr>
        <w:t xml:space="preserve">Think about a problem to be solved that is consistent with the objective. Remember, the problem must be engaging to arouse the desire to solve it. </w:t>
      </w:r>
      <w:r w:rsidRPr="000D23CF">
        <w:rPr>
          <w:rFonts w:cstheme="minorHAnsi"/>
          <w:sz w:val="20"/>
          <w:szCs w:val="20"/>
        </w:rPr>
        <w:t>It must also be within the trainees' reach.</w:t>
      </w:r>
    </w:p>
    <w:p w14:paraId="550D4CA3" w14:textId="77777777" w:rsidR="00AE4E48" w:rsidRPr="000D23CF" w:rsidRDefault="00AE4E48" w:rsidP="000D23CF">
      <w:pPr>
        <w:pStyle w:val="Paragraphedeliste"/>
        <w:numPr>
          <w:ilvl w:val="0"/>
          <w:numId w:val="64"/>
        </w:numPr>
        <w:spacing w:after="0" w:line="240" w:lineRule="auto"/>
        <w:ind w:left="709"/>
        <w:jc w:val="both"/>
        <w:rPr>
          <w:rFonts w:cstheme="minorHAnsi"/>
          <w:sz w:val="20"/>
          <w:szCs w:val="20"/>
          <w:lang w:val="en-GB"/>
        </w:rPr>
      </w:pPr>
      <w:r w:rsidRPr="000D23CF">
        <w:rPr>
          <w:rFonts w:cstheme="minorHAnsi"/>
          <w:sz w:val="20"/>
          <w:szCs w:val="20"/>
          <w:lang w:val="en-GB"/>
        </w:rPr>
        <w:t>Design a realistic learning situation combining "real" elements observed in the field.</w:t>
      </w:r>
    </w:p>
    <w:p w14:paraId="7A41ED3E" w14:textId="24B160EE" w:rsidR="00AE4E48" w:rsidRPr="000D23CF" w:rsidRDefault="00AE4E48" w:rsidP="000D23CF">
      <w:pPr>
        <w:pStyle w:val="Paragraphedeliste"/>
        <w:numPr>
          <w:ilvl w:val="0"/>
          <w:numId w:val="64"/>
        </w:numPr>
        <w:spacing w:after="0" w:line="240" w:lineRule="auto"/>
        <w:ind w:left="709"/>
        <w:jc w:val="both"/>
        <w:rPr>
          <w:rFonts w:cstheme="minorHAnsi"/>
          <w:sz w:val="20"/>
          <w:szCs w:val="20"/>
          <w:lang w:val="en-GB"/>
        </w:rPr>
      </w:pPr>
      <w:r w:rsidRPr="000D23CF">
        <w:rPr>
          <w:rFonts w:cstheme="minorHAnsi"/>
          <w:sz w:val="20"/>
          <w:szCs w:val="20"/>
          <w:lang w:val="en-GB"/>
        </w:rPr>
        <w:t xml:space="preserve">Draw up all the documents for the lesson (course materials, workshop </w:t>
      </w:r>
      <w:r w:rsidR="000D23CF" w:rsidRPr="000D23CF">
        <w:rPr>
          <w:rFonts w:cstheme="minorHAnsi"/>
          <w:sz w:val="20"/>
          <w:szCs w:val="20"/>
          <w:lang w:val="en-GB"/>
        </w:rPr>
        <w:t>materials,</w:t>
      </w:r>
      <w:r w:rsidR="000D23CF">
        <w:rPr>
          <w:rFonts w:cstheme="minorHAnsi"/>
          <w:sz w:val="20"/>
          <w:szCs w:val="20"/>
          <w:lang w:val="en-GB"/>
        </w:rPr>
        <w:t xml:space="preserve"> </w:t>
      </w:r>
      <w:r w:rsidRPr="000D23CF">
        <w:rPr>
          <w:rFonts w:cstheme="minorHAnsi"/>
          <w:sz w:val="20"/>
          <w:szCs w:val="20"/>
          <w:lang w:val="en-GB"/>
        </w:rPr>
        <w:t>if necessary, assessment materials, description and progress sheet).</w:t>
      </w:r>
    </w:p>
    <w:p w14:paraId="4E37502B" w14:textId="77777777" w:rsidR="00AE4E48" w:rsidRPr="000D23CF" w:rsidRDefault="00AE4E48" w:rsidP="000D23CF">
      <w:pPr>
        <w:pStyle w:val="Paragraphedeliste"/>
        <w:numPr>
          <w:ilvl w:val="0"/>
          <w:numId w:val="64"/>
        </w:numPr>
        <w:spacing w:after="0" w:line="240" w:lineRule="auto"/>
        <w:ind w:left="709"/>
        <w:jc w:val="both"/>
        <w:rPr>
          <w:rFonts w:cstheme="minorHAnsi"/>
          <w:sz w:val="20"/>
          <w:szCs w:val="20"/>
          <w:lang w:val="en-GB"/>
        </w:rPr>
      </w:pPr>
      <w:r w:rsidRPr="000D23CF">
        <w:rPr>
          <w:rFonts w:cstheme="minorHAnsi"/>
          <w:sz w:val="20"/>
          <w:szCs w:val="20"/>
          <w:lang w:val="en-GB"/>
        </w:rPr>
        <w:t>Test the session on one or more groups.</w:t>
      </w:r>
    </w:p>
    <w:p w14:paraId="3B0B6A26" w14:textId="77777777" w:rsidR="00AE4E48" w:rsidRPr="00AE4E48" w:rsidRDefault="00AE4E48" w:rsidP="00AE4E48">
      <w:pPr>
        <w:spacing w:after="0" w:line="240" w:lineRule="auto"/>
        <w:jc w:val="both"/>
        <w:rPr>
          <w:rFonts w:cstheme="minorHAnsi"/>
          <w:color w:val="FF0000"/>
          <w:sz w:val="20"/>
          <w:szCs w:val="20"/>
          <w:lang w:val="en-GB"/>
        </w:rPr>
      </w:pPr>
    </w:p>
    <w:p w14:paraId="3FF3F631" w14:textId="77777777" w:rsidR="00AE4E48" w:rsidRPr="00AE4E48" w:rsidRDefault="00AE4E48" w:rsidP="00AE4E48">
      <w:pPr>
        <w:spacing w:after="0" w:line="240" w:lineRule="auto"/>
        <w:jc w:val="both"/>
        <w:rPr>
          <w:rFonts w:cstheme="minorHAnsi"/>
          <w:sz w:val="20"/>
          <w:szCs w:val="20"/>
          <w:lang w:val="en-GB"/>
        </w:rPr>
      </w:pPr>
      <w:r w:rsidRPr="00AE4E48">
        <w:rPr>
          <w:rFonts w:cstheme="minorHAnsi"/>
          <w:b/>
          <w:bCs/>
          <w:sz w:val="20"/>
          <w:szCs w:val="20"/>
          <w:u w:val="single"/>
          <w:lang w:val="en-GB"/>
        </w:rPr>
        <w:t>INTER-SESSION</w:t>
      </w:r>
      <w:r w:rsidRPr="00AE4E48">
        <w:rPr>
          <w:rFonts w:cstheme="minorHAnsi"/>
          <w:b/>
          <w:bCs/>
          <w:sz w:val="20"/>
          <w:szCs w:val="20"/>
          <w:lang w:val="en-GB"/>
        </w:rPr>
        <w:t xml:space="preserve">: </w:t>
      </w:r>
      <w:r w:rsidRPr="00AE4E48">
        <w:rPr>
          <w:rFonts w:cstheme="minorHAnsi"/>
          <w:sz w:val="20"/>
          <w:szCs w:val="20"/>
          <w:lang w:val="en-GB"/>
        </w:rPr>
        <w:t>08/02/2023-27/02/2023</w:t>
      </w:r>
    </w:p>
    <w:p w14:paraId="0D388D18" w14:textId="77777777" w:rsidR="00AE4E48" w:rsidRPr="00AE4E48" w:rsidRDefault="00AE4E48" w:rsidP="00AE4E48">
      <w:pPr>
        <w:spacing w:after="0" w:line="240" w:lineRule="auto"/>
        <w:jc w:val="both"/>
        <w:rPr>
          <w:rFonts w:cstheme="minorHAnsi"/>
          <w:sz w:val="20"/>
          <w:szCs w:val="20"/>
          <w:lang w:val="en-GB"/>
        </w:rPr>
      </w:pPr>
      <w:r w:rsidRPr="00AE4E48">
        <w:rPr>
          <w:rFonts w:cstheme="minorHAnsi"/>
          <w:sz w:val="20"/>
          <w:szCs w:val="20"/>
          <w:lang w:val="en-GB"/>
        </w:rPr>
        <w:t>Place: in training centre and in companies</w:t>
      </w:r>
    </w:p>
    <w:p w14:paraId="4D899CA6" w14:textId="77777777" w:rsidR="00AE4E48" w:rsidRPr="00AE4E48" w:rsidRDefault="00AE4E48" w:rsidP="00AE4E48">
      <w:pPr>
        <w:spacing w:after="0" w:line="240" w:lineRule="auto"/>
        <w:jc w:val="both"/>
        <w:rPr>
          <w:rFonts w:cstheme="minorHAnsi"/>
          <w:b/>
          <w:bCs/>
          <w:sz w:val="20"/>
          <w:szCs w:val="20"/>
          <w:lang w:val="en-GB"/>
        </w:rPr>
      </w:pPr>
      <w:r w:rsidRPr="00AE4E48">
        <w:rPr>
          <w:rFonts w:cstheme="minorHAnsi"/>
          <w:b/>
          <w:bCs/>
          <w:sz w:val="20"/>
          <w:szCs w:val="20"/>
          <w:lang w:val="en-GB"/>
        </w:rPr>
        <w:t>Test of the different grids/Development of training sequences/Work observation in company</w:t>
      </w:r>
    </w:p>
    <w:p w14:paraId="334B585C" w14:textId="77777777" w:rsidR="00AE4E48" w:rsidRPr="00AE4E48" w:rsidRDefault="00AE4E48" w:rsidP="00AE4E48">
      <w:pPr>
        <w:spacing w:after="0" w:line="240" w:lineRule="auto"/>
        <w:jc w:val="both"/>
        <w:rPr>
          <w:rFonts w:cstheme="minorHAnsi"/>
          <w:b/>
          <w:bCs/>
          <w:sz w:val="20"/>
          <w:szCs w:val="20"/>
          <w:lang w:val="en-GB"/>
        </w:rPr>
      </w:pPr>
    </w:p>
    <w:p w14:paraId="6C8982E8" w14:textId="77777777" w:rsidR="00AE4E48" w:rsidRPr="00AE4E48" w:rsidRDefault="00AE4E48" w:rsidP="00AE4E48">
      <w:pPr>
        <w:spacing w:after="0" w:line="240" w:lineRule="auto"/>
        <w:ind w:left="708"/>
        <w:jc w:val="both"/>
        <w:rPr>
          <w:rFonts w:cstheme="minorHAnsi"/>
          <w:bCs/>
          <w:sz w:val="20"/>
          <w:szCs w:val="20"/>
          <w:lang w:val="en-GB"/>
        </w:rPr>
      </w:pPr>
      <w:r w:rsidRPr="00AE4E48">
        <w:rPr>
          <w:rFonts w:cstheme="minorHAnsi"/>
          <w:bCs/>
          <w:sz w:val="20"/>
          <w:szCs w:val="20"/>
          <w:lang w:val="en-GB"/>
        </w:rPr>
        <w:t>Time was set aside at the training centre for them to work together.</w:t>
      </w:r>
    </w:p>
    <w:p w14:paraId="726FF50A" w14:textId="77777777" w:rsidR="00AE4E48" w:rsidRPr="00AE4E48" w:rsidRDefault="00AE4E48" w:rsidP="00AE4E48">
      <w:pPr>
        <w:spacing w:after="0" w:line="240" w:lineRule="auto"/>
        <w:ind w:left="708"/>
        <w:jc w:val="both"/>
        <w:rPr>
          <w:rFonts w:cstheme="minorHAnsi"/>
          <w:bCs/>
          <w:sz w:val="20"/>
          <w:szCs w:val="20"/>
          <w:lang w:val="en-GB"/>
        </w:rPr>
      </w:pPr>
      <w:r w:rsidRPr="00AE4E48">
        <w:rPr>
          <w:rFonts w:cstheme="minorHAnsi"/>
          <w:bCs/>
          <w:sz w:val="20"/>
          <w:szCs w:val="20"/>
          <w:lang w:val="en-GB"/>
        </w:rPr>
        <w:t>The trainers also went to the company to meet the young people and continue their observations using grid 1. They also used the other grids (positioning and skills monitoring).</w:t>
      </w:r>
    </w:p>
    <w:p w14:paraId="4C187D17" w14:textId="77777777" w:rsidR="00AE4E48" w:rsidRPr="00AE4E48" w:rsidRDefault="00AE4E48" w:rsidP="00AE4E48">
      <w:pPr>
        <w:spacing w:after="0" w:line="240" w:lineRule="auto"/>
        <w:ind w:left="708"/>
        <w:jc w:val="both"/>
        <w:rPr>
          <w:rFonts w:cstheme="minorHAnsi"/>
          <w:bCs/>
          <w:sz w:val="20"/>
          <w:szCs w:val="20"/>
          <w:highlight w:val="yellow"/>
          <w:lang w:val="en-GB"/>
        </w:rPr>
      </w:pPr>
      <w:r w:rsidRPr="00AE4E48">
        <w:rPr>
          <w:rFonts w:cstheme="minorHAnsi"/>
          <w:bCs/>
          <w:sz w:val="20"/>
          <w:szCs w:val="20"/>
          <w:lang w:val="en-GB"/>
        </w:rPr>
        <w:t>They finalised the training sequences and tested them with the future site managers and team leaders.</w:t>
      </w:r>
    </w:p>
    <w:p w14:paraId="0FEDECBF" w14:textId="77777777" w:rsidR="000D23CF" w:rsidRDefault="000D23CF" w:rsidP="00AE4E48">
      <w:pPr>
        <w:spacing w:after="0" w:line="240" w:lineRule="auto"/>
        <w:jc w:val="both"/>
        <w:rPr>
          <w:rFonts w:cstheme="minorHAnsi"/>
          <w:b/>
          <w:bCs/>
          <w:sz w:val="20"/>
          <w:szCs w:val="20"/>
          <w:u w:val="single"/>
          <w:lang w:val="en-GB"/>
        </w:rPr>
      </w:pPr>
    </w:p>
    <w:p w14:paraId="6283A9F4" w14:textId="43E05371" w:rsidR="00AE4E48" w:rsidRPr="00AE4E48" w:rsidRDefault="00AE4E48" w:rsidP="00AE4E48">
      <w:pPr>
        <w:spacing w:after="0" w:line="240" w:lineRule="auto"/>
        <w:jc w:val="both"/>
        <w:rPr>
          <w:rFonts w:cstheme="minorHAnsi"/>
          <w:b/>
          <w:bCs/>
          <w:sz w:val="20"/>
          <w:szCs w:val="20"/>
          <w:lang w:val="en-GB"/>
        </w:rPr>
      </w:pPr>
      <w:r w:rsidRPr="00AE4E48">
        <w:rPr>
          <w:rFonts w:cstheme="minorHAnsi"/>
          <w:b/>
          <w:bCs/>
          <w:sz w:val="20"/>
          <w:szCs w:val="20"/>
          <w:u w:val="single"/>
          <w:lang w:val="en-GB"/>
        </w:rPr>
        <w:t>Stage 3</w:t>
      </w:r>
      <w:r w:rsidRPr="00AE4E48">
        <w:rPr>
          <w:rFonts w:cstheme="minorHAnsi"/>
          <w:b/>
          <w:bCs/>
          <w:sz w:val="20"/>
          <w:szCs w:val="20"/>
          <w:lang w:val="en-GB"/>
        </w:rPr>
        <w:t xml:space="preserve">: </w:t>
      </w:r>
    </w:p>
    <w:p w14:paraId="701BE43B" w14:textId="77777777" w:rsidR="00AE4E48" w:rsidRPr="00AE4E48" w:rsidRDefault="00AE4E48" w:rsidP="00AE4E48">
      <w:pPr>
        <w:spacing w:after="0" w:line="240" w:lineRule="auto"/>
        <w:jc w:val="both"/>
        <w:rPr>
          <w:rFonts w:cstheme="minorHAnsi"/>
          <w:b/>
          <w:bCs/>
          <w:sz w:val="20"/>
          <w:szCs w:val="20"/>
          <w:lang w:val="en-GB"/>
        </w:rPr>
      </w:pPr>
      <w:r w:rsidRPr="00AE4E48">
        <w:rPr>
          <w:rFonts w:cstheme="minorHAnsi"/>
          <w:sz w:val="20"/>
          <w:szCs w:val="20"/>
          <w:lang w:val="en-GB"/>
        </w:rPr>
        <w:t xml:space="preserve">DATE: </w:t>
      </w:r>
      <w:r w:rsidRPr="00AE4E48">
        <w:rPr>
          <w:rFonts w:cstheme="minorHAnsi"/>
          <w:b/>
          <w:bCs/>
          <w:sz w:val="20"/>
          <w:szCs w:val="20"/>
          <w:lang w:val="en-GB"/>
        </w:rPr>
        <w:t>04 and 05 May 2O23 / BTP CFA Gironde in Blanquefort</w:t>
      </w:r>
    </w:p>
    <w:p w14:paraId="790FAF87" w14:textId="77777777" w:rsidR="00AE4E48" w:rsidRPr="00AE4E48" w:rsidRDefault="00AE4E48" w:rsidP="00AE4E48">
      <w:pPr>
        <w:spacing w:after="0" w:line="240" w:lineRule="auto"/>
        <w:jc w:val="both"/>
        <w:rPr>
          <w:rFonts w:cstheme="minorHAnsi"/>
          <w:sz w:val="20"/>
          <w:szCs w:val="20"/>
          <w:lang w:val="en-GB"/>
        </w:rPr>
      </w:pPr>
      <w:r w:rsidRPr="00AE4E48">
        <w:rPr>
          <w:rFonts w:cstheme="minorHAnsi"/>
          <w:b/>
          <w:bCs/>
          <w:sz w:val="20"/>
          <w:szCs w:val="20"/>
          <w:lang w:val="en-GB"/>
        </w:rPr>
        <w:t>List of participants</w:t>
      </w:r>
      <w:r w:rsidRPr="00AE4E48">
        <w:rPr>
          <w:rFonts w:cstheme="minorHAnsi"/>
          <w:sz w:val="20"/>
          <w:szCs w:val="20"/>
          <w:lang w:val="en-GB"/>
        </w:rPr>
        <w:t>:</w:t>
      </w:r>
    </w:p>
    <w:p w14:paraId="69CDD73C" w14:textId="57784B09" w:rsidR="00AE4E48" w:rsidRPr="00AE4E48" w:rsidRDefault="00AE4E48" w:rsidP="00AE4E48">
      <w:pPr>
        <w:spacing w:after="0" w:line="240" w:lineRule="auto"/>
        <w:jc w:val="both"/>
        <w:rPr>
          <w:rFonts w:cstheme="minorHAnsi"/>
          <w:sz w:val="20"/>
          <w:szCs w:val="20"/>
          <w:u w:val="single"/>
          <w:lang w:val="en-GB"/>
        </w:rPr>
      </w:pPr>
      <w:r w:rsidRPr="00AE4E48">
        <w:rPr>
          <w:rFonts w:cstheme="minorHAnsi"/>
          <w:b/>
          <w:bCs/>
          <w:sz w:val="20"/>
          <w:szCs w:val="20"/>
          <w:lang w:val="en-GB"/>
        </w:rPr>
        <w:t>BTP CFA Gironde</w:t>
      </w:r>
      <w:r w:rsidRPr="00AE4E48">
        <w:rPr>
          <w:rFonts w:cstheme="minorHAnsi"/>
          <w:sz w:val="20"/>
          <w:szCs w:val="20"/>
          <w:lang w:val="en-GB"/>
        </w:rPr>
        <w:t>: Florent Torregaray (</w:t>
      </w:r>
      <w:r w:rsidR="000D23CF">
        <w:rPr>
          <w:rFonts w:cstheme="minorHAnsi"/>
          <w:sz w:val="20"/>
          <w:szCs w:val="20"/>
          <w:lang w:val="en-GB"/>
        </w:rPr>
        <w:t>security</w:t>
      </w:r>
      <w:r w:rsidRPr="00AE4E48">
        <w:rPr>
          <w:rFonts w:cstheme="minorHAnsi"/>
          <w:sz w:val="20"/>
          <w:szCs w:val="20"/>
          <w:lang w:val="en-GB"/>
        </w:rPr>
        <w:t xml:space="preserve"> trainer); Caroline Penneron (painting/coating/finishing trainer); Amine Saadaoui (site planning trainer); Maxime Krithari (French/communication trainer); Frédéric Bouton (structural work trainer) + Béatrice Beaujan (educational coordinator)</w:t>
      </w:r>
    </w:p>
    <w:p w14:paraId="18C7091E" w14:textId="77777777" w:rsidR="00AE4E48" w:rsidRPr="00AE4E48" w:rsidRDefault="00AE4E48" w:rsidP="00AE4E48">
      <w:pPr>
        <w:spacing w:after="0" w:line="240" w:lineRule="auto"/>
        <w:jc w:val="both"/>
        <w:rPr>
          <w:rFonts w:cstheme="minorHAnsi"/>
          <w:sz w:val="20"/>
          <w:szCs w:val="20"/>
        </w:rPr>
      </w:pPr>
      <w:r w:rsidRPr="00AE4E48">
        <w:rPr>
          <w:rFonts w:cstheme="minorHAnsi"/>
          <w:b/>
          <w:bCs/>
          <w:sz w:val="20"/>
          <w:szCs w:val="20"/>
        </w:rPr>
        <w:t>BTP CFA Pays de la Loire</w:t>
      </w:r>
      <w:r w:rsidRPr="00AE4E48">
        <w:rPr>
          <w:rFonts w:cstheme="minorHAnsi"/>
          <w:sz w:val="20"/>
          <w:szCs w:val="20"/>
        </w:rPr>
        <w:t xml:space="preserve">: Philippe Dreyfus (European project referent); Mickael Prioux (intermediate site trainer) </w:t>
      </w:r>
    </w:p>
    <w:p w14:paraId="26B58217" w14:textId="77777777" w:rsidR="00AE4E48" w:rsidRPr="00AE4E48" w:rsidRDefault="00AE4E48" w:rsidP="00AE4E48">
      <w:pPr>
        <w:spacing w:after="0" w:line="240" w:lineRule="auto"/>
        <w:jc w:val="both"/>
        <w:rPr>
          <w:rFonts w:cstheme="minorHAnsi"/>
          <w:b/>
          <w:bCs/>
          <w:sz w:val="20"/>
          <w:szCs w:val="20"/>
          <w:lang w:val="en-GB"/>
        </w:rPr>
      </w:pPr>
      <w:r w:rsidRPr="00AE4E48">
        <w:rPr>
          <w:rFonts w:cstheme="minorHAnsi"/>
          <w:b/>
          <w:bCs/>
          <w:sz w:val="20"/>
          <w:szCs w:val="20"/>
          <w:lang w:val="en-GB"/>
        </w:rPr>
        <w:t>Programme over two and a half days:</w:t>
      </w:r>
    </w:p>
    <w:p w14:paraId="1C4C7D0E" w14:textId="77777777" w:rsidR="00AE4E48" w:rsidRPr="00AE4E48" w:rsidRDefault="00AE4E48" w:rsidP="00AE4E48">
      <w:pPr>
        <w:spacing w:after="0" w:line="240" w:lineRule="auto"/>
        <w:ind w:left="708"/>
        <w:jc w:val="both"/>
        <w:rPr>
          <w:rFonts w:cstheme="minorHAnsi"/>
          <w:i/>
          <w:iCs/>
          <w:sz w:val="20"/>
          <w:szCs w:val="20"/>
        </w:rPr>
      </w:pPr>
      <w:r w:rsidRPr="00AE4E48">
        <w:rPr>
          <w:rFonts w:cstheme="minorHAnsi"/>
          <w:b/>
          <w:bCs/>
          <w:i/>
          <w:iCs/>
          <w:sz w:val="20"/>
          <w:szCs w:val="20"/>
        </w:rPr>
        <w:t>Thursday afternoon</w:t>
      </w:r>
    </w:p>
    <w:p w14:paraId="3D664D9D" w14:textId="77777777" w:rsidR="00AE4E48" w:rsidRPr="00AE4E48" w:rsidRDefault="00AE4E48" w:rsidP="00AE4E48">
      <w:pPr>
        <w:numPr>
          <w:ilvl w:val="1"/>
          <w:numId w:val="66"/>
        </w:numPr>
        <w:tabs>
          <w:tab w:val="clear" w:pos="1440"/>
          <w:tab w:val="num" w:pos="2148"/>
        </w:tabs>
        <w:spacing w:after="0" w:line="240" w:lineRule="auto"/>
        <w:ind w:left="2148"/>
        <w:jc w:val="both"/>
        <w:rPr>
          <w:rFonts w:cstheme="minorHAnsi"/>
          <w:sz w:val="20"/>
          <w:szCs w:val="20"/>
          <w:lang w:val="en-GB"/>
        </w:rPr>
      </w:pPr>
      <w:r w:rsidRPr="00AE4E48">
        <w:rPr>
          <w:rFonts w:cstheme="minorHAnsi"/>
          <w:b/>
          <w:bCs/>
          <w:i/>
          <w:iCs/>
          <w:sz w:val="20"/>
          <w:szCs w:val="20"/>
          <w:lang w:val="en-GB"/>
        </w:rPr>
        <w:t>Welcome and presentation of the objectives of the two half-days</w:t>
      </w:r>
    </w:p>
    <w:p w14:paraId="18BC5D79" w14:textId="77777777" w:rsidR="00AE4E48" w:rsidRPr="00AE4E48" w:rsidRDefault="00AE4E48" w:rsidP="00AE4E48">
      <w:pPr>
        <w:numPr>
          <w:ilvl w:val="1"/>
          <w:numId w:val="66"/>
        </w:numPr>
        <w:tabs>
          <w:tab w:val="clear" w:pos="1440"/>
          <w:tab w:val="num" w:pos="2148"/>
        </w:tabs>
        <w:spacing w:after="0" w:line="240" w:lineRule="auto"/>
        <w:ind w:left="2148"/>
        <w:jc w:val="both"/>
        <w:rPr>
          <w:rFonts w:cstheme="minorHAnsi"/>
          <w:sz w:val="20"/>
          <w:szCs w:val="20"/>
          <w:lang w:val="en-GB"/>
        </w:rPr>
      </w:pPr>
      <w:r w:rsidRPr="00AE4E48">
        <w:rPr>
          <w:rFonts w:cstheme="minorHAnsi"/>
          <w:b/>
          <w:bCs/>
          <w:i/>
          <w:iCs/>
          <w:sz w:val="20"/>
          <w:szCs w:val="20"/>
          <w:lang w:val="en-GB"/>
        </w:rPr>
        <w:t>Progress report on experiments and productions</w:t>
      </w:r>
    </w:p>
    <w:p w14:paraId="0D5AB1D8" w14:textId="77777777" w:rsidR="00AE4E48" w:rsidRPr="00AE4E48" w:rsidRDefault="00AE4E48" w:rsidP="00AE4E48">
      <w:pPr>
        <w:numPr>
          <w:ilvl w:val="1"/>
          <w:numId w:val="66"/>
        </w:numPr>
        <w:tabs>
          <w:tab w:val="clear" w:pos="1440"/>
          <w:tab w:val="num" w:pos="2148"/>
        </w:tabs>
        <w:spacing w:after="0" w:line="240" w:lineRule="auto"/>
        <w:ind w:left="2148"/>
        <w:jc w:val="both"/>
        <w:rPr>
          <w:rFonts w:cstheme="minorHAnsi"/>
          <w:sz w:val="20"/>
          <w:szCs w:val="20"/>
          <w:lang w:val="en-GB"/>
        </w:rPr>
      </w:pPr>
      <w:r w:rsidRPr="00AE4E48">
        <w:rPr>
          <w:rFonts w:cstheme="minorHAnsi"/>
          <w:b/>
          <w:bCs/>
          <w:i/>
          <w:iCs/>
          <w:sz w:val="20"/>
          <w:szCs w:val="20"/>
          <w:lang w:val="en-GB"/>
        </w:rPr>
        <w:t>Cross-presentations of the sequences + Feedback on the use of the different tools and actions carried out</w:t>
      </w:r>
    </w:p>
    <w:p w14:paraId="6B655880" w14:textId="77777777" w:rsidR="00AE4E48" w:rsidRPr="00AE4E48" w:rsidRDefault="00AE4E48" w:rsidP="00AE4E48">
      <w:pPr>
        <w:spacing w:after="0" w:line="240" w:lineRule="auto"/>
        <w:jc w:val="both"/>
        <w:rPr>
          <w:rFonts w:cstheme="minorHAnsi"/>
          <w:b/>
          <w:bCs/>
          <w:i/>
          <w:iCs/>
          <w:sz w:val="20"/>
          <w:szCs w:val="20"/>
          <w:lang w:val="en-GB"/>
        </w:rPr>
      </w:pPr>
      <w:r w:rsidRPr="00AE4E48">
        <w:rPr>
          <w:rFonts w:cstheme="minorHAnsi"/>
          <w:noProof/>
          <w:sz w:val="20"/>
          <w:szCs w:val="20"/>
        </w:rPr>
        <w:drawing>
          <wp:anchor distT="0" distB="0" distL="114300" distR="114300" simplePos="0" relativeHeight="251654656" behindDoc="1" locked="0" layoutInCell="1" allowOverlap="1" wp14:anchorId="3F3264A1" wp14:editId="360789BD">
            <wp:simplePos x="0" y="0"/>
            <wp:positionH relativeFrom="column">
              <wp:posOffset>909320</wp:posOffset>
            </wp:positionH>
            <wp:positionV relativeFrom="paragraph">
              <wp:posOffset>236220</wp:posOffset>
            </wp:positionV>
            <wp:extent cx="3940175" cy="2955290"/>
            <wp:effectExtent l="0" t="0" r="3175" b="0"/>
            <wp:wrapTopAndBottom/>
            <wp:docPr id="1505218269" name="Image 1" descr="Une image contenant texte, intérieur, mur, prés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218269" name="Image 1" descr="Une image contenant texte, intérieur, mur, présentation&#10;&#10;Description générée automatiquement"/>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940175" cy="29552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0106B6" w14:textId="77777777" w:rsidR="00AE4E48" w:rsidRPr="00AE4E48" w:rsidRDefault="00AE4E48" w:rsidP="00AE4E48">
      <w:pPr>
        <w:spacing w:after="0" w:line="240" w:lineRule="auto"/>
        <w:jc w:val="both"/>
        <w:rPr>
          <w:rFonts w:cstheme="minorHAnsi"/>
          <w:sz w:val="20"/>
          <w:szCs w:val="20"/>
          <w:lang w:val="en-GB"/>
        </w:rPr>
      </w:pPr>
    </w:p>
    <w:p w14:paraId="046B304A" w14:textId="77777777" w:rsidR="00AE4E48" w:rsidRPr="00AE4E48" w:rsidRDefault="00AE4E48" w:rsidP="00AE4E48">
      <w:pPr>
        <w:spacing w:after="0" w:line="240" w:lineRule="auto"/>
        <w:ind w:left="708"/>
        <w:jc w:val="both"/>
        <w:rPr>
          <w:rFonts w:cstheme="minorHAnsi"/>
          <w:b/>
          <w:bCs/>
          <w:i/>
          <w:iCs/>
          <w:sz w:val="20"/>
          <w:szCs w:val="20"/>
          <w:lang w:val="en-GB"/>
        </w:rPr>
      </w:pPr>
    </w:p>
    <w:p w14:paraId="1F2834E4" w14:textId="77777777" w:rsidR="00AE4E48" w:rsidRPr="00AE4E48" w:rsidRDefault="00AE4E48" w:rsidP="00AE4E48">
      <w:pPr>
        <w:spacing w:after="0" w:line="240" w:lineRule="auto"/>
        <w:ind w:left="708"/>
        <w:jc w:val="both"/>
        <w:rPr>
          <w:rFonts w:cstheme="minorHAnsi"/>
          <w:sz w:val="20"/>
          <w:szCs w:val="20"/>
        </w:rPr>
      </w:pPr>
      <w:r w:rsidRPr="00AE4E48">
        <w:rPr>
          <w:rFonts w:cstheme="minorHAnsi"/>
          <w:b/>
          <w:bCs/>
          <w:i/>
          <w:iCs/>
          <w:sz w:val="20"/>
          <w:szCs w:val="20"/>
        </w:rPr>
        <w:t>Friday morning</w:t>
      </w:r>
    </w:p>
    <w:p w14:paraId="6481D688" w14:textId="77777777" w:rsidR="00AE4E48" w:rsidRPr="00AE4E48" w:rsidRDefault="00AE4E48" w:rsidP="00AE4E48">
      <w:pPr>
        <w:numPr>
          <w:ilvl w:val="1"/>
          <w:numId w:val="67"/>
        </w:numPr>
        <w:tabs>
          <w:tab w:val="clear" w:pos="1440"/>
          <w:tab w:val="num" w:pos="2148"/>
        </w:tabs>
        <w:spacing w:after="0" w:line="240" w:lineRule="auto"/>
        <w:ind w:left="2148"/>
        <w:jc w:val="both"/>
        <w:rPr>
          <w:rFonts w:cstheme="minorHAnsi"/>
          <w:sz w:val="20"/>
          <w:szCs w:val="20"/>
          <w:lang w:val="en-GB"/>
        </w:rPr>
      </w:pPr>
      <w:r w:rsidRPr="00AE4E48">
        <w:rPr>
          <w:rFonts w:cstheme="minorHAnsi"/>
          <w:b/>
          <w:bCs/>
          <w:i/>
          <w:iCs/>
          <w:sz w:val="20"/>
          <w:szCs w:val="20"/>
          <w:lang w:val="en-GB"/>
        </w:rPr>
        <w:t>Continuation of the previous day's work</w:t>
      </w:r>
    </w:p>
    <w:p w14:paraId="64101917" w14:textId="77777777" w:rsidR="00AE4E48" w:rsidRPr="00AE4E48" w:rsidRDefault="00AE4E48" w:rsidP="00AE4E48">
      <w:pPr>
        <w:numPr>
          <w:ilvl w:val="1"/>
          <w:numId w:val="67"/>
        </w:numPr>
        <w:tabs>
          <w:tab w:val="clear" w:pos="1440"/>
          <w:tab w:val="num" w:pos="2148"/>
        </w:tabs>
        <w:spacing w:after="0" w:line="240" w:lineRule="auto"/>
        <w:ind w:left="2148"/>
        <w:jc w:val="both"/>
        <w:rPr>
          <w:rFonts w:cstheme="minorHAnsi"/>
          <w:sz w:val="20"/>
          <w:szCs w:val="20"/>
          <w:lang w:val="en-GB"/>
        </w:rPr>
      </w:pPr>
      <w:r w:rsidRPr="00AE4E48">
        <w:rPr>
          <w:rFonts w:cstheme="minorHAnsi"/>
          <w:b/>
          <w:bCs/>
          <w:i/>
          <w:iCs/>
          <w:sz w:val="20"/>
          <w:szCs w:val="20"/>
          <w:lang w:val="en-GB"/>
        </w:rPr>
        <w:t xml:space="preserve">A look back at the three types of grids </w:t>
      </w:r>
    </w:p>
    <w:p w14:paraId="589F6098" w14:textId="77777777" w:rsidR="00AE4E48" w:rsidRPr="00AE4E48" w:rsidRDefault="00AE4E48" w:rsidP="00AE4E48">
      <w:pPr>
        <w:numPr>
          <w:ilvl w:val="1"/>
          <w:numId w:val="67"/>
        </w:numPr>
        <w:tabs>
          <w:tab w:val="clear" w:pos="1440"/>
          <w:tab w:val="num" w:pos="2148"/>
        </w:tabs>
        <w:spacing w:after="0" w:line="240" w:lineRule="auto"/>
        <w:ind w:left="2148"/>
        <w:jc w:val="both"/>
        <w:rPr>
          <w:rFonts w:cstheme="minorHAnsi"/>
          <w:sz w:val="20"/>
          <w:szCs w:val="20"/>
        </w:rPr>
      </w:pPr>
      <w:r w:rsidRPr="00AE4E48">
        <w:rPr>
          <w:rFonts w:cstheme="minorHAnsi"/>
          <w:b/>
          <w:bCs/>
          <w:i/>
          <w:iCs/>
          <w:sz w:val="20"/>
          <w:szCs w:val="20"/>
        </w:rPr>
        <w:t>Update on Open Badges</w:t>
      </w:r>
    </w:p>
    <w:p w14:paraId="75498DDE" w14:textId="77777777" w:rsidR="00AE4E48" w:rsidRPr="00AE4E48" w:rsidRDefault="00AE4E48" w:rsidP="00AE4E48">
      <w:pPr>
        <w:numPr>
          <w:ilvl w:val="1"/>
          <w:numId w:val="67"/>
        </w:numPr>
        <w:tabs>
          <w:tab w:val="clear" w:pos="1440"/>
          <w:tab w:val="num" w:pos="2148"/>
        </w:tabs>
        <w:spacing w:after="0" w:line="240" w:lineRule="auto"/>
        <w:ind w:left="2148"/>
        <w:jc w:val="both"/>
        <w:rPr>
          <w:rFonts w:cstheme="minorHAnsi"/>
          <w:sz w:val="20"/>
          <w:szCs w:val="20"/>
        </w:rPr>
      </w:pPr>
      <w:r w:rsidRPr="00AE4E48">
        <w:rPr>
          <w:rFonts w:cstheme="minorHAnsi"/>
          <w:b/>
          <w:bCs/>
          <w:i/>
          <w:iCs/>
          <w:sz w:val="20"/>
          <w:szCs w:val="20"/>
        </w:rPr>
        <w:t>Briefing + Synthesis</w:t>
      </w:r>
    </w:p>
    <w:p w14:paraId="21D47802" w14:textId="77777777" w:rsidR="00AE4E48" w:rsidRPr="00AE4E48" w:rsidRDefault="00AE4E48" w:rsidP="00AE4E48">
      <w:pPr>
        <w:numPr>
          <w:ilvl w:val="1"/>
          <w:numId w:val="67"/>
        </w:numPr>
        <w:tabs>
          <w:tab w:val="clear" w:pos="1440"/>
          <w:tab w:val="num" w:pos="2148"/>
        </w:tabs>
        <w:spacing w:after="0" w:line="240" w:lineRule="auto"/>
        <w:ind w:left="2148"/>
        <w:jc w:val="both"/>
        <w:rPr>
          <w:rFonts w:cstheme="minorHAnsi"/>
          <w:b/>
          <w:bCs/>
          <w:i/>
          <w:iCs/>
          <w:sz w:val="20"/>
          <w:szCs w:val="20"/>
        </w:rPr>
      </w:pPr>
      <w:r w:rsidRPr="00AE4E48">
        <w:rPr>
          <w:rFonts w:cstheme="minorHAnsi"/>
          <w:b/>
          <w:bCs/>
          <w:i/>
          <w:iCs/>
          <w:sz w:val="20"/>
          <w:szCs w:val="20"/>
        </w:rPr>
        <w:t>Evaluation of the action</w:t>
      </w:r>
    </w:p>
    <w:p w14:paraId="6F0CB007" w14:textId="77777777" w:rsidR="00AE4E48" w:rsidRPr="00AE4E48" w:rsidRDefault="00AE4E48" w:rsidP="00AE4E48">
      <w:pPr>
        <w:tabs>
          <w:tab w:val="num" w:pos="2148"/>
        </w:tabs>
        <w:spacing w:after="0" w:line="240" w:lineRule="auto"/>
        <w:jc w:val="both"/>
        <w:rPr>
          <w:rFonts w:cstheme="minorHAnsi"/>
          <w:b/>
          <w:bCs/>
          <w:i/>
          <w:iCs/>
          <w:sz w:val="20"/>
          <w:szCs w:val="20"/>
        </w:rPr>
      </w:pPr>
    </w:p>
    <w:p w14:paraId="54C9EB70" w14:textId="77777777" w:rsidR="00AE4E48" w:rsidRPr="00AE4E48" w:rsidRDefault="00AE4E48" w:rsidP="00AE4E48">
      <w:pPr>
        <w:spacing w:after="0" w:line="240" w:lineRule="auto"/>
        <w:jc w:val="both"/>
        <w:rPr>
          <w:rFonts w:cstheme="minorHAnsi"/>
          <w:b/>
          <w:bCs/>
          <w:sz w:val="20"/>
          <w:szCs w:val="20"/>
          <w:lang w:val="en-GB"/>
        </w:rPr>
      </w:pPr>
      <w:r w:rsidRPr="00AE4E48">
        <w:rPr>
          <w:rFonts w:cstheme="minorHAnsi"/>
          <w:b/>
          <w:bCs/>
          <w:sz w:val="20"/>
          <w:szCs w:val="20"/>
          <w:lang w:val="en-GB"/>
        </w:rPr>
        <w:t>Progress report on experiments and productions</w:t>
      </w:r>
    </w:p>
    <w:p w14:paraId="6159FAEE" w14:textId="77777777" w:rsidR="00AE4E48" w:rsidRPr="00AE4E48" w:rsidRDefault="00AE4E48" w:rsidP="00AE4E48">
      <w:pPr>
        <w:numPr>
          <w:ilvl w:val="1"/>
          <w:numId w:val="72"/>
        </w:numPr>
        <w:spacing w:after="0" w:line="240" w:lineRule="auto"/>
        <w:jc w:val="both"/>
        <w:rPr>
          <w:rFonts w:cstheme="minorHAnsi"/>
          <w:sz w:val="20"/>
          <w:szCs w:val="20"/>
          <w:lang w:val="en-GB"/>
        </w:rPr>
      </w:pPr>
      <w:r w:rsidRPr="00AE4E48">
        <w:rPr>
          <w:rFonts w:cstheme="minorHAnsi"/>
          <w:b/>
          <w:bCs/>
          <w:i/>
          <w:iCs/>
          <w:sz w:val="20"/>
          <w:szCs w:val="20"/>
          <w:lang w:val="en-GB"/>
        </w:rPr>
        <w:t>What sequences (and how many) have you produced and tested</w:t>
      </w:r>
    </w:p>
    <w:p w14:paraId="53FC7518" w14:textId="77777777" w:rsidR="00AE4E48" w:rsidRPr="00AE4E48" w:rsidRDefault="00AE4E48" w:rsidP="00AE4E48">
      <w:pPr>
        <w:numPr>
          <w:ilvl w:val="1"/>
          <w:numId w:val="72"/>
        </w:numPr>
        <w:spacing w:after="0" w:line="240" w:lineRule="auto"/>
        <w:jc w:val="both"/>
        <w:rPr>
          <w:rFonts w:cstheme="minorHAnsi"/>
          <w:sz w:val="20"/>
          <w:szCs w:val="20"/>
          <w:lang w:val="en-GB"/>
        </w:rPr>
      </w:pPr>
      <w:r w:rsidRPr="00AE4E48">
        <w:rPr>
          <w:rFonts w:cstheme="minorHAnsi"/>
          <w:b/>
          <w:bCs/>
          <w:i/>
          <w:iCs/>
          <w:sz w:val="20"/>
          <w:szCs w:val="20"/>
          <w:lang w:val="en-GB"/>
        </w:rPr>
        <w:t>Which tools (grids) did you use?</w:t>
      </w:r>
    </w:p>
    <w:p w14:paraId="1725047F" w14:textId="77777777" w:rsidR="00AE4E48" w:rsidRPr="00AE4E48" w:rsidRDefault="00AE4E48" w:rsidP="00AE4E48">
      <w:pPr>
        <w:pStyle w:val="Paragraphedeliste"/>
        <w:numPr>
          <w:ilvl w:val="0"/>
          <w:numId w:val="73"/>
        </w:numPr>
        <w:spacing w:after="0" w:line="240" w:lineRule="auto"/>
        <w:jc w:val="both"/>
        <w:rPr>
          <w:rFonts w:cstheme="minorHAnsi"/>
          <w:sz w:val="20"/>
          <w:szCs w:val="20"/>
          <w:lang w:val="en-GB"/>
        </w:rPr>
      </w:pPr>
      <w:r w:rsidRPr="00AE4E48">
        <w:rPr>
          <w:rFonts w:cstheme="minorHAnsi"/>
          <w:b/>
          <w:bCs/>
          <w:sz w:val="20"/>
          <w:szCs w:val="20"/>
          <w:lang w:val="en-GB"/>
        </w:rPr>
        <w:lastRenderedPageBreak/>
        <w:t>Pays de la Loire / St Herblain</w:t>
      </w:r>
      <w:r w:rsidRPr="00AE4E48">
        <w:rPr>
          <w:rFonts w:cstheme="minorHAnsi"/>
          <w:sz w:val="20"/>
          <w:szCs w:val="20"/>
          <w:lang w:val="en-GB"/>
        </w:rPr>
        <w:t xml:space="preserve">: creation of a complete sequence on the C3.3 component. Supporting documents to come. </w:t>
      </w:r>
    </w:p>
    <w:p w14:paraId="022A2966" w14:textId="77777777" w:rsidR="00AE4E48" w:rsidRPr="00AE4E48" w:rsidRDefault="00AE4E48" w:rsidP="00AE4E48">
      <w:pPr>
        <w:spacing w:after="0" w:line="240" w:lineRule="auto"/>
        <w:ind w:left="1440"/>
        <w:jc w:val="both"/>
        <w:rPr>
          <w:rFonts w:cstheme="minorHAnsi"/>
          <w:sz w:val="20"/>
          <w:szCs w:val="20"/>
        </w:rPr>
      </w:pPr>
      <w:r w:rsidRPr="00AE4E48">
        <w:rPr>
          <w:rFonts w:cstheme="minorHAnsi"/>
          <w:sz w:val="20"/>
          <w:szCs w:val="20"/>
        </w:rPr>
        <w:t>Use of grids 1, 3 and 4</w:t>
      </w:r>
    </w:p>
    <w:p w14:paraId="2682D671" w14:textId="77777777" w:rsidR="00AE4E48" w:rsidRPr="00AE4E48" w:rsidRDefault="00AE4E48" w:rsidP="00AE4E48">
      <w:pPr>
        <w:pStyle w:val="Paragraphedeliste"/>
        <w:numPr>
          <w:ilvl w:val="0"/>
          <w:numId w:val="73"/>
        </w:numPr>
        <w:spacing w:after="0" w:line="240" w:lineRule="auto"/>
        <w:jc w:val="both"/>
        <w:rPr>
          <w:rFonts w:cstheme="minorHAnsi"/>
          <w:sz w:val="20"/>
          <w:szCs w:val="20"/>
          <w:lang w:val="en-GB"/>
        </w:rPr>
      </w:pPr>
      <w:r w:rsidRPr="00AE4E48">
        <w:rPr>
          <w:rFonts w:cstheme="minorHAnsi"/>
          <w:b/>
          <w:bCs/>
          <w:sz w:val="20"/>
          <w:szCs w:val="20"/>
          <w:lang w:val="en-GB"/>
        </w:rPr>
        <w:t>New Aquitaine / Blanquefort</w:t>
      </w:r>
      <w:r w:rsidRPr="00AE4E48">
        <w:rPr>
          <w:rFonts w:cstheme="minorHAnsi"/>
          <w:sz w:val="20"/>
          <w:szCs w:val="20"/>
          <w:lang w:val="en-GB"/>
        </w:rPr>
        <w:t>: Creation of an interdisciplinary sequence focused on C2.2 but also integrating components of C3 and C2</w:t>
      </w:r>
    </w:p>
    <w:p w14:paraId="0469833A" w14:textId="77777777" w:rsidR="00AE4E48" w:rsidRPr="00AE4E48" w:rsidRDefault="00AE4E48" w:rsidP="00AE4E48">
      <w:pPr>
        <w:pStyle w:val="Paragraphedeliste"/>
        <w:spacing w:after="0" w:line="240" w:lineRule="auto"/>
        <w:ind w:firstLine="696"/>
        <w:jc w:val="both"/>
        <w:rPr>
          <w:rFonts w:cstheme="minorHAnsi"/>
          <w:sz w:val="20"/>
          <w:szCs w:val="20"/>
          <w:lang w:val="en-GB"/>
        </w:rPr>
      </w:pPr>
      <w:r w:rsidRPr="00AE4E48">
        <w:rPr>
          <w:rFonts w:cstheme="minorHAnsi"/>
          <w:sz w:val="20"/>
          <w:szCs w:val="20"/>
          <w:lang w:val="en-GB"/>
        </w:rPr>
        <w:t>Use of grids 1, and 4</w:t>
      </w:r>
    </w:p>
    <w:p w14:paraId="5EDBE7D7" w14:textId="77777777" w:rsidR="00AE4E48" w:rsidRPr="00AE4E48" w:rsidRDefault="00AE4E48" w:rsidP="00AE4E48">
      <w:pPr>
        <w:tabs>
          <w:tab w:val="num" w:pos="2148"/>
        </w:tabs>
        <w:spacing w:after="0" w:line="240" w:lineRule="auto"/>
        <w:jc w:val="both"/>
        <w:rPr>
          <w:rFonts w:cstheme="minorHAnsi"/>
          <w:b/>
          <w:bCs/>
          <w:sz w:val="20"/>
          <w:szCs w:val="20"/>
          <w:lang w:val="en-GB"/>
        </w:rPr>
      </w:pPr>
      <w:r w:rsidRPr="00AE4E48">
        <w:rPr>
          <w:rFonts w:cstheme="minorHAnsi"/>
          <w:b/>
          <w:bCs/>
          <w:sz w:val="20"/>
          <w:szCs w:val="20"/>
          <w:lang w:val="en-GB"/>
        </w:rPr>
        <w:t xml:space="preserve">Cross-presentations of the sequences + Feedback on the use of the different tools and actions carried out. </w:t>
      </w:r>
      <w:r w:rsidRPr="00AE4E48">
        <w:rPr>
          <w:rFonts w:cstheme="minorHAnsi"/>
          <w:sz w:val="20"/>
          <w:szCs w:val="20"/>
          <w:lang w:val="en-GB"/>
        </w:rPr>
        <w:t>Each training centre presented the documents relating to its sequence and explained how the work had been carried out. Exchanges, questions and remarks took place between the different protagonists.</w:t>
      </w:r>
    </w:p>
    <w:p w14:paraId="3559FD8B" w14:textId="77777777" w:rsidR="00AE4E48" w:rsidRPr="00AE4E48" w:rsidRDefault="00AE4E48" w:rsidP="00AE4E48">
      <w:pPr>
        <w:tabs>
          <w:tab w:val="num" w:pos="2148"/>
        </w:tabs>
        <w:spacing w:after="0" w:line="240" w:lineRule="auto"/>
        <w:jc w:val="both"/>
        <w:rPr>
          <w:rFonts w:cstheme="minorHAnsi"/>
          <w:b/>
          <w:bCs/>
          <w:sz w:val="20"/>
          <w:szCs w:val="20"/>
          <w:lang w:val="en-GB"/>
        </w:rPr>
      </w:pPr>
    </w:p>
    <w:p w14:paraId="5860A08D" w14:textId="77777777" w:rsidR="00AE4E48" w:rsidRPr="00AE4E48" w:rsidRDefault="00AE4E48" w:rsidP="00AE4E48">
      <w:pPr>
        <w:tabs>
          <w:tab w:val="num" w:pos="2148"/>
        </w:tabs>
        <w:spacing w:after="0" w:line="240" w:lineRule="auto"/>
        <w:jc w:val="both"/>
        <w:rPr>
          <w:rFonts w:cstheme="minorHAnsi"/>
          <w:b/>
          <w:bCs/>
          <w:sz w:val="20"/>
          <w:szCs w:val="20"/>
        </w:rPr>
      </w:pPr>
      <w:r w:rsidRPr="00AE4E48">
        <w:rPr>
          <w:rFonts w:cstheme="minorHAnsi"/>
          <w:b/>
          <w:bCs/>
          <w:i/>
          <w:iCs/>
          <w:sz w:val="20"/>
          <w:szCs w:val="20"/>
        </w:rPr>
        <w:t>Cross-presentations of sequences</w:t>
      </w:r>
    </w:p>
    <w:p w14:paraId="0DFC2003" w14:textId="77777777" w:rsidR="00AE4E48" w:rsidRPr="00AE4E48" w:rsidRDefault="00AE4E48" w:rsidP="00AE4E48">
      <w:pPr>
        <w:numPr>
          <w:ilvl w:val="2"/>
          <w:numId w:val="74"/>
        </w:numPr>
        <w:tabs>
          <w:tab w:val="clear" w:pos="2160"/>
          <w:tab w:val="num" w:pos="1276"/>
        </w:tabs>
        <w:spacing w:after="0" w:line="240" w:lineRule="auto"/>
        <w:ind w:left="709" w:firstLine="284"/>
        <w:jc w:val="both"/>
        <w:rPr>
          <w:rFonts w:cstheme="minorHAnsi"/>
          <w:sz w:val="20"/>
          <w:szCs w:val="20"/>
        </w:rPr>
      </w:pPr>
      <w:r w:rsidRPr="00AE4E48">
        <w:rPr>
          <w:rFonts w:cstheme="minorHAnsi"/>
          <w:b/>
          <w:bCs/>
          <w:sz w:val="20"/>
          <w:szCs w:val="20"/>
          <w:lang w:val="en-GB"/>
        </w:rPr>
        <w:t>Methodology of</w:t>
      </w:r>
      <w:r w:rsidRPr="00AE4E48">
        <w:rPr>
          <w:rFonts w:cstheme="minorHAnsi"/>
          <w:b/>
          <w:bCs/>
          <w:i/>
          <w:iCs/>
          <w:sz w:val="20"/>
          <w:szCs w:val="20"/>
        </w:rPr>
        <w:t xml:space="preserve"> development </w:t>
      </w:r>
      <w:r w:rsidRPr="00AE4E48">
        <w:rPr>
          <w:rFonts w:cstheme="minorHAnsi"/>
          <w:sz w:val="20"/>
          <w:szCs w:val="20"/>
        </w:rPr>
        <w:t xml:space="preserve">: </w:t>
      </w:r>
    </w:p>
    <w:p w14:paraId="1C64BDF4" w14:textId="77777777" w:rsidR="00AE4E48" w:rsidRPr="00AE4E48" w:rsidRDefault="00AE4E48" w:rsidP="00AE4E48">
      <w:pPr>
        <w:spacing w:after="0" w:line="240" w:lineRule="auto"/>
        <w:jc w:val="both"/>
        <w:rPr>
          <w:rFonts w:cstheme="minorHAnsi"/>
          <w:sz w:val="20"/>
          <w:szCs w:val="20"/>
          <w:lang w:val="en-GB"/>
        </w:rPr>
      </w:pPr>
      <w:r w:rsidRPr="00AE4E48">
        <w:rPr>
          <w:rFonts w:cstheme="minorHAnsi"/>
          <w:i/>
          <w:iCs/>
          <w:color w:val="A6A6A6" w:themeColor="background1" w:themeShade="A6"/>
          <w:sz w:val="20"/>
          <w:szCs w:val="20"/>
          <w:lang w:val="en-GB"/>
        </w:rPr>
        <w:t>.</w:t>
      </w:r>
      <w:r w:rsidRPr="00AE4E48">
        <w:rPr>
          <w:rFonts w:cstheme="minorHAnsi"/>
          <w:sz w:val="20"/>
          <w:szCs w:val="20"/>
          <w:lang w:val="en-GB"/>
        </w:rPr>
        <w:t xml:space="preserve">for both groups and both sequences, the methodology developed together during the two previous grouping days was used.  </w:t>
      </w:r>
    </w:p>
    <w:p w14:paraId="5FD7E938" w14:textId="77777777" w:rsidR="00AE4E48" w:rsidRPr="00AE4E48" w:rsidRDefault="00AE4E48" w:rsidP="00AE4E48">
      <w:pPr>
        <w:spacing w:after="0" w:line="240" w:lineRule="auto"/>
        <w:jc w:val="both"/>
        <w:rPr>
          <w:rFonts w:cstheme="minorHAnsi"/>
          <w:b/>
          <w:bCs/>
          <w:i/>
          <w:iCs/>
          <w:color w:val="A6A6A6" w:themeColor="background1" w:themeShade="A6"/>
          <w:sz w:val="20"/>
          <w:szCs w:val="20"/>
          <w:lang w:val="en-GB"/>
        </w:rPr>
      </w:pPr>
    </w:p>
    <w:p w14:paraId="791AF04B" w14:textId="77777777" w:rsidR="00AE4E48" w:rsidRPr="0042742A" w:rsidRDefault="00AE4E48" w:rsidP="00AE4E48">
      <w:pPr>
        <w:spacing w:after="0" w:line="240" w:lineRule="auto"/>
        <w:jc w:val="both"/>
        <w:rPr>
          <w:rFonts w:cstheme="minorHAnsi"/>
          <w:b/>
          <w:bCs/>
          <w:sz w:val="20"/>
          <w:szCs w:val="20"/>
        </w:rPr>
      </w:pPr>
      <w:r w:rsidRPr="0042742A">
        <w:rPr>
          <w:rFonts w:cstheme="minorHAnsi"/>
          <w:b/>
          <w:bCs/>
          <w:sz w:val="20"/>
          <w:szCs w:val="20"/>
        </w:rPr>
        <w:t>Reminder Pedagogical engineering strategy :</w:t>
      </w:r>
    </w:p>
    <w:p w14:paraId="19815D1E" w14:textId="77777777" w:rsidR="00AE4E48" w:rsidRPr="000D23CF" w:rsidRDefault="00AE4E48" w:rsidP="00AE4E48">
      <w:pPr>
        <w:pStyle w:val="Paragraphedeliste"/>
        <w:numPr>
          <w:ilvl w:val="0"/>
          <w:numId w:val="64"/>
        </w:numPr>
        <w:spacing w:after="0" w:line="240" w:lineRule="auto"/>
        <w:ind w:left="709" w:hanging="142"/>
        <w:jc w:val="both"/>
        <w:rPr>
          <w:rFonts w:cstheme="minorHAnsi"/>
          <w:sz w:val="20"/>
          <w:szCs w:val="20"/>
          <w:lang w:val="en-GB"/>
        </w:rPr>
      </w:pPr>
      <w:r w:rsidRPr="000D23CF">
        <w:rPr>
          <w:rFonts w:cstheme="minorHAnsi"/>
          <w:sz w:val="20"/>
          <w:szCs w:val="20"/>
          <w:lang w:val="en-GB"/>
        </w:rPr>
        <w:t>Step 1 Choose the pedagogical objective(s) of a sequence. Using the cross-referencing work carried out between the RenovUp reference framework and the team leader training reference framework, define the objective of the sequences to achieve the targeted pedagogical objective(s) (e.g. interdisciplinary sequence)</w:t>
      </w:r>
    </w:p>
    <w:p w14:paraId="12DE02B8" w14:textId="77777777" w:rsidR="00AE4E48" w:rsidRPr="000D23CF" w:rsidRDefault="00AE4E48" w:rsidP="00AE4E48">
      <w:pPr>
        <w:pStyle w:val="Paragraphedeliste"/>
        <w:numPr>
          <w:ilvl w:val="0"/>
          <w:numId w:val="64"/>
        </w:numPr>
        <w:spacing w:after="0" w:line="240" w:lineRule="auto"/>
        <w:ind w:left="709" w:hanging="142"/>
        <w:jc w:val="both"/>
        <w:rPr>
          <w:rFonts w:cstheme="minorHAnsi"/>
          <w:sz w:val="20"/>
          <w:szCs w:val="20"/>
        </w:rPr>
      </w:pPr>
      <w:r w:rsidRPr="000D23CF">
        <w:rPr>
          <w:rFonts w:cstheme="minorHAnsi"/>
          <w:sz w:val="20"/>
          <w:szCs w:val="20"/>
          <w:lang w:val="en-GB"/>
        </w:rPr>
        <w:t xml:space="preserve">Think about a problem to be solved in line with the objective. Remember, the problem must be engaging to arouse the desire to solve it. </w:t>
      </w:r>
      <w:r w:rsidRPr="000D23CF">
        <w:rPr>
          <w:rFonts w:cstheme="minorHAnsi"/>
          <w:sz w:val="20"/>
          <w:szCs w:val="20"/>
        </w:rPr>
        <w:t>It must also be within the trainees' reach.</w:t>
      </w:r>
    </w:p>
    <w:p w14:paraId="6A1B16DF" w14:textId="77777777" w:rsidR="00AE4E48" w:rsidRPr="000D23CF" w:rsidRDefault="00AE4E48" w:rsidP="00AE4E48">
      <w:pPr>
        <w:pStyle w:val="Paragraphedeliste"/>
        <w:numPr>
          <w:ilvl w:val="0"/>
          <w:numId w:val="64"/>
        </w:numPr>
        <w:spacing w:after="0" w:line="240" w:lineRule="auto"/>
        <w:ind w:left="709" w:hanging="142"/>
        <w:jc w:val="both"/>
        <w:rPr>
          <w:rFonts w:cstheme="minorHAnsi"/>
          <w:sz w:val="20"/>
          <w:szCs w:val="20"/>
          <w:lang w:val="en-GB"/>
        </w:rPr>
      </w:pPr>
      <w:r w:rsidRPr="000D23CF">
        <w:rPr>
          <w:rFonts w:cstheme="minorHAnsi"/>
          <w:sz w:val="20"/>
          <w:szCs w:val="20"/>
          <w:lang w:val="en-GB"/>
        </w:rPr>
        <w:t>Develop a realistic learning situation combining the "real" elements observed in the field. This situation can be created from several observations of different work sites and contain the problem to be solved.</w:t>
      </w:r>
    </w:p>
    <w:p w14:paraId="2C495489" w14:textId="77777777" w:rsidR="00AE4E48" w:rsidRPr="000D23CF" w:rsidRDefault="00AE4E48" w:rsidP="00AE4E48">
      <w:pPr>
        <w:pStyle w:val="Paragraphedeliste"/>
        <w:numPr>
          <w:ilvl w:val="0"/>
          <w:numId w:val="64"/>
        </w:numPr>
        <w:spacing w:after="0" w:line="240" w:lineRule="auto"/>
        <w:ind w:left="709" w:hanging="142"/>
        <w:jc w:val="both"/>
        <w:rPr>
          <w:rFonts w:cstheme="minorHAnsi"/>
          <w:sz w:val="20"/>
          <w:szCs w:val="20"/>
          <w:lang w:val="en-GB"/>
        </w:rPr>
      </w:pPr>
      <w:r w:rsidRPr="000D23CF">
        <w:rPr>
          <w:rFonts w:cstheme="minorHAnsi"/>
          <w:sz w:val="20"/>
          <w:szCs w:val="20"/>
          <w:lang w:val="en-GB"/>
        </w:rPr>
        <w:t>Draw up all the documents for the sequence (course materials, workshop materials if necessary, evaluation materials, description and progress sheet)</w:t>
      </w:r>
    </w:p>
    <w:p w14:paraId="143CD859" w14:textId="77777777" w:rsidR="00AE4E48" w:rsidRPr="0042742A" w:rsidRDefault="00AE4E48" w:rsidP="00AE4E48">
      <w:pPr>
        <w:spacing w:after="0" w:line="240" w:lineRule="auto"/>
        <w:jc w:val="both"/>
        <w:rPr>
          <w:rFonts w:cstheme="minorHAnsi"/>
          <w:b/>
          <w:bCs/>
          <w:sz w:val="20"/>
          <w:szCs w:val="20"/>
          <w:lang w:val="en-GB"/>
        </w:rPr>
      </w:pPr>
      <w:r w:rsidRPr="0042742A">
        <w:rPr>
          <w:rFonts w:cstheme="minorHAnsi"/>
          <w:b/>
          <w:bCs/>
          <w:sz w:val="20"/>
          <w:szCs w:val="20"/>
          <w:lang w:val="en-GB"/>
        </w:rPr>
        <w:t>Test the session on one or more groups:</w:t>
      </w:r>
    </w:p>
    <w:p w14:paraId="4BDDC9B6" w14:textId="0DD0D824" w:rsidR="00AE4E48" w:rsidRPr="0042742A" w:rsidRDefault="00AE4E48" w:rsidP="0042742A">
      <w:pPr>
        <w:numPr>
          <w:ilvl w:val="2"/>
          <w:numId w:val="74"/>
        </w:numPr>
        <w:tabs>
          <w:tab w:val="clear" w:pos="2160"/>
        </w:tabs>
        <w:spacing w:after="0" w:line="240" w:lineRule="auto"/>
        <w:ind w:left="709" w:firstLine="284"/>
        <w:jc w:val="both"/>
        <w:rPr>
          <w:rFonts w:cstheme="minorHAnsi"/>
          <w:b/>
          <w:bCs/>
          <w:sz w:val="20"/>
          <w:szCs w:val="20"/>
          <w:lang w:val="en-GB"/>
        </w:rPr>
      </w:pPr>
      <w:r w:rsidRPr="00AE4E48">
        <w:rPr>
          <w:rFonts w:cstheme="minorHAnsi"/>
          <w:b/>
          <w:bCs/>
          <w:i/>
          <w:iCs/>
          <w:sz w:val="20"/>
          <w:szCs w:val="20"/>
          <w:lang w:val="en-GB"/>
        </w:rPr>
        <w:t xml:space="preserve">Descriptive sheet / Teaching scenario: </w:t>
      </w:r>
      <w:r w:rsidRPr="00AE4E48">
        <w:rPr>
          <w:rFonts w:cstheme="minorHAnsi"/>
          <w:sz w:val="20"/>
          <w:szCs w:val="20"/>
          <w:lang w:val="en-GB"/>
        </w:rPr>
        <w:t>it indicates the content and the teaching sequence of each sequence (teaching objective, learning situation, teaching scenario, evaluation)</w:t>
      </w:r>
    </w:p>
    <w:p w14:paraId="169023C3" w14:textId="77777777" w:rsidR="00AE4E48" w:rsidRPr="00AE4E48" w:rsidRDefault="00AE4E48" w:rsidP="00AE4E48">
      <w:pPr>
        <w:numPr>
          <w:ilvl w:val="2"/>
          <w:numId w:val="74"/>
        </w:numPr>
        <w:tabs>
          <w:tab w:val="clear" w:pos="2160"/>
        </w:tabs>
        <w:spacing w:after="0" w:line="240" w:lineRule="auto"/>
        <w:ind w:left="709" w:firstLine="284"/>
        <w:jc w:val="both"/>
        <w:rPr>
          <w:rFonts w:cstheme="minorHAnsi"/>
          <w:b/>
          <w:bCs/>
          <w:sz w:val="20"/>
          <w:szCs w:val="20"/>
          <w:lang w:val="en-GB"/>
        </w:rPr>
      </w:pPr>
      <w:r w:rsidRPr="00AE4E48">
        <w:rPr>
          <w:rFonts w:cstheme="minorHAnsi"/>
          <w:b/>
          <w:bCs/>
          <w:i/>
          <w:iCs/>
          <w:sz w:val="20"/>
          <w:szCs w:val="20"/>
          <w:lang w:val="en-GB"/>
        </w:rPr>
        <w:t>What about the renovation dimension?</w:t>
      </w:r>
    </w:p>
    <w:p w14:paraId="32B89EBF" w14:textId="77777777" w:rsidR="00AE4E48" w:rsidRPr="00AE4E48" w:rsidRDefault="00AE4E48" w:rsidP="00AE4E48">
      <w:pPr>
        <w:spacing w:after="0" w:line="240" w:lineRule="auto"/>
        <w:ind w:left="993"/>
        <w:jc w:val="both"/>
        <w:rPr>
          <w:rFonts w:cstheme="minorHAnsi"/>
          <w:sz w:val="20"/>
          <w:szCs w:val="20"/>
          <w:lang w:val="en-GB"/>
        </w:rPr>
      </w:pPr>
      <w:r w:rsidRPr="00AE4E48">
        <w:rPr>
          <w:rFonts w:cstheme="minorHAnsi"/>
          <w:sz w:val="20"/>
          <w:szCs w:val="20"/>
          <w:lang w:val="en-GB"/>
        </w:rPr>
        <w:t>This is undoubtedly one of the limits of the experimentation. The components extracted from the content of RenovUp are well integrated into the content of the training courses chosen in the two CFAs. But the focus on the renovation dimension is not always easy to put forward.</w:t>
      </w:r>
    </w:p>
    <w:p w14:paraId="6FAED3FC" w14:textId="77777777" w:rsidR="00AE4E48" w:rsidRPr="00AE4E48" w:rsidRDefault="00AE4E48" w:rsidP="00AE4E48">
      <w:pPr>
        <w:spacing w:after="0" w:line="240" w:lineRule="auto"/>
        <w:ind w:left="2160"/>
        <w:jc w:val="both"/>
        <w:rPr>
          <w:rFonts w:cstheme="minorHAnsi"/>
          <w:b/>
          <w:bCs/>
          <w:sz w:val="20"/>
          <w:szCs w:val="20"/>
          <w:lang w:val="en-GB"/>
        </w:rPr>
      </w:pPr>
    </w:p>
    <w:p w14:paraId="21075925" w14:textId="324856A7" w:rsidR="00AE4E48" w:rsidRPr="00AE4E48" w:rsidRDefault="00AE4E48" w:rsidP="00AE4E48">
      <w:pPr>
        <w:tabs>
          <w:tab w:val="num" w:pos="2148"/>
        </w:tabs>
        <w:spacing w:after="0" w:line="240" w:lineRule="auto"/>
        <w:jc w:val="both"/>
        <w:rPr>
          <w:rFonts w:cstheme="minorHAnsi"/>
          <w:sz w:val="20"/>
          <w:szCs w:val="20"/>
          <w:lang w:val="en-GB"/>
        </w:rPr>
      </w:pPr>
      <w:r w:rsidRPr="00AE4E48">
        <w:rPr>
          <w:rFonts w:cstheme="minorHAnsi"/>
          <w:b/>
          <w:bCs/>
          <w:i/>
          <w:iCs/>
          <w:sz w:val="20"/>
          <w:szCs w:val="20"/>
          <w:lang w:val="en-GB"/>
        </w:rPr>
        <w:t>Difficulties encountered</w:t>
      </w:r>
      <w:r w:rsidR="0042742A">
        <w:rPr>
          <w:rFonts w:cstheme="minorHAnsi"/>
          <w:b/>
          <w:bCs/>
          <w:i/>
          <w:iCs/>
          <w:sz w:val="20"/>
          <w:szCs w:val="20"/>
          <w:lang w:val="en-GB"/>
        </w:rPr>
        <w:t xml:space="preserve">: </w:t>
      </w:r>
      <w:r w:rsidRPr="00AE4E48">
        <w:rPr>
          <w:rFonts w:cstheme="minorHAnsi"/>
          <w:sz w:val="20"/>
          <w:szCs w:val="20"/>
          <w:lang w:val="en-GB"/>
        </w:rPr>
        <w:t>Integrating the renovation dimension into training content that was not initially designed for it.</w:t>
      </w:r>
    </w:p>
    <w:p w14:paraId="31F397D1" w14:textId="77777777" w:rsidR="00AE4E48" w:rsidRPr="00AE4E48" w:rsidRDefault="00AE4E48" w:rsidP="00AE4E48">
      <w:pPr>
        <w:tabs>
          <w:tab w:val="num" w:pos="2148"/>
        </w:tabs>
        <w:spacing w:after="0" w:line="240" w:lineRule="auto"/>
        <w:jc w:val="both"/>
        <w:rPr>
          <w:rFonts w:cstheme="minorHAnsi"/>
          <w:b/>
          <w:bCs/>
          <w:sz w:val="20"/>
          <w:szCs w:val="20"/>
          <w:lang w:val="en-GB"/>
        </w:rPr>
      </w:pPr>
    </w:p>
    <w:p w14:paraId="6913E951" w14:textId="1FD17C6A" w:rsidR="00AE4E48" w:rsidRPr="00AE4E48" w:rsidRDefault="00AE4E48" w:rsidP="00AE4E48">
      <w:pPr>
        <w:tabs>
          <w:tab w:val="num" w:pos="2148"/>
        </w:tabs>
        <w:spacing w:after="0" w:line="240" w:lineRule="auto"/>
        <w:jc w:val="both"/>
        <w:rPr>
          <w:rFonts w:cstheme="minorHAnsi"/>
          <w:sz w:val="20"/>
          <w:szCs w:val="20"/>
          <w:lang w:val="en-GB"/>
        </w:rPr>
      </w:pPr>
      <w:r w:rsidRPr="00AE4E48">
        <w:rPr>
          <w:rFonts w:cstheme="minorHAnsi"/>
          <w:b/>
          <w:bCs/>
          <w:i/>
          <w:iCs/>
          <w:sz w:val="20"/>
          <w:szCs w:val="20"/>
          <w:lang w:val="en-GB"/>
        </w:rPr>
        <w:t>Strong points</w:t>
      </w:r>
      <w:r w:rsidR="0042742A">
        <w:rPr>
          <w:rFonts w:cstheme="minorHAnsi"/>
          <w:b/>
          <w:bCs/>
          <w:i/>
          <w:iCs/>
          <w:sz w:val="20"/>
          <w:szCs w:val="20"/>
          <w:lang w:val="en-GB"/>
        </w:rPr>
        <w:t>:</w:t>
      </w:r>
      <w:r w:rsidRPr="00AE4E48">
        <w:rPr>
          <w:rFonts w:cstheme="minorHAnsi"/>
          <w:b/>
          <w:bCs/>
          <w:i/>
          <w:iCs/>
          <w:sz w:val="20"/>
          <w:szCs w:val="20"/>
          <w:lang w:val="en-GB"/>
        </w:rPr>
        <w:t xml:space="preserve"> </w:t>
      </w:r>
      <w:r w:rsidRPr="00AE4E48">
        <w:rPr>
          <w:rFonts w:cstheme="minorHAnsi"/>
          <w:sz w:val="20"/>
          <w:szCs w:val="20"/>
          <w:lang w:val="en-GB"/>
        </w:rPr>
        <w:t xml:space="preserve">In the pedagogical approach, the research of solutions by the whole group of learners is an important vector. The proposals made by the different trainees and discussed together encourage reflection and the acquisition of skills. All participants indicated that in renovation, there is not ONE good solution, but often two or three solutions with their advantages and disadvantages. And for a team leader or site manager, it is in this ability to analyse and choose that his or her competence lies: to analyse the problem encountered, to envisage one or more solutions and to choose the most suitable one, but in a considered and argued manner. </w:t>
      </w:r>
    </w:p>
    <w:p w14:paraId="3BEAB1B3" w14:textId="77777777" w:rsidR="00AE4E48" w:rsidRPr="00AE4E48" w:rsidRDefault="00AE4E48" w:rsidP="00AE4E48">
      <w:pPr>
        <w:tabs>
          <w:tab w:val="num" w:pos="2148"/>
        </w:tabs>
        <w:spacing w:after="0" w:line="240" w:lineRule="auto"/>
        <w:jc w:val="both"/>
        <w:rPr>
          <w:rFonts w:cstheme="minorHAnsi"/>
          <w:b/>
          <w:bCs/>
          <w:sz w:val="20"/>
          <w:szCs w:val="20"/>
          <w:lang w:val="en-GB"/>
        </w:rPr>
      </w:pPr>
    </w:p>
    <w:p w14:paraId="3C3F5DBE" w14:textId="429EB40B" w:rsidR="00AE4E48" w:rsidRPr="0042742A" w:rsidRDefault="00AE4E48" w:rsidP="00AE4E48">
      <w:pPr>
        <w:tabs>
          <w:tab w:val="num" w:pos="2148"/>
        </w:tabs>
        <w:spacing w:after="0" w:line="240" w:lineRule="auto"/>
        <w:jc w:val="both"/>
        <w:rPr>
          <w:rFonts w:cstheme="minorHAnsi"/>
          <w:b/>
          <w:bCs/>
          <w:i/>
          <w:iCs/>
          <w:sz w:val="20"/>
          <w:szCs w:val="20"/>
          <w:lang w:val="en-GB"/>
        </w:rPr>
      </w:pPr>
      <w:r w:rsidRPr="00AE4E48">
        <w:rPr>
          <w:rFonts w:cstheme="minorHAnsi"/>
          <w:b/>
          <w:bCs/>
          <w:i/>
          <w:iCs/>
          <w:sz w:val="20"/>
          <w:szCs w:val="20"/>
          <w:lang w:val="en-GB"/>
        </w:rPr>
        <w:t>Visits to companies and renovation sites:</w:t>
      </w:r>
    </w:p>
    <w:p w14:paraId="65FC10B2" w14:textId="77777777" w:rsidR="00AE4E48" w:rsidRPr="00AE4E48" w:rsidRDefault="00AE4E48" w:rsidP="00AE4E48">
      <w:pPr>
        <w:numPr>
          <w:ilvl w:val="2"/>
          <w:numId w:val="75"/>
        </w:numPr>
        <w:tabs>
          <w:tab w:val="clear" w:pos="2160"/>
          <w:tab w:val="num" w:pos="1134"/>
        </w:tabs>
        <w:spacing w:after="0" w:line="240" w:lineRule="auto"/>
        <w:ind w:left="1276" w:hanging="567"/>
        <w:jc w:val="both"/>
        <w:rPr>
          <w:rFonts w:cstheme="minorHAnsi"/>
          <w:b/>
          <w:bCs/>
          <w:sz w:val="20"/>
          <w:szCs w:val="20"/>
          <w:lang w:val="en-GB"/>
        </w:rPr>
      </w:pPr>
      <w:r w:rsidRPr="00AE4E48">
        <w:rPr>
          <w:rFonts w:cstheme="minorHAnsi"/>
          <w:b/>
          <w:bCs/>
          <w:i/>
          <w:iCs/>
          <w:sz w:val="20"/>
          <w:szCs w:val="20"/>
          <w:lang w:val="en-GB"/>
        </w:rPr>
        <w:t xml:space="preserve">Difficulties encountered: </w:t>
      </w:r>
      <w:r w:rsidRPr="00AE4E48">
        <w:rPr>
          <w:rFonts w:cstheme="minorHAnsi"/>
          <w:sz w:val="20"/>
          <w:szCs w:val="20"/>
          <w:lang w:val="en-GB"/>
        </w:rPr>
        <w:t>the interlocutors met are sometimes reluctant to give elements concerning health/safety or waste sorting, because they know that their site is not really in the rules ... and it is of course not easy for them to recognize it. It is therefore necessary to respect and deal with this deficiency.</w:t>
      </w:r>
    </w:p>
    <w:p w14:paraId="1219723B" w14:textId="7F5EC663" w:rsidR="00AE4E48" w:rsidRPr="00AE4E48" w:rsidRDefault="00AE4E48" w:rsidP="00AE4E48">
      <w:pPr>
        <w:numPr>
          <w:ilvl w:val="2"/>
          <w:numId w:val="75"/>
        </w:numPr>
        <w:tabs>
          <w:tab w:val="clear" w:pos="2160"/>
          <w:tab w:val="num" w:pos="1134"/>
        </w:tabs>
        <w:spacing w:after="0" w:line="240" w:lineRule="auto"/>
        <w:ind w:left="1276" w:hanging="567"/>
        <w:jc w:val="both"/>
        <w:rPr>
          <w:rFonts w:cstheme="minorHAnsi"/>
          <w:b/>
          <w:bCs/>
          <w:sz w:val="20"/>
          <w:szCs w:val="20"/>
          <w:lang w:val="en-GB"/>
        </w:rPr>
      </w:pPr>
      <w:r w:rsidRPr="00AE4E48">
        <w:rPr>
          <w:rFonts w:cstheme="minorHAnsi"/>
          <w:b/>
          <w:bCs/>
          <w:i/>
          <w:iCs/>
          <w:sz w:val="20"/>
          <w:szCs w:val="20"/>
          <w:lang w:val="en-GB"/>
        </w:rPr>
        <w:t>Strong points</w:t>
      </w:r>
      <w:r w:rsidR="0042742A">
        <w:rPr>
          <w:rFonts w:cstheme="minorHAnsi"/>
          <w:b/>
          <w:bCs/>
          <w:i/>
          <w:iCs/>
          <w:sz w:val="20"/>
          <w:szCs w:val="20"/>
          <w:lang w:val="en-GB"/>
        </w:rPr>
        <w:t>:</w:t>
      </w:r>
      <w:r w:rsidRPr="00AE4E48">
        <w:rPr>
          <w:rFonts w:cstheme="minorHAnsi"/>
          <w:b/>
          <w:bCs/>
          <w:i/>
          <w:iCs/>
          <w:sz w:val="20"/>
          <w:szCs w:val="20"/>
          <w:lang w:val="en-GB"/>
        </w:rPr>
        <w:t xml:space="preserve"> </w:t>
      </w:r>
      <w:r w:rsidRPr="00AE4E48">
        <w:rPr>
          <w:rFonts w:cstheme="minorHAnsi"/>
          <w:sz w:val="20"/>
          <w:szCs w:val="20"/>
          <w:lang w:val="en-GB"/>
        </w:rPr>
        <w:t>Visits and observation of building sites, with a focus on "precise training objectives", undoubtedly provide elements to build a realistic training sequence that makes sense for the learner.</w:t>
      </w:r>
    </w:p>
    <w:p w14:paraId="753FF4AE" w14:textId="71EDB15C" w:rsidR="0042742A" w:rsidRDefault="0042742A">
      <w:pPr>
        <w:spacing w:after="200" w:line="276" w:lineRule="auto"/>
        <w:rPr>
          <w:rFonts w:cstheme="minorHAnsi"/>
          <w:b/>
          <w:bCs/>
          <w:sz w:val="20"/>
          <w:szCs w:val="20"/>
          <w:lang w:val="en-GB"/>
        </w:rPr>
      </w:pPr>
      <w:r>
        <w:rPr>
          <w:rFonts w:cstheme="minorHAnsi"/>
          <w:b/>
          <w:bCs/>
          <w:sz w:val="20"/>
          <w:szCs w:val="20"/>
          <w:lang w:val="en-GB"/>
        </w:rPr>
        <w:br w:type="page"/>
      </w:r>
    </w:p>
    <w:p w14:paraId="46B9F7C1" w14:textId="77777777" w:rsidR="00AE4E48" w:rsidRPr="00AE4E48" w:rsidRDefault="00AE4E48" w:rsidP="00AE4E48">
      <w:pPr>
        <w:spacing w:after="0" w:line="240" w:lineRule="auto"/>
        <w:jc w:val="both"/>
        <w:rPr>
          <w:rFonts w:cstheme="minorHAnsi"/>
          <w:b/>
          <w:bCs/>
          <w:sz w:val="20"/>
          <w:szCs w:val="20"/>
          <w:lang w:val="en-GB"/>
        </w:rPr>
      </w:pPr>
    </w:p>
    <w:p w14:paraId="18DF9F39" w14:textId="3A824124" w:rsidR="00AE4E48" w:rsidRPr="00AE4E48" w:rsidRDefault="00AE4E48" w:rsidP="00AE4E48">
      <w:pPr>
        <w:spacing w:after="0" w:line="240" w:lineRule="auto"/>
        <w:jc w:val="both"/>
        <w:rPr>
          <w:rFonts w:cstheme="minorHAnsi"/>
          <w:b/>
          <w:bCs/>
          <w:sz w:val="20"/>
          <w:szCs w:val="20"/>
          <w:lang w:val="en-GB"/>
        </w:rPr>
      </w:pPr>
      <w:r w:rsidRPr="00AE4E48">
        <w:rPr>
          <w:rFonts w:cstheme="minorHAnsi"/>
          <w:b/>
          <w:bCs/>
          <w:sz w:val="20"/>
          <w:szCs w:val="20"/>
          <w:lang w:val="en-GB"/>
        </w:rPr>
        <w:t xml:space="preserve">A </w:t>
      </w:r>
      <w:r w:rsidR="0042742A">
        <w:rPr>
          <w:rFonts w:cstheme="minorHAnsi"/>
          <w:b/>
          <w:bCs/>
          <w:sz w:val="20"/>
          <w:szCs w:val="20"/>
          <w:lang w:val="en-GB"/>
        </w:rPr>
        <w:t>step</w:t>
      </w:r>
      <w:r w:rsidRPr="00AE4E48">
        <w:rPr>
          <w:rFonts w:cstheme="minorHAnsi"/>
          <w:b/>
          <w:bCs/>
          <w:sz w:val="20"/>
          <w:szCs w:val="20"/>
          <w:lang w:val="en-GB"/>
        </w:rPr>
        <w:t xml:space="preserve"> back at the three types of grids:</w:t>
      </w:r>
    </w:p>
    <w:p w14:paraId="55EBFB6A" w14:textId="1D19FCD8" w:rsidR="00AE4E48" w:rsidRPr="00AE4E48" w:rsidRDefault="00AE4E48" w:rsidP="00AE4E48">
      <w:pPr>
        <w:pStyle w:val="Paragraphedeliste"/>
        <w:numPr>
          <w:ilvl w:val="0"/>
          <w:numId w:val="76"/>
        </w:numPr>
        <w:spacing w:after="0" w:line="240" w:lineRule="auto"/>
        <w:jc w:val="both"/>
        <w:rPr>
          <w:rFonts w:cstheme="minorHAnsi"/>
          <w:b/>
          <w:bCs/>
          <w:sz w:val="20"/>
          <w:szCs w:val="20"/>
        </w:rPr>
      </w:pPr>
      <w:r w:rsidRPr="00AE4E48">
        <w:rPr>
          <w:rFonts w:cstheme="minorHAnsi"/>
          <w:b/>
          <w:bCs/>
          <w:sz w:val="20"/>
          <w:szCs w:val="20"/>
        </w:rPr>
        <w:t xml:space="preserve">For </w:t>
      </w:r>
      <w:r w:rsidR="0042742A">
        <w:rPr>
          <w:rFonts w:cstheme="minorHAnsi"/>
          <w:b/>
          <w:bCs/>
          <w:sz w:val="20"/>
          <w:szCs w:val="20"/>
        </w:rPr>
        <w:t>G</w:t>
      </w:r>
      <w:r w:rsidRPr="00AE4E48">
        <w:rPr>
          <w:rFonts w:cstheme="minorHAnsi"/>
          <w:b/>
          <w:bCs/>
          <w:sz w:val="20"/>
          <w:szCs w:val="20"/>
        </w:rPr>
        <w:t xml:space="preserve">rids 1 and 2: </w:t>
      </w:r>
    </w:p>
    <w:p w14:paraId="5918E3B4" w14:textId="77777777" w:rsidR="00AE4E48" w:rsidRPr="00AE4E48" w:rsidRDefault="00AE4E48" w:rsidP="00AE4E48">
      <w:pPr>
        <w:spacing w:after="0" w:line="240" w:lineRule="auto"/>
        <w:jc w:val="both"/>
        <w:rPr>
          <w:rFonts w:cstheme="minorHAnsi"/>
          <w:sz w:val="20"/>
          <w:szCs w:val="20"/>
          <w:lang w:val="en-GB"/>
        </w:rPr>
      </w:pPr>
      <w:r w:rsidRPr="00AE4E48">
        <w:rPr>
          <w:rFonts w:cstheme="minorHAnsi"/>
          <w:sz w:val="20"/>
          <w:szCs w:val="20"/>
          <w:lang w:val="en-GB"/>
        </w:rPr>
        <w:t>Their usefulness and interest are validated by all the participants. The areas for improvement are mainly in the form. As it stands, the grid is too complicated to be completed on site. On the other hand, it can be used in its current state to record the elements of observation of the various work sites.</w:t>
      </w:r>
    </w:p>
    <w:p w14:paraId="2AE45432" w14:textId="77777777" w:rsidR="00AE4E48" w:rsidRPr="00AE4E48" w:rsidRDefault="00AE4E48" w:rsidP="00AE4E48">
      <w:pPr>
        <w:spacing w:after="0" w:line="240" w:lineRule="auto"/>
        <w:jc w:val="both"/>
        <w:rPr>
          <w:rFonts w:cstheme="minorHAnsi"/>
          <w:sz w:val="20"/>
          <w:szCs w:val="20"/>
          <w:lang w:val="en-GB"/>
        </w:rPr>
      </w:pPr>
      <w:r w:rsidRPr="00AE4E48">
        <w:rPr>
          <w:rFonts w:cstheme="minorHAnsi"/>
          <w:sz w:val="20"/>
          <w:szCs w:val="20"/>
          <w:lang w:val="en-GB"/>
        </w:rPr>
        <w:t>Some of the items could be simplified but their sequence provides a good framework for discussion during the site visit.</w:t>
      </w:r>
    </w:p>
    <w:p w14:paraId="617A67A8" w14:textId="13A6821C" w:rsidR="00AE4E48" w:rsidRPr="00AE4E48" w:rsidRDefault="00AE4E48" w:rsidP="00AE4E48">
      <w:pPr>
        <w:spacing w:after="0" w:line="240" w:lineRule="auto"/>
        <w:jc w:val="both"/>
        <w:rPr>
          <w:rFonts w:cstheme="minorHAnsi"/>
          <w:sz w:val="20"/>
          <w:szCs w:val="20"/>
          <w:lang w:val="en-GB"/>
        </w:rPr>
      </w:pPr>
      <w:r w:rsidRPr="00AE4E48">
        <w:rPr>
          <w:rFonts w:cstheme="minorHAnsi"/>
          <w:sz w:val="20"/>
          <w:szCs w:val="20"/>
          <w:lang w:val="en-GB"/>
        </w:rPr>
        <w:t xml:space="preserve">It is important to go to a site with the objective of the sequence in mind </w:t>
      </w:r>
      <w:r w:rsidR="0042742A" w:rsidRPr="00AE4E48">
        <w:rPr>
          <w:rFonts w:cstheme="minorHAnsi"/>
          <w:sz w:val="20"/>
          <w:szCs w:val="20"/>
          <w:lang w:val="en-GB"/>
        </w:rPr>
        <w:t>to</w:t>
      </w:r>
      <w:r w:rsidRPr="00AE4E48">
        <w:rPr>
          <w:rFonts w:cstheme="minorHAnsi"/>
          <w:sz w:val="20"/>
          <w:szCs w:val="20"/>
          <w:lang w:val="en-GB"/>
        </w:rPr>
        <w:t xml:space="preserve"> be able to capture the "right elements" to build a future sequence. Collecting for the sake of collecting is counterproductive, you need to collect in a targeted way.</w:t>
      </w:r>
    </w:p>
    <w:p w14:paraId="2FE771B9" w14:textId="3C699D35" w:rsidR="00AE4E48" w:rsidRPr="00AE4E48" w:rsidRDefault="00AE4E48" w:rsidP="00AE4E48">
      <w:pPr>
        <w:pStyle w:val="Paragraphedeliste"/>
        <w:numPr>
          <w:ilvl w:val="0"/>
          <w:numId w:val="76"/>
        </w:numPr>
        <w:spacing w:after="0" w:line="240" w:lineRule="auto"/>
        <w:jc w:val="both"/>
        <w:rPr>
          <w:rFonts w:cstheme="minorHAnsi"/>
          <w:b/>
          <w:bCs/>
          <w:sz w:val="20"/>
          <w:szCs w:val="20"/>
          <w:lang w:val="en-GB"/>
        </w:rPr>
      </w:pPr>
      <w:r w:rsidRPr="00AE4E48">
        <w:rPr>
          <w:rFonts w:cstheme="minorHAnsi"/>
          <w:b/>
          <w:bCs/>
          <w:sz w:val="20"/>
          <w:szCs w:val="20"/>
          <w:lang w:val="en-GB"/>
        </w:rPr>
        <w:t xml:space="preserve">For </w:t>
      </w:r>
      <w:r w:rsidR="0042742A">
        <w:rPr>
          <w:rFonts w:cstheme="minorHAnsi"/>
          <w:b/>
          <w:bCs/>
          <w:sz w:val="20"/>
          <w:szCs w:val="20"/>
          <w:lang w:val="en-GB"/>
        </w:rPr>
        <w:t>G</w:t>
      </w:r>
      <w:r w:rsidRPr="00AE4E48">
        <w:rPr>
          <w:rFonts w:cstheme="minorHAnsi"/>
          <w:b/>
          <w:bCs/>
          <w:sz w:val="20"/>
          <w:szCs w:val="20"/>
          <w:lang w:val="en-GB"/>
        </w:rPr>
        <w:t>rids 3 and 4</w:t>
      </w:r>
      <w:r w:rsidR="0042742A">
        <w:rPr>
          <w:rFonts w:cstheme="minorHAnsi"/>
          <w:b/>
          <w:bCs/>
          <w:sz w:val="20"/>
          <w:szCs w:val="20"/>
          <w:lang w:val="en-GB"/>
        </w:rPr>
        <w:t>:</w:t>
      </w:r>
    </w:p>
    <w:p w14:paraId="5D0289F1" w14:textId="77777777" w:rsidR="00AE4E48" w:rsidRPr="00AE4E48" w:rsidRDefault="00AE4E48" w:rsidP="00AE4E48">
      <w:pPr>
        <w:spacing w:after="0" w:line="240" w:lineRule="auto"/>
        <w:jc w:val="both"/>
        <w:rPr>
          <w:rFonts w:cstheme="minorHAnsi"/>
          <w:sz w:val="20"/>
          <w:szCs w:val="20"/>
          <w:lang w:val="en-GB"/>
        </w:rPr>
      </w:pPr>
      <w:r w:rsidRPr="00AE4E48">
        <w:rPr>
          <w:rFonts w:cstheme="minorHAnsi"/>
          <w:sz w:val="20"/>
          <w:szCs w:val="20"/>
          <w:lang w:val="en-GB"/>
        </w:rPr>
        <w:t xml:space="preserve">The general opinion is that the coexistence of these two grids is not necessarily relevant because they overlap. </w:t>
      </w:r>
    </w:p>
    <w:p w14:paraId="4572C42F" w14:textId="4ABDE355" w:rsidR="00AE4E48" w:rsidRPr="00AE4E48" w:rsidRDefault="00AE4E48" w:rsidP="00AE4E48">
      <w:pPr>
        <w:spacing w:after="0" w:line="240" w:lineRule="auto"/>
        <w:jc w:val="both"/>
        <w:rPr>
          <w:rFonts w:cstheme="minorHAnsi"/>
          <w:sz w:val="20"/>
          <w:szCs w:val="20"/>
          <w:lang w:val="en-GB"/>
        </w:rPr>
      </w:pPr>
      <w:r w:rsidRPr="00AE4E48">
        <w:rPr>
          <w:rFonts w:cstheme="minorHAnsi"/>
          <w:sz w:val="20"/>
          <w:szCs w:val="20"/>
          <w:lang w:val="en-GB"/>
        </w:rPr>
        <w:t xml:space="preserve">Grid 3 could be used for its initial purpose (positioning) in the first instance, but also as a monitoring grid </w:t>
      </w:r>
      <w:r w:rsidR="0042742A" w:rsidRPr="00AE4E48">
        <w:rPr>
          <w:rFonts w:cstheme="minorHAnsi"/>
          <w:sz w:val="20"/>
          <w:szCs w:val="20"/>
          <w:lang w:val="en-GB"/>
        </w:rPr>
        <w:t>later</w:t>
      </w:r>
      <w:r w:rsidRPr="00AE4E48">
        <w:rPr>
          <w:rFonts w:cstheme="minorHAnsi"/>
          <w:sz w:val="20"/>
          <w:szCs w:val="20"/>
          <w:lang w:val="en-GB"/>
        </w:rPr>
        <w:t xml:space="preserve"> by modifying it in this sense.</w:t>
      </w:r>
    </w:p>
    <w:p w14:paraId="5EDD0C8C" w14:textId="77777777" w:rsidR="00AE4E48" w:rsidRPr="00AE4E48" w:rsidRDefault="00AE4E48" w:rsidP="00AE4E48">
      <w:pPr>
        <w:spacing w:after="0" w:line="240" w:lineRule="auto"/>
        <w:jc w:val="both"/>
        <w:rPr>
          <w:rFonts w:cstheme="minorHAnsi"/>
          <w:sz w:val="20"/>
          <w:szCs w:val="20"/>
          <w:lang w:val="en-GB"/>
        </w:rPr>
      </w:pPr>
      <w:r w:rsidRPr="00AE4E48">
        <w:rPr>
          <w:rFonts w:cstheme="minorHAnsi"/>
          <w:sz w:val="20"/>
          <w:szCs w:val="20"/>
          <w:lang w:val="en-GB"/>
        </w:rPr>
        <w:t>Alternatively, Grid 4 could be adapted to serve both as a positioning grid (with some adjustments) and then as a monitoring grid.</w:t>
      </w:r>
    </w:p>
    <w:p w14:paraId="61375004" w14:textId="587840D3" w:rsidR="00AE4E48" w:rsidRPr="00AE4E48" w:rsidRDefault="00AE4E48" w:rsidP="00AE4E48">
      <w:pPr>
        <w:spacing w:after="0" w:line="240" w:lineRule="auto"/>
        <w:jc w:val="both"/>
        <w:rPr>
          <w:rFonts w:cstheme="minorHAnsi"/>
          <w:sz w:val="20"/>
          <w:szCs w:val="20"/>
          <w:lang w:val="en-GB"/>
        </w:rPr>
      </w:pPr>
      <w:r w:rsidRPr="00AE4E48">
        <w:rPr>
          <w:rFonts w:cstheme="minorHAnsi"/>
          <w:sz w:val="20"/>
          <w:szCs w:val="20"/>
          <w:lang w:val="en-GB"/>
        </w:rPr>
        <w:t xml:space="preserve">For example, </w:t>
      </w:r>
      <w:r w:rsidR="0042742A">
        <w:rPr>
          <w:rFonts w:cstheme="minorHAnsi"/>
          <w:sz w:val="20"/>
          <w:szCs w:val="20"/>
          <w:lang w:val="en-GB"/>
        </w:rPr>
        <w:t xml:space="preserve">BTP CFA of </w:t>
      </w:r>
      <w:r w:rsidRPr="00AE4E48">
        <w:rPr>
          <w:rFonts w:cstheme="minorHAnsi"/>
          <w:sz w:val="20"/>
          <w:szCs w:val="20"/>
          <w:lang w:val="en-GB"/>
        </w:rPr>
        <w:t>St</w:t>
      </w:r>
      <w:r w:rsidR="0042742A">
        <w:rPr>
          <w:rFonts w:cstheme="minorHAnsi"/>
          <w:sz w:val="20"/>
          <w:szCs w:val="20"/>
          <w:lang w:val="en-GB"/>
        </w:rPr>
        <w:t>-</w:t>
      </w:r>
      <w:r w:rsidRPr="00AE4E48">
        <w:rPr>
          <w:rFonts w:cstheme="minorHAnsi"/>
          <w:sz w:val="20"/>
          <w:szCs w:val="20"/>
          <w:lang w:val="en-GB"/>
        </w:rPr>
        <w:t xml:space="preserve">Herblain used grid 3 for the positioning and then transferred the results to grid 4, then used grid 4 for the follow-up. </w:t>
      </w:r>
    </w:p>
    <w:p w14:paraId="4CA3D6B7" w14:textId="185BCE00" w:rsidR="00AE4E48" w:rsidRPr="00AE4E48" w:rsidRDefault="00AE4E48" w:rsidP="00AE4E48">
      <w:pPr>
        <w:spacing w:after="0" w:line="240" w:lineRule="auto"/>
        <w:jc w:val="both"/>
        <w:rPr>
          <w:rFonts w:cstheme="minorHAnsi"/>
          <w:sz w:val="20"/>
          <w:szCs w:val="20"/>
          <w:lang w:val="en-GB"/>
        </w:rPr>
      </w:pPr>
      <w:r w:rsidRPr="00AE4E48">
        <w:rPr>
          <w:rFonts w:cstheme="minorHAnsi"/>
          <w:sz w:val="20"/>
          <w:szCs w:val="20"/>
          <w:lang w:val="en-GB"/>
        </w:rPr>
        <w:t>Concerning grid 4, the appropriation was not obvious for the participants, but in the end, once its use was understood, it was rather appreciated.</w:t>
      </w:r>
    </w:p>
    <w:p w14:paraId="4470FBDA" w14:textId="77777777" w:rsidR="00AE4E48" w:rsidRPr="00AE4E48" w:rsidRDefault="00AE4E48" w:rsidP="00AE4E48">
      <w:pPr>
        <w:spacing w:after="0" w:line="240" w:lineRule="auto"/>
        <w:jc w:val="both"/>
        <w:rPr>
          <w:rFonts w:cstheme="minorHAnsi"/>
          <w:sz w:val="20"/>
          <w:szCs w:val="20"/>
          <w:lang w:val="en-GB"/>
        </w:rPr>
      </w:pPr>
      <w:r w:rsidRPr="00AE4E48">
        <w:rPr>
          <w:rFonts w:cstheme="minorHAnsi"/>
          <w:sz w:val="20"/>
          <w:szCs w:val="20"/>
          <w:lang w:val="en-GB"/>
        </w:rPr>
        <w:t>The trainers thus indicate the need to limit the number of tools and increase their efficiency to save time and gain effectiveness.</w:t>
      </w:r>
    </w:p>
    <w:p w14:paraId="3D7ABE13" w14:textId="77777777" w:rsidR="00AE4E48" w:rsidRPr="00AE4E48" w:rsidRDefault="00AE4E48" w:rsidP="00AE4E48">
      <w:pPr>
        <w:spacing w:after="0" w:line="240" w:lineRule="auto"/>
        <w:jc w:val="both"/>
        <w:rPr>
          <w:rFonts w:cstheme="minorHAnsi"/>
          <w:b/>
          <w:bCs/>
          <w:sz w:val="20"/>
          <w:szCs w:val="20"/>
          <w:lang w:val="en-GB"/>
        </w:rPr>
      </w:pPr>
    </w:p>
    <w:p w14:paraId="28DABD9D" w14:textId="77777777" w:rsidR="00AE4E48" w:rsidRPr="00AE4E48" w:rsidRDefault="00AE4E48" w:rsidP="00AE4E48">
      <w:pPr>
        <w:spacing w:after="0" w:line="240" w:lineRule="auto"/>
        <w:jc w:val="both"/>
        <w:rPr>
          <w:rFonts w:cstheme="minorHAnsi"/>
          <w:b/>
          <w:bCs/>
          <w:sz w:val="20"/>
          <w:szCs w:val="20"/>
          <w:lang w:val="en-GB"/>
        </w:rPr>
      </w:pPr>
      <w:r w:rsidRPr="00AE4E48">
        <w:rPr>
          <w:rFonts w:cstheme="minorHAnsi"/>
          <w:b/>
          <w:bCs/>
          <w:sz w:val="20"/>
          <w:szCs w:val="20"/>
          <w:lang w:val="en-GB"/>
        </w:rPr>
        <w:t>Update on Open Badges:</w:t>
      </w:r>
    </w:p>
    <w:p w14:paraId="6AA8FA49" w14:textId="77777777" w:rsidR="00AE4E48" w:rsidRPr="00AE4E48" w:rsidRDefault="00AE4E48" w:rsidP="00AE4E48">
      <w:pPr>
        <w:spacing w:after="0" w:line="240" w:lineRule="auto"/>
        <w:jc w:val="both"/>
        <w:rPr>
          <w:rFonts w:cstheme="minorHAnsi"/>
          <w:sz w:val="20"/>
          <w:szCs w:val="20"/>
          <w:lang w:val="en-GB"/>
        </w:rPr>
      </w:pPr>
      <w:r w:rsidRPr="00AE4E48">
        <w:rPr>
          <w:rFonts w:cstheme="minorHAnsi"/>
          <w:sz w:val="20"/>
          <w:szCs w:val="20"/>
          <w:lang w:val="en-GB"/>
        </w:rPr>
        <w:t>The visual of the Open Badges was presented to the participants as well as the content of each OB. The criteria for obtaining them were also given.</w:t>
      </w:r>
    </w:p>
    <w:p w14:paraId="6F96C2F2" w14:textId="77777777" w:rsidR="00AE4E48" w:rsidRPr="00AE4E48" w:rsidRDefault="00AE4E48" w:rsidP="00AE4E48">
      <w:pPr>
        <w:spacing w:after="0" w:line="240" w:lineRule="auto"/>
        <w:jc w:val="both"/>
        <w:rPr>
          <w:rFonts w:cstheme="minorHAnsi"/>
          <w:b/>
          <w:bCs/>
          <w:sz w:val="20"/>
          <w:szCs w:val="20"/>
          <w:lang w:val="en-GB"/>
        </w:rPr>
      </w:pPr>
    </w:p>
    <w:p w14:paraId="05C1A47F" w14:textId="77777777" w:rsidR="00AE4E48" w:rsidRPr="00AE4E48" w:rsidRDefault="00AE4E48" w:rsidP="00AE4E48">
      <w:pPr>
        <w:tabs>
          <w:tab w:val="num" w:pos="2148"/>
        </w:tabs>
        <w:spacing w:after="0" w:line="240" w:lineRule="auto"/>
        <w:jc w:val="both"/>
        <w:rPr>
          <w:rFonts w:cstheme="minorHAnsi"/>
          <w:b/>
          <w:bCs/>
          <w:sz w:val="20"/>
          <w:szCs w:val="20"/>
          <w:lang w:val="en-GB"/>
        </w:rPr>
      </w:pPr>
      <w:r w:rsidRPr="00AE4E48">
        <w:rPr>
          <w:rFonts w:cstheme="minorHAnsi"/>
          <w:b/>
          <w:bCs/>
          <w:sz w:val="20"/>
          <w:szCs w:val="20"/>
          <w:lang w:val="en-GB"/>
        </w:rPr>
        <w:t>More ...</w:t>
      </w:r>
    </w:p>
    <w:p w14:paraId="70D042DF" w14:textId="77777777" w:rsidR="00AE4E48" w:rsidRPr="00AE4E48" w:rsidRDefault="00AE4E48" w:rsidP="00AE4E48">
      <w:pPr>
        <w:spacing w:after="0" w:line="240" w:lineRule="auto"/>
        <w:jc w:val="both"/>
        <w:rPr>
          <w:rFonts w:cstheme="minorHAnsi"/>
          <w:sz w:val="20"/>
          <w:szCs w:val="20"/>
          <w:lang w:val="en-GB"/>
        </w:rPr>
      </w:pPr>
      <w:r w:rsidRPr="00AE4E48">
        <w:rPr>
          <w:rFonts w:cstheme="minorHAnsi"/>
          <w:sz w:val="20"/>
          <w:szCs w:val="20"/>
          <w:lang w:val="en-GB"/>
        </w:rPr>
        <w:t xml:space="preserve">Nothing very specific is envisaged but the desire to use the benefits of the action is there. </w:t>
      </w:r>
    </w:p>
    <w:p w14:paraId="00A261B2" w14:textId="77777777" w:rsidR="00AE4E48" w:rsidRPr="00AE4E48" w:rsidRDefault="00AE4E48" w:rsidP="00AE4E48">
      <w:pPr>
        <w:spacing w:after="0" w:line="240" w:lineRule="auto"/>
        <w:jc w:val="both"/>
        <w:rPr>
          <w:rFonts w:cstheme="minorHAnsi"/>
          <w:sz w:val="20"/>
          <w:szCs w:val="20"/>
          <w:lang w:val="en-GB"/>
        </w:rPr>
      </w:pPr>
      <w:r w:rsidRPr="00AE4E48">
        <w:rPr>
          <w:rFonts w:cstheme="minorHAnsi"/>
          <w:sz w:val="20"/>
          <w:szCs w:val="20"/>
          <w:lang w:val="en-GB"/>
        </w:rPr>
        <w:t>For the Loire region, the pedagogical approach will be used again as far as possible, and consideration could be given to creating Open Badges for team leader training.</w:t>
      </w:r>
    </w:p>
    <w:p w14:paraId="708AA6BA" w14:textId="77777777" w:rsidR="00AE4E48" w:rsidRPr="00AE4E48" w:rsidRDefault="00AE4E48" w:rsidP="00AE4E48">
      <w:pPr>
        <w:spacing w:after="0" w:line="240" w:lineRule="auto"/>
        <w:jc w:val="both"/>
        <w:rPr>
          <w:rFonts w:cstheme="minorHAnsi"/>
          <w:sz w:val="20"/>
          <w:szCs w:val="20"/>
          <w:lang w:val="en-GB"/>
        </w:rPr>
      </w:pPr>
      <w:r w:rsidRPr="00AE4E48">
        <w:rPr>
          <w:rFonts w:cstheme="minorHAnsi"/>
          <w:sz w:val="20"/>
          <w:szCs w:val="20"/>
          <w:lang w:val="en-GB"/>
        </w:rPr>
        <w:t xml:space="preserve">For New Aquitaine, the sequence will be used again with a new group. </w:t>
      </w:r>
    </w:p>
    <w:p w14:paraId="122B2F33" w14:textId="77777777" w:rsidR="00AE4E48" w:rsidRPr="00AE4E48" w:rsidRDefault="00AE4E48" w:rsidP="00AE4E48">
      <w:pPr>
        <w:spacing w:after="0" w:line="240" w:lineRule="auto"/>
        <w:jc w:val="both"/>
        <w:rPr>
          <w:rFonts w:cstheme="minorHAnsi"/>
          <w:sz w:val="20"/>
          <w:szCs w:val="20"/>
          <w:lang w:val="en-GB"/>
        </w:rPr>
      </w:pPr>
      <w:r w:rsidRPr="00AE4E48">
        <w:rPr>
          <w:rFonts w:cstheme="minorHAnsi"/>
          <w:sz w:val="20"/>
          <w:szCs w:val="20"/>
          <w:lang w:val="en-GB"/>
        </w:rPr>
        <w:t>The question was raised as to whether the entire content of RenovUp could be taken up by a training centre in the form of a professional title, for example, or even delivered on an inter-European basis between the 5 partners. There are undoubtedly avenues to be explored ...</w:t>
      </w:r>
    </w:p>
    <w:p w14:paraId="1DBE7FB0" w14:textId="77777777" w:rsidR="00AE4E48" w:rsidRPr="00AE4E48" w:rsidRDefault="00AE4E48" w:rsidP="00AE4E48">
      <w:pPr>
        <w:spacing w:after="0" w:line="240" w:lineRule="auto"/>
        <w:jc w:val="both"/>
        <w:rPr>
          <w:rFonts w:cstheme="minorHAnsi"/>
          <w:sz w:val="20"/>
          <w:szCs w:val="20"/>
          <w:lang w:val="en-GB"/>
        </w:rPr>
      </w:pPr>
    </w:p>
    <w:p w14:paraId="30353358" w14:textId="77777777" w:rsidR="00AE4E48" w:rsidRPr="00AE4E48" w:rsidRDefault="00AE4E48" w:rsidP="00AE4E48">
      <w:pPr>
        <w:spacing w:after="0" w:line="240" w:lineRule="auto"/>
        <w:jc w:val="both"/>
        <w:rPr>
          <w:rFonts w:cstheme="minorHAnsi"/>
          <w:sz w:val="20"/>
          <w:szCs w:val="20"/>
          <w:lang w:val="en-GB"/>
        </w:rPr>
      </w:pPr>
      <w:r w:rsidRPr="00AE4E48">
        <w:rPr>
          <w:rFonts w:cstheme="minorHAnsi"/>
          <w:b/>
          <w:bCs/>
          <w:sz w:val="20"/>
          <w:szCs w:val="20"/>
          <w:lang w:val="en-GB"/>
        </w:rPr>
        <w:t xml:space="preserve">Debriefing + synthesis: </w:t>
      </w:r>
      <w:r w:rsidRPr="00AE4E48">
        <w:rPr>
          <w:rFonts w:cstheme="minorHAnsi"/>
          <w:sz w:val="20"/>
          <w:szCs w:val="20"/>
          <w:lang w:val="en-GB"/>
        </w:rPr>
        <w:t xml:space="preserve">All the participants had a very positive experience of the professionalization action. The richness of the exchanges and the ease of dialogue were mentioned. The participants mentioned an increase in skills in teamwork and interdisciplinarity. </w:t>
      </w:r>
    </w:p>
    <w:p w14:paraId="03FF777C" w14:textId="22823042" w:rsidR="00AE4E48" w:rsidRPr="00AE4E48" w:rsidRDefault="00AE4E48" w:rsidP="00AE4E48">
      <w:pPr>
        <w:spacing w:after="0" w:line="240" w:lineRule="auto"/>
        <w:jc w:val="both"/>
        <w:rPr>
          <w:rFonts w:cstheme="minorHAnsi"/>
          <w:sz w:val="20"/>
          <w:szCs w:val="20"/>
          <w:lang w:val="en-GB"/>
        </w:rPr>
      </w:pPr>
      <w:r w:rsidRPr="00AE4E48">
        <w:rPr>
          <w:rFonts w:cstheme="minorHAnsi"/>
          <w:sz w:val="20"/>
          <w:szCs w:val="20"/>
          <w:lang w:val="en-GB"/>
        </w:rPr>
        <w:t xml:space="preserve">The time constraint was a bit </w:t>
      </w:r>
      <w:r w:rsidR="0042742A" w:rsidRPr="00AE4E48">
        <w:rPr>
          <w:rFonts w:cstheme="minorHAnsi"/>
          <w:sz w:val="20"/>
          <w:szCs w:val="20"/>
          <w:lang w:val="en-GB"/>
        </w:rPr>
        <w:t>awkward,</w:t>
      </w:r>
      <w:r w:rsidRPr="00AE4E48">
        <w:rPr>
          <w:rFonts w:cstheme="minorHAnsi"/>
          <w:sz w:val="20"/>
          <w:szCs w:val="20"/>
          <w:lang w:val="en-GB"/>
        </w:rPr>
        <w:t xml:space="preserve"> and participants were sometimes afraid of not being "on target" with the request.</w:t>
      </w:r>
    </w:p>
    <w:p w14:paraId="7A979294" w14:textId="77777777" w:rsidR="00AE4E48" w:rsidRPr="00AE4E48" w:rsidRDefault="00AE4E48" w:rsidP="00AE4E48">
      <w:pPr>
        <w:spacing w:after="0" w:line="240" w:lineRule="auto"/>
        <w:jc w:val="both"/>
        <w:rPr>
          <w:rFonts w:cstheme="minorHAnsi"/>
          <w:sz w:val="20"/>
          <w:szCs w:val="20"/>
          <w:lang w:val="en-GB"/>
        </w:rPr>
      </w:pPr>
      <w:r w:rsidRPr="00AE4E48">
        <w:rPr>
          <w:rFonts w:cstheme="minorHAnsi"/>
          <w:sz w:val="20"/>
          <w:szCs w:val="20"/>
          <w:lang w:val="en-GB"/>
        </w:rPr>
        <w:t>The discovery of new tools and the possibility of appropriating them is seen as a positive point.</w:t>
      </w:r>
    </w:p>
    <w:p w14:paraId="23DF435C" w14:textId="77777777" w:rsidR="00AE4E48" w:rsidRPr="00AE4E48" w:rsidRDefault="00AE4E48" w:rsidP="00AE4E48">
      <w:pPr>
        <w:spacing w:after="0" w:line="240" w:lineRule="auto"/>
        <w:jc w:val="both"/>
        <w:rPr>
          <w:rFonts w:cstheme="minorHAnsi"/>
          <w:sz w:val="20"/>
          <w:szCs w:val="20"/>
          <w:lang w:val="en-GB"/>
        </w:rPr>
      </w:pPr>
      <w:r w:rsidRPr="00AE4E48">
        <w:rPr>
          <w:rFonts w:cstheme="minorHAnsi"/>
          <w:sz w:val="20"/>
          <w:szCs w:val="20"/>
          <w:lang w:val="en-GB"/>
        </w:rPr>
        <w:t>"Each meeting was a step up", said one of the participants.</w:t>
      </w:r>
    </w:p>
    <w:p w14:paraId="615500C5" w14:textId="540B4BCD" w:rsidR="00592A49" w:rsidRPr="0042742A" w:rsidRDefault="00AE4E48" w:rsidP="0042742A">
      <w:pPr>
        <w:spacing w:after="0" w:line="240" w:lineRule="auto"/>
        <w:jc w:val="both"/>
        <w:rPr>
          <w:rFonts w:cstheme="minorHAnsi"/>
          <w:sz w:val="20"/>
          <w:szCs w:val="20"/>
          <w:lang w:val="en-GB"/>
        </w:rPr>
      </w:pPr>
      <w:r w:rsidRPr="00AE4E48">
        <w:rPr>
          <w:rFonts w:cstheme="minorHAnsi"/>
          <w:sz w:val="20"/>
          <w:szCs w:val="20"/>
          <w:lang w:val="en-GB"/>
        </w:rPr>
        <w:t>From the facilitator's point of view, despite the initial apprehension of not being able to carry out the experiment within the time limit, it is with great satisfaction that the work carried out by the participants is felt.</w:t>
      </w:r>
    </w:p>
    <w:p w14:paraId="44D0377E" w14:textId="69C11F98" w:rsidR="005C202F" w:rsidRDefault="005C202F">
      <w:pPr>
        <w:spacing w:after="200" w:line="276" w:lineRule="auto"/>
        <w:rPr>
          <w:lang w:val="en-GB"/>
        </w:rPr>
      </w:pPr>
      <w:r>
        <w:rPr>
          <w:lang w:val="en-GB"/>
        </w:rPr>
        <w:br w:type="page"/>
      </w:r>
    </w:p>
    <w:p w14:paraId="30E5EE66" w14:textId="77777777" w:rsidR="005C202F" w:rsidRPr="005C202F" w:rsidRDefault="005C202F" w:rsidP="005C202F">
      <w:pPr>
        <w:rPr>
          <w:lang w:val="en-GB"/>
        </w:rPr>
      </w:pPr>
    </w:p>
    <w:p w14:paraId="1E2297D1" w14:textId="785C2A47" w:rsidR="00A2066D" w:rsidRDefault="00A2066D" w:rsidP="005C202F">
      <w:pPr>
        <w:pStyle w:val="Titre2"/>
        <w:shd w:val="clear" w:color="auto" w:fill="548DD4" w:themeFill="text2" w:themeFillTint="99"/>
        <w:ind w:left="851" w:hanging="851"/>
        <w:rPr>
          <w:rFonts w:asciiTheme="minorHAnsi" w:hAnsiTheme="minorHAnsi" w:cstheme="minorHAnsi"/>
          <w:bCs w:val="0"/>
          <w:color w:val="FFFFFF" w:themeColor="background1"/>
          <w:lang w:val="en-GB"/>
        </w:rPr>
      </w:pPr>
      <w:bookmarkStart w:id="31" w:name="_Toc141970446"/>
      <w:r w:rsidRPr="005C202F">
        <w:rPr>
          <w:rFonts w:asciiTheme="minorHAnsi" w:hAnsiTheme="minorHAnsi" w:cstheme="minorHAnsi"/>
          <w:bCs w:val="0"/>
          <w:color w:val="FFFFFF" w:themeColor="background1"/>
          <w:lang w:val="en-GB"/>
        </w:rPr>
        <w:t xml:space="preserve">Annex </w:t>
      </w:r>
      <w:r w:rsidR="00287EF1">
        <w:rPr>
          <w:rFonts w:asciiTheme="minorHAnsi" w:hAnsiTheme="minorHAnsi" w:cstheme="minorHAnsi"/>
          <w:bCs w:val="0"/>
          <w:color w:val="FFFFFF" w:themeColor="background1"/>
          <w:lang w:val="en-GB"/>
        </w:rPr>
        <w:t>4</w:t>
      </w:r>
      <w:r w:rsidRPr="005C202F">
        <w:rPr>
          <w:rFonts w:asciiTheme="minorHAnsi" w:hAnsiTheme="minorHAnsi" w:cstheme="minorHAnsi"/>
          <w:bCs w:val="0"/>
          <w:color w:val="FFFFFF" w:themeColor="background1"/>
          <w:lang w:val="en-GB"/>
        </w:rPr>
        <w:t xml:space="preserve">: </w:t>
      </w:r>
      <w:r w:rsidR="00C50151">
        <w:rPr>
          <w:rFonts w:asciiTheme="minorHAnsi" w:hAnsiTheme="minorHAnsi" w:cstheme="minorHAnsi"/>
          <w:bCs w:val="0"/>
          <w:color w:val="FFFFFF" w:themeColor="background1"/>
          <w:lang w:val="en-GB"/>
        </w:rPr>
        <w:t>E</w:t>
      </w:r>
      <w:r w:rsidR="00C50151" w:rsidRPr="00C50151">
        <w:rPr>
          <w:rFonts w:asciiTheme="minorHAnsi" w:hAnsiTheme="minorHAnsi" w:cstheme="minorHAnsi"/>
          <w:bCs w:val="0"/>
          <w:color w:val="FFFFFF" w:themeColor="background1"/>
          <w:lang w:val="en-GB"/>
        </w:rPr>
        <w:t xml:space="preserve">xperimental support and training actions in </w:t>
      </w:r>
      <w:r w:rsidR="00C50151">
        <w:rPr>
          <w:rFonts w:asciiTheme="minorHAnsi" w:hAnsiTheme="minorHAnsi" w:cstheme="minorHAnsi"/>
          <w:bCs w:val="0"/>
          <w:color w:val="FFFFFF" w:themeColor="background1"/>
          <w:lang w:val="en-GB"/>
        </w:rPr>
        <w:t>Spain</w:t>
      </w:r>
      <w:bookmarkEnd w:id="31"/>
    </w:p>
    <w:p w14:paraId="1FBB85FA" w14:textId="77777777" w:rsidR="0068786D" w:rsidRPr="0068786D" w:rsidRDefault="0068786D" w:rsidP="0068786D">
      <w:pPr>
        <w:spacing w:after="0" w:line="240" w:lineRule="auto"/>
        <w:rPr>
          <w:rFonts w:cstheme="minorHAnsi"/>
          <w:b/>
          <w:bCs/>
          <w:sz w:val="20"/>
          <w:szCs w:val="20"/>
          <w:lang w:val="es-ES"/>
        </w:rPr>
      </w:pPr>
    </w:p>
    <w:p w14:paraId="54411BB2" w14:textId="77777777" w:rsidR="0068786D" w:rsidRDefault="0068786D" w:rsidP="0068786D">
      <w:pPr>
        <w:pStyle w:val="Titre"/>
        <w:jc w:val="center"/>
        <w:rPr>
          <w:rFonts w:asciiTheme="minorHAnsi" w:eastAsiaTheme="minorHAnsi" w:hAnsiTheme="minorHAnsi" w:cstheme="minorHAnsi"/>
          <w:b/>
          <w:color w:val="auto"/>
          <w:spacing w:val="0"/>
          <w:sz w:val="24"/>
          <w:szCs w:val="24"/>
          <w:lang w:val="en-GB" w:bidi="ar-SA"/>
        </w:rPr>
      </w:pPr>
    </w:p>
    <w:p w14:paraId="370D7DC4" w14:textId="77777777" w:rsidR="0068786D" w:rsidRDefault="0068786D" w:rsidP="0068786D">
      <w:pPr>
        <w:pStyle w:val="Titre"/>
        <w:jc w:val="center"/>
        <w:rPr>
          <w:rFonts w:asciiTheme="minorHAnsi" w:eastAsiaTheme="minorHAnsi" w:hAnsiTheme="minorHAnsi" w:cstheme="minorHAnsi"/>
          <w:b/>
          <w:color w:val="auto"/>
          <w:spacing w:val="0"/>
          <w:sz w:val="24"/>
          <w:szCs w:val="24"/>
          <w:lang w:val="en-GB" w:bidi="ar-SA"/>
        </w:rPr>
      </w:pPr>
    </w:p>
    <w:p w14:paraId="780F8A34" w14:textId="60D06DB4" w:rsidR="0068786D" w:rsidRPr="0068786D" w:rsidRDefault="0068786D" w:rsidP="0068786D">
      <w:pPr>
        <w:pStyle w:val="Titre"/>
        <w:jc w:val="center"/>
        <w:rPr>
          <w:rFonts w:asciiTheme="minorHAnsi" w:eastAsiaTheme="minorHAnsi" w:hAnsiTheme="minorHAnsi" w:cstheme="minorHAnsi"/>
          <w:b/>
          <w:color w:val="auto"/>
          <w:spacing w:val="0"/>
          <w:sz w:val="24"/>
          <w:szCs w:val="24"/>
          <w:lang w:val="en-GB" w:bidi="ar-SA"/>
        </w:rPr>
      </w:pPr>
      <w:r w:rsidRPr="0068786D">
        <w:rPr>
          <w:rFonts w:asciiTheme="minorHAnsi" w:eastAsiaTheme="minorHAnsi" w:hAnsiTheme="minorHAnsi" w:cstheme="minorHAnsi"/>
          <w:b/>
          <w:color w:val="auto"/>
          <w:spacing w:val="0"/>
          <w:sz w:val="24"/>
          <w:szCs w:val="24"/>
          <w:lang w:val="en-GB" w:bidi="ar-SA"/>
        </w:rPr>
        <w:t>IO3: Training/coaching of trainers</w:t>
      </w:r>
    </w:p>
    <w:p w14:paraId="676FF6F9" w14:textId="77777777" w:rsidR="0068786D" w:rsidRPr="0068786D" w:rsidRDefault="0068786D" w:rsidP="0068786D">
      <w:pPr>
        <w:spacing w:after="0" w:line="240" w:lineRule="auto"/>
        <w:jc w:val="both"/>
        <w:rPr>
          <w:rFonts w:cstheme="minorHAnsi"/>
          <w:bCs/>
          <w:sz w:val="20"/>
          <w:szCs w:val="20"/>
          <w:lang w:val="en-GB"/>
        </w:rPr>
      </w:pPr>
    </w:p>
    <w:p w14:paraId="2BA7E09D" w14:textId="77777777" w:rsidR="0068786D" w:rsidRDefault="0068786D" w:rsidP="0068786D">
      <w:pPr>
        <w:spacing w:after="0" w:line="240" w:lineRule="auto"/>
        <w:rPr>
          <w:rFonts w:cstheme="minorHAnsi"/>
          <w:b/>
          <w:bCs/>
          <w:sz w:val="20"/>
          <w:szCs w:val="20"/>
          <w:lang w:val="en-GB"/>
        </w:rPr>
      </w:pPr>
    </w:p>
    <w:p w14:paraId="34BA4436" w14:textId="77777777" w:rsidR="0068786D" w:rsidRDefault="0068786D" w:rsidP="0068786D">
      <w:pPr>
        <w:spacing w:after="0" w:line="240" w:lineRule="auto"/>
        <w:rPr>
          <w:rFonts w:cstheme="minorHAnsi"/>
          <w:b/>
          <w:bCs/>
          <w:sz w:val="20"/>
          <w:szCs w:val="20"/>
          <w:lang w:val="en-GB"/>
        </w:rPr>
      </w:pPr>
    </w:p>
    <w:p w14:paraId="5A162621" w14:textId="6260C033" w:rsidR="0068786D" w:rsidRPr="0068786D" w:rsidRDefault="0068786D" w:rsidP="0068786D">
      <w:pPr>
        <w:spacing w:after="0" w:line="240" w:lineRule="auto"/>
        <w:rPr>
          <w:rFonts w:cstheme="minorHAnsi"/>
          <w:b/>
          <w:bCs/>
          <w:sz w:val="20"/>
          <w:szCs w:val="20"/>
          <w:lang w:val="en-GB"/>
        </w:rPr>
      </w:pPr>
      <w:r w:rsidRPr="0068786D">
        <w:rPr>
          <w:rFonts w:cstheme="minorHAnsi"/>
          <w:b/>
          <w:bCs/>
          <w:sz w:val="20"/>
          <w:szCs w:val="20"/>
          <w:lang w:val="en-GB"/>
        </w:rPr>
        <w:t>Objective</w:t>
      </w:r>
    </w:p>
    <w:p w14:paraId="1EC1B6FA" w14:textId="77777777" w:rsidR="0068786D" w:rsidRPr="0068786D" w:rsidRDefault="0068786D" w:rsidP="0068786D">
      <w:pPr>
        <w:spacing w:after="0" w:line="240" w:lineRule="auto"/>
        <w:jc w:val="both"/>
        <w:rPr>
          <w:rFonts w:cstheme="minorHAnsi"/>
          <w:bCs/>
          <w:sz w:val="20"/>
          <w:szCs w:val="20"/>
          <w:lang w:val="en-GB"/>
        </w:rPr>
      </w:pPr>
      <w:r w:rsidRPr="0068786D">
        <w:rPr>
          <w:rFonts w:cstheme="minorHAnsi"/>
          <w:bCs/>
          <w:sz w:val="20"/>
          <w:szCs w:val="20"/>
          <w:lang w:val="en-GB"/>
        </w:rPr>
        <w:t>To develop methodological competences to observe real work situations (on construction sites) to which site managers and team leaders are exposed in their daily work and to use the results of these observations to design training programmes and contents.</w:t>
      </w:r>
    </w:p>
    <w:p w14:paraId="08955962" w14:textId="77777777" w:rsidR="0068786D" w:rsidRDefault="0068786D" w:rsidP="0068786D">
      <w:pPr>
        <w:spacing w:after="0" w:line="240" w:lineRule="auto"/>
        <w:jc w:val="both"/>
        <w:rPr>
          <w:rFonts w:cstheme="minorHAnsi"/>
          <w:bCs/>
          <w:sz w:val="20"/>
          <w:szCs w:val="20"/>
          <w:lang w:val="en-GB"/>
        </w:rPr>
      </w:pPr>
    </w:p>
    <w:p w14:paraId="33B12E27" w14:textId="77777777" w:rsidR="0068786D" w:rsidRPr="0068786D" w:rsidRDefault="0068786D" w:rsidP="0068786D">
      <w:pPr>
        <w:spacing w:after="0" w:line="240" w:lineRule="auto"/>
        <w:jc w:val="both"/>
        <w:rPr>
          <w:rFonts w:cstheme="minorHAnsi"/>
          <w:bCs/>
          <w:sz w:val="20"/>
          <w:szCs w:val="20"/>
          <w:lang w:val="en-GB"/>
        </w:rPr>
      </w:pPr>
    </w:p>
    <w:p w14:paraId="6492BFCB" w14:textId="77777777" w:rsidR="0068786D" w:rsidRPr="0068786D" w:rsidRDefault="0068786D" w:rsidP="0068786D">
      <w:pPr>
        <w:spacing w:after="0" w:line="240" w:lineRule="auto"/>
        <w:rPr>
          <w:rFonts w:cstheme="minorHAnsi"/>
          <w:b/>
          <w:bCs/>
          <w:sz w:val="20"/>
          <w:szCs w:val="20"/>
          <w:lang w:val="en-GB"/>
        </w:rPr>
      </w:pPr>
      <w:r w:rsidRPr="0068786D">
        <w:rPr>
          <w:rFonts w:cstheme="minorHAnsi"/>
          <w:b/>
          <w:bCs/>
          <w:sz w:val="20"/>
          <w:szCs w:val="20"/>
          <w:lang w:val="en-GB"/>
        </w:rPr>
        <w:t>Educational objectives/target skills for trainers:</w:t>
      </w:r>
    </w:p>
    <w:p w14:paraId="6CD4BB9D" w14:textId="70C305DD" w:rsidR="0068786D" w:rsidRPr="0068786D" w:rsidRDefault="0068786D" w:rsidP="0068786D">
      <w:pPr>
        <w:pStyle w:val="Paragraphedeliste"/>
        <w:numPr>
          <w:ilvl w:val="0"/>
          <w:numId w:val="23"/>
        </w:numPr>
        <w:spacing w:after="0" w:line="240" w:lineRule="auto"/>
        <w:jc w:val="both"/>
        <w:rPr>
          <w:rFonts w:cstheme="minorHAnsi"/>
          <w:sz w:val="20"/>
          <w:szCs w:val="20"/>
          <w:lang w:val="en-GB"/>
        </w:rPr>
      </w:pPr>
      <w:r w:rsidRPr="0068786D">
        <w:rPr>
          <w:rFonts w:cstheme="minorHAnsi"/>
          <w:sz w:val="20"/>
          <w:szCs w:val="20"/>
          <w:lang w:val="en-GB"/>
        </w:rPr>
        <w:t xml:space="preserve">To understand (in-depth) of the professional development system of construction managers and team leaders/ foremen working on construction sites implementing renovation projects </w:t>
      </w:r>
      <w:r w:rsidRPr="0068786D">
        <w:rPr>
          <w:rFonts w:cstheme="minorHAnsi"/>
          <w:sz w:val="20"/>
          <w:szCs w:val="20"/>
          <w:lang w:val="en-GB"/>
        </w:rPr>
        <w:t>in each</w:t>
      </w:r>
      <w:r w:rsidRPr="0068786D">
        <w:rPr>
          <w:rFonts w:cstheme="minorHAnsi"/>
          <w:sz w:val="20"/>
          <w:szCs w:val="20"/>
          <w:lang w:val="en-GB"/>
        </w:rPr>
        <w:t xml:space="preserve"> country and the proposal for its improvement prepared within RenovUp project.</w:t>
      </w:r>
    </w:p>
    <w:p w14:paraId="382E7351" w14:textId="12B6F9A4" w:rsidR="0068786D" w:rsidRPr="0068786D" w:rsidRDefault="0068786D" w:rsidP="0068786D">
      <w:pPr>
        <w:pStyle w:val="Paragraphedeliste"/>
        <w:numPr>
          <w:ilvl w:val="0"/>
          <w:numId w:val="23"/>
        </w:numPr>
        <w:spacing w:after="0" w:line="240" w:lineRule="auto"/>
        <w:jc w:val="both"/>
        <w:rPr>
          <w:rFonts w:cstheme="minorHAnsi"/>
          <w:sz w:val="20"/>
          <w:szCs w:val="20"/>
          <w:lang w:val="en-GB"/>
        </w:rPr>
      </w:pPr>
      <w:r w:rsidRPr="0068786D">
        <w:rPr>
          <w:rFonts w:cstheme="minorHAnsi"/>
          <w:sz w:val="20"/>
          <w:szCs w:val="20"/>
          <w:lang w:val="en-GB"/>
        </w:rPr>
        <w:t xml:space="preserve">To master the tools for observing and analysing the working situation on construction sites </w:t>
      </w:r>
      <w:r w:rsidRPr="0068786D">
        <w:rPr>
          <w:rFonts w:cstheme="minorHAnsi"/>
          <w:sz w:val="20"/>
          <w:szCs w:val="20"/>
          <w:lang w:val="en-GB"/>
        </w:rPr>
        <w:t>to</w:t>
      </w:r>
      <w:r w:rsidRPr="0068786D">
        <w:rPr>
          <w:rFonts w:cstheme="minorHAnsi"/>
          <w:sz w:val="20"/>
          <w:szCs w:val="20"/>
          <w:lang w:val="en-GB"/>
        </w:rPr>
        <w:t xml:space="preserve"> design training programmes and content better suited to the real and individual needs of participants (see tool 1).</w:t>
      </w:r>
    </w:p>
    <w:p w14:paraId="690AB8E0" w14:textId="77777777" w:rsidR="0068786D" w:rsidRPr="0068786D" w:rsidRDefault="0068786D" w:rsidP="0068786D">
      <w:pPr>
        <w:pStyle w:val="Paragraphedeliste"/>
        <w:numPr>
          <w:ilvl w:val="0"/>
          <w:numId w:val="23"/>
        </w:numPr>
        <w:spacing w:after="0" w:line="240" w:lineRule="auto"/>
        <w:jc w:val="both"/>
        <w:rPr>
          <w:rFonts w:cstheme="minorHAnsi"/>
          <w:sz w:val="20"/>
          <w:szCs w:val="20"/>
          <w:lang w:val="en-GB"/>
        </w:rPr>
      </w:pPr>
      <w:r w:rsidRPr="0068786D">
        <w:rPr>
          <w:rFonts w:cstheme="minorHAnsi"/>
          <w:sz w:val="20"/>
          <w:szCs w:val="20"/>
          <w:lang w:val="en-GB"/>
        </w:rPr>
        <w:t>To master the tools of diagnosing training needs of trainees (team leaders/ foremen and construction managers), i.e. their positioning on the paths of their professional development (see tool 2).</w:t>
      </w:r>
    </w:p>
    <w:p w14:paraId="5B634A08" w14:textId="77777777" w:rsidR="0068786D" w:rsidRPr="0068786D" w:rsidRDefault="0068786D" w:rsidP="0068786D">
      <w:pPr>
        <w:pStyle w:val="Paragraphedeliste"/>
        <w:numPr>
          <w:ilvl w:val="0"/>
          <w:numId w:val="23"/>
        </w:numPr>
        <w:spacing w:after="0" w:line="240" w:lineRule="auto"/>
        <w:jc w:val="both"/>
        <w:rPr>
          <w:rFonts w:cstheme="minorHAnsi"/>
          <w:sz w:val="20"/>
          <w:szCs w:val="20"/>
          <w:lang w:val="en-GB"/>
        </w:rPr>
      </w:pPr>
      <w:r w:rsidRPr="0068786D">
        <w:rPr>
          <w:rFonts w:cstheme="minorHAnsi"/>
          <w:sz w:val="20"/>
          <w:szCs w:val="20"/>
          <w:lang w:val="en-GB"/>
        </w:rPr>
        <w:t>To master the tools for assessing the progress of trainees (team leaders/ foremen and construction managers) during the professionalization process (see tool 3).</w:t>
      </w:r>
    </w:p>
    <w:p w14:paraId="0B1BFAE3" w14:textId="77777777" w:rsidR="0068786D" w:rsidRPr="0068786D" w:rsidRDefault="0068786D" w:rsidP="0068786D">
      <w:pPr>
        <w:pStyle w:val="Paragraphedeliste"/>
        <w:numPr>
          <w:ilvl w:val="0"/>
          <w:numId w:val="23"/>
        </w:numPr>
        <w:spacing w:after="0" w:line="240" w:lineRule="auto"/>
        <w:jc w:val="both"/>
        <w:rPr>
          <w:rFonts w:cstheme="minorHAnsi"/>
          <w:sz w:val="20"/>
          <w:szCs w:val="20"/>
          <w:lang w:val="en-GB"/>
        </w:rPr>
      </w:pPr>
      <w:r w:rsidRPr="0068786D">
        <w:rPr>
          <w:rFonts w:cstheme="minorHAnsi"/>
          <w:sz w:val="20"/>
          <w:szCs w:val="20"/>
          <w:lang w:val="en-GB"/>
        </w:rPr>
        <w:t>To understand, identify elements and know-how on the use of Open Badges for the recognition of learning outcomes.</w:t>
      </w:r>
    </w:p>
    <w:p w14:paraId="4B74921B" w14:textId="77777777" w:rsidR="0068786D" w:rsidRDefault="0068786D" w:rsidP="0068786D">
      <w:pPr>
        <w:spacing w:after="0" w:line="240" w:lineRule="auto"/>
        <w:jc w:val="both"/>
        <w:rPr>
          <w:rFonts w:cstheme="minorHAnsi"/>
          <w:bCs/>
          <w:sz w:val="20"/>
          <w:szCs w:val="20"/>
          <w:lang w:val="en-GB"/>
        </w:rPr>
      </w:pPr>
    </w:p>
    <w:p w14:paraId="6B3AAA38" w14:textId="77777777" w:rsidR="0068786D" w:rsidRPr="0068786D" w:rsidRDefault="0068786D" w:rsidP="0068786D">
      <w:pPr>
        <w:spacing w:after="0" w:line="240" w:lineRule="auto"/>
        <w:jc w:val="both"/>
        <w:rPr>
          <w:rFonts w:cstheme="minorHAnsi"/>
          <w:bCs/>
          <w:sz w:val="20"/>
          <w:szCs w:val="20"/>
          <w:lang w:val="en-GB"/>
        </w:rPr>
      </w:pPr>
    </w:p>
    <w:p w14:paraId="52160620" w14:textId="77777777" w:rsidR="0068786D" w:rsidRPr="0068786D" w:rsidRDefault="0068786D" w:rsidP="0068786D">
      <w:pPr>
        <w:spacing w:after="0" w:line="240" w:lineRule="auto"/>
        <w:rPr>
          <w:rFonts w:cstheme="minorHAnsi"/>
          <w:b/>
          <w:bCs/>
          <w:sz w:val="20"/>
          <w:szCs w:val="20"/>
          <w:lang w:val="en-GB"/>
        </w:rPr>
      </w:pPr>
      <w:r w:rsidRPr="0068786D">
        <w:rPr>
          <w:rFonts w:cstheme="minorHAnsi"/>
          <w:b/>
          <w:bCs/>
          <w:sz w:val="20"/>
          <w:szCs w:val="20"/>
          <w:lang w:val="en-GB"/>
        </w:rPr>
        <w:t>PARTICIPANTS :</w:t>
      </w:r>
    </w:p>
    <w:p w14:paraId="31F5DE2E" w14:textId="77777777" w:rsidR="0068786D" w:rsidRPr="0068786D" w:rsidRDefault="0068786D" w:rsidP="0068786D">
      <w:pPr>
        <w:pStyle w:val="Paragraphedeliste"/>
        <w:numPr>
          <w:ilvl w:val="0"/>
          <w:numId w:val="41"/>
        </w:numPr>
        <w:spacing w:after="0" w:line="240" w:lineRule="auto"/>
        <w:contextualSpacing w:val="0"/>
        <w:rPr>
          <w:rFonts w:cstheme="minorHAnsi"/>
          <w:sz w:val="20"/>
          <w:szCs w:val="20"/>
        </w:rPr>
      </w:pPr>
      <w:r w:rsidRPr="0068786D">
        <w:rPr>
          <w:rFonts w:cstheme="minorHAnsi"/>
          <w:sz w:val="20"/>
          <w:szCs w:val="20"/>
        </w:rPr>
        <w:t>Enrique Rodríguez Fernández (Arquitect, site manager &amp; team leader’s trainer)</w:t>
      </w:r>
    </w:p>
    <w:p w14:paraId="40595B69" w14:textId="77777777" w:rsidR="0068786D" w:rsidRPr="0068786D" w:rsidRDefault="0068786D" w:rsidP="0068786D">
      <w:pPr>
        <w:pStyle w:val="Paragraphedeliste"/>
        <w:numPr>
          <w:ilvl w:val="0"/>
          <w:numId w:val="41"/>
        </w:numPr>
        <w:spacing w:after="0" w:line="240" w:lineRule="auto"/>
        <w:contextualSpacing w:val="0"/>
        <w:rPr>
          <w:rFonts w:cstheme="minorHAnsi"/>
          <w:sz w:val="20"/>
          <w:szCs w:val="20"/>
          <w:lang w:val="it-IT"/>
        </w:rPr>
      </w:pPr>
      <w:r w:rsidRPr="0068786D">
        <w:rPr>
          <w:rFonts w:cstheme="minorHAnsi"/>
          <w:sz w:val="20"/>
          <w:szCs w:val="20"/>
          <w:lang w:val="it-IT"/>
        </w:rPr>
        <w:t>Ignacio Vega Blanco (Ingenieur, site manager &amp; team leader’s trainer)</w:t>
      </w:r>
    </w:p>
    <w:p w14:paraId="3F1496AC" w14:textId="77777777" w:rsidR="0068786D" w:rsidRPr="0068786D" w:rsidRDefault="0068786D" w:rsidP="0068786D">
      <w:pPr>
        <w:pStyle w:val="Paragraphedeliste"/>
        <w:numPr>
          <w:ilvl w:val="0"/>
          <w:numId w:val="41"/>
        </w:numPr>
        <w:spacing w:after="0" w:line="240" w:lineRule="auto"/>
        <w:contextualSpacing w:val="0"/>
        <w:rPr>
          <w:rFonts w:cstheme="minorHAnsi"/>
          <w:sz w:val="20"/>
          <w:szCs w:val="20"/>
        </w:rPr>
      </w:pPr>
      <w:r w:rsidRPr="0068786D">
        <w:rPr>
          <w:rFonts w:cstheme="minorHAnsi"/>
          <w:sz w:val="20"/>
          <w:szCs w:val="20"/>
        </w:rPr>
        <w:t>Juan José Santos Guerras (Arquitect, site manager &amp; team leader’s trainer)</w:t>
      </w:r>
    </w:p>
    <w:p w14:paraId="13E521EC" w14:textId="77777777" w:rsidR="0068786D" w:rsidRPr="0068786D" w:rsidRDefault="0068786D" w:rsidP="0068786D">
      <w:pPr>
        <w:pStyle w:val="Paragraphedeliste"/>
        <w:numPr>
          <w:ilvl w:val="0"/>
          <w:numId w:val="41"/>
        </w:numPr>
        <w:spacing w:after="0" w:line="240" w:lineRule="auto"/>
        <w:contextualSpacing w:val="0"/>
        <w:rPr>
          <w:rFonts w:cstheme="minorHAnsi"/>
          <w:sz w:val="20"/>
          <w:szCs w:val="20"/>
          <w:lang w:val="en-GB"/>
        </w:rPr>
      </w:pPr>
      <w:r w:rsidRPr="0068786D">
        <w:rPr>
          <w:rFonts w:cstheme="minorHAnsi"/>
          <w:sz w:val="20"/>
          <w:szCs w:val="20"/>
          <w:lang w:val="en-GB"/>
        </w:rPr>
        <w:t>Pablo Meana Olay (Arquitect, site manager &amp; team leader’s trainer)</w:t>
      </w:r>
    </w:p>
    <w:p w14:paraId="5853219E" w14:textId="77777777" w:rsidR="0068786D" w:rsidRDefault="0068786D" w:rsidP="0068786D">
      <w:pPr>
        <w:spacing w:after="0" w:line="240" w:lineRule="auto"/>
        <w:rPr>
          <w:rFonts w:cstheme="minorHAnsi"/>
          <w:b/>
          <w:bCs/>
          <w:sz w:val="20"/>
          <w:szCs w:val="20"/>
          <w:lang w:val="en-GB"/>
        </w:rPr>
      </w:pPr>
    </w:p>
    <w:p w14:paraId="73D80B78" w14:textId="77777777" w:rsidR="0068786D" w:rsidRPr="0068786D" w:rsidRDefault="0068786D" w:rsidP="0068786D">
      <w:pPr>
        <w:spacing w:after="0" w:line="240" w:lineRule="auto"/>
        <w:rPr>
          <w:rFonts w:cstheme="minorHAnsi"/>
          <w:b/>
          <w:bCs/>
          <w:sz w:val="20"/>
          <w:szCs w:val="20"/>
          <w:lang w:val="en-GB"/>
        </w:rPr>
      </w:pPr>
    </w:p>
    <w:p w14:paraId="083D7DCC" w14:textId="77777777" w:rsidR="0068786D" w:rsidRPr="0068786D" w:rsidRDefault="0068786D" w:rsidP="0068786D">
      <w:pPr>
        <w:spacing w:after="0" w:line="240" w:lineRule="auto"/>
        <w:rPr>
          <w:rFonts w:cstheme="minorHAnsi"/>
          <w:b/>
          <w:bCs/>
          <w:sz w:val="20"/>
          <w:szCs w:val="20"/>
          <w:lang w:val="en-GB"/>
        </w:rPr>
      </w:pPr>
      <w:r w:rsidRPr="0068786D">
        <w:rPr>
          <w:rFonts w:cstheme="minorHAnsi"/>
          <w:b/>
          <w:bCs/>
          <w:sz w:val="20"/>
          <w:szCs w:val="20"/>
          <w:lang w:val="en-GB"/>
        </w:rPr>
        <w:t>TRAINER/ACCOMPANIST :</w:t>
      </w:r>
    </w:p>
    <w:p w14:paraId="3A0FB4F4" w14:textId="77777777" w:rsidR="0068786D" w:rsidRPr="0068786D" w:rsidRDefault="0068786D" w:rsidP="0068786D">
      <w:pPr>
        <w:pStyle w:val="Paragraphedeliste"/>
        <w:numPr>
          <w:ilvl w:val="0"/>
          <w:numId w:val="41"/>
        </w:numPr>
        <w:spacing w:after="0" w:line="240" w:lineRule="auto"/>
        <w:contextualSpacing w:val="0"/>
        <w:rPr>
          <w:rFonts w:cstheme="minorHAnsi"/>
          <w:sz w:val="20"/>
          <w:szCs w:val="20"/>
          <w:lang w:val="en-GB"/>
        </w:rPr>
      </w:pPr>
      <w:r w:rsidRPr="0068786D">
        <w:rPr>
          <w:rFonts w:cstheme="minorHAnsi"/>
          <w:sz w:val="20"/>
          <w:szCs w:val="20"/>
          <w:lang w:val="en-GB"/>
        </w:rPr>
        <w:t>Marta Hevia Fano (Training Area, FLC  Asturias)</w:t>
      </w:r>
    </w:p>
    <w:p w14:paraId="079DD72D" w14:textId="77777777" w:rsidR="0068786D" w:rsidRPr="0068786D" w:rsidRDefault="0068786D" w:rsidP="0068786D">
      <w:pPr>
        <w:pStyle w:val="Paragraphedeliste"/>
        <w:numPr>
          <w:ilvl w:val="0"/>
          <w:numId w:val="41"/>
        </w:numPr>
        <w:spacing w:after="0" w:line="240" w:lineRule="auto"/>
        <w:contextualSpacing w:val="0"/>
        <w:rPr>
          <w:rFonts w:cstheme="minorHAnsi"/>
          <w:sz w:val="20"/>
          <w:szCs w:val="20"/>
          <w:lang w:val="en-GB"/>
        </w:rPr>
      </w:pPr>
      <w:r w:rsidRPr="0068786D">
        <w:rPr>
          <w:rFonts w:cstheme="minorHAnsi"/>
          <w:sz w:val="20"/>
          <w:szCs w:val="20"/>
          <w:lang w:val="en-GB"/>
        </w:rPr>
        <w:t>Sandra Alba García (Training Area, FLC  Asturias)</w:t>
      </w:r>
    </w:p>
    <w:p w14:paraId="4D54875A" w14:textId="43E9FD64" w:rsidR="0068786D" w:rsidRPr="0068786D" w:rsidRDefault="0068786D" w:rsidP="0068786D">
      <w:pPr>
        <w:spacing w:after="0" w:line="240" w:lineRule="auto"/>
        <w:rPr>
          <w:rFonts w:cstheme="minorHAnsi"/>
          <w:b/>
          <w:color w:val="777777"/>
          <w:sz w:val="20"/>
          <w:szCs w:val="20"/>
        </w:rPr>
      </w:pPr>
      <w:r w:rsidRPr="0068786D">
        <w:rPr>
          <w:rFonts w:cstheme="minorHAnsi"/>
          <w:b/>
          <w:bCs/>
          <w:sz w:val="20"/>
          <w:szCs w:val="20"/>
          <w:lang w:val="es-ES"/>
        </w:rPr>
        <w:br w:type="page"/>
      </w:r>
      <w:r w:rsidRPr="0068786D">
        <w:rPr>
          <w:rFonts w:cstheme="minorHAnsi"/>
          <w:b/>
          <w:sz w:val="20"/>
          <w:szCs w:val="20"/>
        </w:rPr>
        <w:lastRenderedPageBreak/>
        <w:t>I</w:t>
      </w:r>
      <w:r w:rsidRPr="0068786D">
        <w:rPr>
          <w:rFonts w:cstheme="minorHAnsi"/>
          <w:b/>
          <w:sz w:val="20"/>
          <w:szCs w:val="20"/>
        </w:rPr>
        <w:t>mplementation</w:t>
      </w:r>
    </w:p>
    <w:p w14:paraId="3ED975C4" w14:textId="77777777" w:rsidR="0068786D" w:rsidRPr="0068786D" w:rsidRDefault="0068786D" w:rsidP="0068786D">
      <w:pPr>
        <w:spacing w:after="0" w:line="240" w:lineRule="auto"/>
        <w:rPr>
          <w:rFonts w:cstheme="minorHAnsi"/>
          <w:b/>
          <w:color w:val="777777"/>
          <w:sz w:val="20"/>
          <w:szCs w:val="20"/>
        </w:rPr>
      </w:pPr>
    </w:p>
    <w:p w14:paraId="3787B386" w14:textId="77777777" w:rsidR="0068786D" w:rsidRPr="0068786D" w:rsidRDefault="0068786D" w:rsidP="0068786D">
      <w:pPr>
        <w:spacing w:after="0" w:line="240" w:lineRule="auto"/>
        <w:rPr>
          <w:rFonts w:cstheme="minorHAnsi"/>
          <w:b/>
          <w:color w:val="777777"/>
          <w:sz w:val="20"/>
          <w:szCs w:val="20"/>
        </w:rPr>
      </w:pPr>
    </w:p>
    <w:p w14:paraId="6BFEF4EB" w14:textId="77777777" w:rsidR="0068786D" w:rsidRPr="0068786D" w:rsidRDefault="0068786D" w:rsidP="0068786D">
      <w:pPr>
        <w:spacing w:after="0" w:line="240" w:lineRule="auto"/>
        <w:rPr>
          <w:rFonts w:cstheme="minorHAnsi"/>
          <w:b/>
          <w:color w:val="777777"/>
          <w:sz w:val="20"/>
          <w:szCs w:val="20"/>
        </w:rPr>
      </w:pPr>
    </w:p>
    <w:p w14:paraId="2F06C206" w14:textId="77777777" w:rsidR="0068786D" w:rsidRPr="0068786D" w:rsidRDefault="0068786D" w:rsidP="0068786D">
      <w:pPr>
        <w:spacing w:after="0" w:line="240" w:lineRule="auto"/>
        <w:rPr>
          <w:rFonts w:cstheme="minorHAnsi"/>
          <w:b/>
          <w:color w:val="777777"/>
          <w:sz w:val="20"/>
          <w:szCs w:val="20"/>
        </w:rPr>
      </w:pPr>
      <w:r w:rsidRPr="0068786D">
        <w:rPr>
          <w:rFonts w:cstheme="minorHAnsi"/>
          <w:noProof/>
          <w:sz w:val="20"/>
          <w:szCs w:val="20"/>
          <w:lang w:val="pl-PL" w:eastAsia="pl-PL"/>
        </w:rPr>
        <mc:AlternateContent>
          <mc:Choice Requires="wpg">
            <w:drawing>
              <wp:anchor distT="0" distB="0" distL="114300" distR="114300" simplePos="0" relativeHeight="251734528" behindDoc="0" locked="0" layoutInCell="1" allowOverlap="1" wp14:anchorId="4F07775F" wp14:editId="46F1154B">
                <wp:simplePos x="0" y="0"/>
                <wp:positionH relativeFrom="column">
                  <wp:posOffset>698417</wp:posOffset>
                </wp:positionH>
                <wp:positionV relativeFrom="paragraph">
                  <wp:posOffset>22363</wp:posOffset>
                </wp:positionV>
                <wp:extent cx="5411470" cy="5224007"/>
                <wp:effectExtent l="0" t="0" r="17780" b="15240"/>
                <wp:wrapNone/>
                <wp:docPr id="2030397218" name="Grupa 12"/>
                <wp:cNvGraphicFramePr/>
                <a:graphic xmlns:a="http://schemas.openxmlformats.org/drawingml/2006/main">
                  <a:graphicData uri="http://schemas.microsoft.com/office/word/2010/wordprocessingGroup">
                    <wpg:wgp>
                      <wpg:cNvGrpSpPr/>
                      <wpg:grpSpPr>
                        <a:xfrm>
                          <a:off x="0" y="0"/>
                          <a:ext cx="5411470" cy="5224007"/>
                          <a:chOff x="-1932791" y="-351165"/>
                          <a:chExt cx="5875236" cy="5037489"/>
                        </a:xfrm>
                      </wpg:grpSpPr>
                      <wps:wsp>
                        <wps:cNvPr id="1962253381" name="Prostokąt zaokrąglony 13"/>
                        <wps:cNvSpPr/>
                        <wps:spPr>
                          <a:xfrm>
                            <a:off x="-1932791" y="3615275"/>
                            <a:ext cx="2078601" cy="1071049"/>
                          </a:xfrm>
                          <a:prstGeom prst="roundRect">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14:paraId="3532DAE4" w14:textId="77777777" w:rsidR="0068786D" w:rsidRDefault="0068786D" w:rsidP="0068786D">
                              <w:pPr>
                                <w:jc w:val="center"/>
                                <w:rPr>
                                  <w:b/>
                                  <w:lang w:val="en-GB"/>
                                </w:rPr>
                              </w:pPr>
                              <w:r w:rsidRPr="001E26F3">
                                <w:rPr>
                                  <w:b/>
                                  <w:lang w:val="en-GB"/>
                                </w:rPr>
                                <w:t>Stage 2</w:t>
                              </w:r>
                            </w:p>
                            <w:p w14:paraId="7B04370A" w14:textId="77777777" w:rsidR="0068786D" w:rsidRPr="005151CC" w:rsidRDefault="0068786D" w:rsidP="0068786D">
                              <w:pPr>
                                <w:jc w:val="center"/>
                                <w:rPr>
                                  <w:lang w:val="en-GB"/>
                                </w:rPr>
                              </w:pPr>
                              <w:r w:rsidRPr="005151CC">
                                <w:rPr>
                                  <w:lang w:val="en-GB"/>
                                </w:rPr>
                                <w:t>15/02/2023-21/0282023</w:t>
                              </w:r>
                            </w:p>
                            <w:p w14:paraId="6BC06F25" w14:textId="77777777" w:rsidR="0068786D" w:rsidRPr="008B03F3" w:rsidRDefault="0068786D" w:rsidP="0068786D">
                              <w:pPr>
                                <w:jc w:val="center"/>
                                <w:rPr>
                                  <w:lang w:val="en-GB"/>
                                </w:rPr>
                              </w:pPr>
                              <w:r w:rsidRPr="009B6581">
                                <w:rPr>
                                  <w:sz w:val="20"/>
                                  <w:szCs w:val="20"/>
                                  <w:lang w:val="en-GB"/>
                                </w:rPr>
                                <w:t xml:space="preserve">Observation and analysis of work situations </w:t>
                              </w:r>
                              <w:r>
                                <w:rPr>
                                  <w:sz w:val="20"/>
                                  <w:szCs w:val="20"/>
                                  <w:lang w:val="en-GB"/>
                                </w:rPr>
                                <w:t>on companies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9677334" name="Prostokąt zaokrąglony 14"/>
                        <wps:cNvSpPr/>
                        <wps:spPr>
                          <a:xfrm>
                            <a:off x="1671347" y="-351165"/>
                            <a:ext cx="2271098" cy="1344760"/>
                          </a:xfrm>
                          <a:prstGeom prst="roundRect">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txbx>
                          <w:txbxContent>
                            <w:p w14:paraId="2B6955E7" w14:textId="77777777" w:rsidR="0068786D" w:rsidRDefault="0068786D" w:rsidP="0068786D">
                              <w:pPr>
                                <w:shd w:val="clear" w:color="auto" w:fill="F79646" w:themeFill="accent6"/>
                                <w:jc w:val="center"/>
                                <w:rPr>
                                  <w:b/>
                                  <w:color w:val="FFFFFF" w:themeColor="background1"/>
                                  <w:lang w:val="en-GB"/>
                                </w:rPr>
                              </w:pPr>
                              <w:r>
                                <w:rPr>
                                  <w:b/>
                                  <w:color w:val="FFFFFF" w:themeColor="background1"/>
                                  <w:lang w:val="en-GB"/>
                                </w:rPr>
                                <w:t>Stage</w:t>
                              </w:r>
                              <w:r w:rsidRPr="0098076C">
                                <w:rPr>
                                  <w:b/>
                                  <w:color w:val="FFFFFF" w:themeColor="background1"/>
                                  <w:lang w:val="en-GB"/>
                                </w:rPr>
                                <w:t xml:space="preserve"> 4</w:t>
                              </w:r>
                            </w:p>
                            <w:p w14:paraId="03113BEA" w14:textId="77777777" w:rsidR="0068786D" w:rsidRPr="005151CC" w:rsidRDefault="0068786D" w:rsidP="0068786D">
                              <w:pPr>
                                <w:shd w:val="clear" w:color="auto" w:fill="F79646" w:themeFill="accent6"/>
                                <w:jc w:val="center"/>
                                <w:rPr>
                                  <w:color w:val="FFFFFF" w:themeColor="background1"/>
                                  <w:lang w:val="en-GB"/>
                                </w:rPr>
                              </w:pPr>
                              <w:r w:rsidRPr="005151CC">
                                <w:rPr>
                                  <w:color w:val="FFFFFF" w:themeColor="background1"/>
                                  <w:lang w:val="en-GB"/>
                                </w:rPr>
                                <w:t>23/02/2023-27/02/2023</w:t>
                              </w:r>
                            </w:p>
                            <w:p w14:paraId="47342DF0" w14:textId="77777777" w:rsidR="0068786D" w:rsidRDefault="0068786D" w:rsidP="0068786D">
                              <w:pPr>
                                <w:spacing w:after="0"/>
                                <w:jc w:val="center"/>
                                <w:rPr>
                                  <w:sz w:val="20"/>
                                  <w:szCs w:val="20"/>
                                  <w:lang w:val="en-GB"/>
                                </w:rPr>
                              </w:pPr>
                              <w:r>
                                <w:rPr>
                                  <w:sz w:val="20"/>
                                  <w:szCs w:val="20"/>
                                  <w:lang w:val="en-GB"/>
                                </w:rPr>
                                <w:t>I</w:t>
                              </w:r>
                              <w:r w:rsidRPr="002E3D31">
                                <w:rPr>
                                  <w:sz w:val="18"/>
                                  <w:szCs w:val="18"/>
                                  <w:lang w:val="en-GB"/>
                                </w:rPr>
                                <w:t xml:space="preserve">dentification </w:t>
                              </w:r>
                              <w:r w:rsidRPr="009B6581">
                                <w:rPr>
                                  <w:sz w:val="20"/>
                                  <w:szCs w:val="20"/>
                                  <w:lang w:val="en-GB"/>
                                </w:rPr>
                                <w:t>and analysis</w:t>
                              </w:r>
                            </w:p>
                            <w:p w14:paraId="37D3374B" w14:textId="77777777" w:rsidR="0068786D" w:rsidRPr="0098076C" w:rsidRDefault="0068786D" w:rsidP="0068786D">
                              <w:pPr>
                                <w:spacing w:after="0"/>
                                <w:jc w:val="center"/>
                                <w:rPr>
                                  <w:b/>
                                  <w:color w:val="FFFFFF" w:themeColor="background1"/>
                                  <w:lang w:val="en-GB"/>
                                </w:rPr>
                              </w:pPr>
                              <w:r w:rsidRPr="009B6581">
                                <w:rPr>
                                  <w:sz w:val="20"/>
                                  <w:szCs w:val="20"/>
                                  <w:lang w:val="en-GB"/>
                                </w:rPr>
                                <w:t xml:space="preserve">of </w:t>
                              </w:r>
                              <w:r>
                                <w:rPr>
                                  <w:sz w:val="20"/>
                                  <w:szCs w:val="20"/>
                                  <w:lang w:val="en-GB"/>
                                </w:rPr>
                                <w:t>the learner’s progress</w:t>
                              </w:r>
                              <w:r w:rsidRPr="009B6581">
                                <w:rPr>
                                  <w:sz w:val="20"/>
                                  <w:szCs w:val="20"/>
                                  <w:lang w:val="en-GB"/>
                                </w:rPr>
                                <w:t xml:space="preserve"> </w:t>
                              </w:r>
                              <w:r>
                                <w:rPr>
                                  <w:sz w:val="20"/>
                                  <w:szCs w:val="20"/>
                                  <w:lang w:val="en-GB"/>
                                </w:rPr>
                                <w:t>through interviews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F07775F" id="Grupa 12" o:spid="_x0000_s1084" style="position:absolute;margin-left:55pt;margin-top:1.75pt;width:426.1pt;height:411.35pt;z-index:251734528;mso-width-relative:margin;mso-height-relative:margin" coordorigin="-19327,-3511" coordsize="58752,50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">
                <v:roundrect id="_x0000_s1085" style="position:absolute;left:-19327;top:36152;width:20785;height:1071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" fillcolor="#f79646 [3209]" strokecolor="#243f60 [1604]" strokeweight="2pt">
                  <v:textbox>
                    <w:txbxContent>
                      <w:p w14:paraId="3532DAE4" w14:textId="77777777" w:rsidR="0068786D" w:rsidRDefault="0068786D" w:rsidP="0068786D">
                        <w:pPr>
                          <w:jc w:val="center"/>
                          <w:rPr>
                            <w:b/>
                            <w:lang w:val="en-GB"/>
                          </w:rPr>
                        </w:pPr>
                        <w:r w:rsidRPr="001E26F3">
                          <w:rPr>
                            <w:b/>
                            <w:lang w:val="en-GB"/>
                          </w:rPr>
                          <w:t>Stage 2</w:t>
                        </w:r>
                      </w:p>
                      <w:p w14:paraId="7B04370A" w14:textId="77777777" w:rsidR="0068786D" w:rsidRPr="005151CC" w:rsidRDefault="0068786D" w:rsidP="0068786D">
                        <w:pPr>
                          <w:jc w:val="center"/>
                          <w:rPr>
                            <w:lang w:val="en-GB"/>
                          </w:rPr>
                        </w:pPr>
                        <w:r w:rsidRPr="005151CC">
                          <w:rPr>
                            <w:lang w:val="en-GB"/>
                          </w:rPr>
                          <w:t>15/02/2023-21/0282023</w:t>
                        </w:r>
                      </w:p>
                      <w:p w14:paraId="6BC06F25" w14:textId="77777777" w:rsidR="0068786D" w:rsidRPr="008B03F3" w:rsidRDefault="0068786D" w:rsidP="0068786D">
                        <w:pPr>
                          <w:jc w:val="center"/>
                          <w:rPr>
                            <w:lang w:val="en-GB"/>
                          </w:rPr>
                        </w:pPr>
                        <w:r w:rsidRPr="009B6581">
                          <w:rPr>
                            <w:sz w:val="20"/>
                            <w:szCs w:val="20"/>
                            <w:lang w:val="en-GB"/>
                          </w:rPr>
                          <w:t xml:space="preserve">Observation and analysis of work situations </w:t>
                        </w:r>
                        <w:r>
                          <w:rPr>
                            <w:sz w:val="20"/>
                            <w:szCs w:val="20"/>
                            <w:lang w:val="en-GB"/>
                          </w:rPr>
                          <w:t>on companies</w:t>
                        </w:r>
                      </w:p>
                    </w:txbxContent>
                  </v:textbox>
                </v:roundrect>
                <v:roundrect id="_x0000_s1086" style="position:absolute;left:16713;top:-3511;width:22711;height:1344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" fillcolor="#f79646 [3209]" strokecolor="#243f60 [1604]" strokeweight="2pt">
                  <v:textbox>
                    <w:txbxContent>
                      <w:p w14:paraId="2B6955E7" w14:textId="77777777" w:rsidR="0068786D" w:rsidRDefault="0068786D" w:rsidP="0068786D">
                        <w:pPr>
                          <w:shd w:val="clear" w:color="auto" w:fill="F79646" w:themeFill="accent6"/>
                          <w:jc w:val="center"/>
                          <w:rPr>
                            <w:b/>
                            <w:color w:val="FFFFFF" w:themeColor="background1"/>
                            <w:lang w:val="en-GB"/>
                          </w:rPr>
                        </w:pPr>
                        <w:r>
                          <w:rPr>
                            <w:b/>
                            <w:color w:val="FFFFFF" w:themeColor="background1"/>
                            <w:lang w:val="en-GB"/>
                          </w:rPr>
                          <w:t>Stage</w:t>
                        </w:r>
                        <w:r w:rsidRPr="0098076C">
                          <w:rPr>
                            <w:b/>
                            <w:color w:val="FFFFFF" w:themeColor="background1"/>
                            <w:lang w:val="en-GB"/>
                          </w:rPr>
                          <w:t xml:space="preserve"> 4</w:t>
                        </w:r>
                      </w:p>
                      <w:p w14:paraId="03113BEA" w14:textId="77777777" w:rsidR="0068786D" w:rsidRPr="005151CC" w:rsidRDefault="0068786D" w:rsidP="0068786D">
                        <w:pPr>
                          <w:shd w:val="clear" w:color="auto" w:fill="F79646" w:themeFill="accent6"/>
                          <w:jc w:val="center"/>
                          <w:rPr>
                            <w:color w:val="FFFFFF" w:themeColor="background1"/>
                            <w:lang w:val="en-GB"/>
                          </w:rPr>
                        </w:pPr>
                        <w:r w:rsidRPr="005151CC">
                          <w:rPr>
                            <w:color w:val="FFFFFF" w:themeColor="background1"/>
                            <w:lang w:val="en-GB"/>
                          </w:rPr>
                          <w:t>23/02/2023-27/02/2023</w:t>
                        </w:r>
                      </w:p>
                      <w:p w14:paraId="47342DF0" w14:textId="77777777" w:rsidR="0068786D" w:rsidRDefault="0068786D" w:rsidP="0068786D">
                        <w:pPr>
                          <w:spacing w:after="0"/>
                          <w:jc w:val="center"/>
                          <w:rPr>
                            <w:sz w:val="20"/>
                            <w:szCs w:val="20"/>
                            <w:lang w:val="en-GB"/>
                          </w:rPr>
                        </w:pPr>
                        <w:r>
                          <w:rPr>
                            <w:sz w:val="20"/>
                            <w:szCs w:val="20"/>
                            <w:lang w:val="en-GB"/>
                          </w:rPr>
                          <w:t>I</w:t>
                        </w:r>
                        <w:r w:rsidRPr="002E3D31">
                          <w:rPr>
                            <w:sz w:val="18"/>
                            <w:szCs w:val="18"/>
                            <w:lang w:val="en-GB"/>
                          </w:rPr>
                          <w:t xml:space="preserve">dentification </w:t>
                        </w:r>
                        <w:r w:rsidRPr="009B6581">
                          <w:rPr>
                            <w:sz w:val="20"/>
                            <w:szCs w:val="20"/>
                            <w:lang w:val="en-GB"/>
                          </w:rPr>
                          <w:t>and analysis</w:t>
                        </w:r>
                      </w:p>
                      <w:p w14:paraId="37D3374B" w14:textId="77777777" w:rsidR="0068786D" w:rsidRPr="0098076C" w:rsidRDefault="0068786D" w:rsidP="0068786D">
                        <w:pPr>
                          <w:spacing w:after="0"/>
                          <w:jc w:val="center"/>
                          <w:rPr>
                            <w:b/>
                            <w:color w:val="FFFFFF" w:themeColor="background1"/>
                            <w:lang w:val="en-GB"/>
                          </w:rPr>
                        </w:pPr>
                        <w:r w:rsidRPr="009B6581">
                          <w:rPr>
                            <w:sz w:val="20"/>
                            <w:szCs w:val="20"/>
                            <w:lang w:val="en-GB"/>
                          </w:rPr>
                          <w:t xml:space="preserve">of </w:t>
                        </w:r>
                        <w:r>
                          <w:rPr>
                            <w:sz w:val="20"/>
                            <w:szCs w:val="20"/>
                            <w:lang w:val="en-GB"/>
                          </w:rPr>
                          <w:t>the learner’s progress</w:t>
                        </w:r>
                        <w:r w:rsidRPr="009B6581">
                          <w:rPr>
                            <w:sz w:val="20"/>
                            <w:szCs w:val="20"/>
                            <w:lang w:val="en-GB"/>
                          </w:rPr>
                          <w:t xml:space="preserve"> </w:t>
                        </w:r>
                        <w:r>
                          <w:rPr>
                            <w:sz w:val="20"/>
                            <w:szCs w:val="20"/>
                            <w:lang w:val="en-GB"/>
                          </w:rPr>
                          <w:t>through interviews</w:t>
                        </w:r>
                      </w:p>
                    </w:txbxContent>
                  </v:textbox>
                </v:roundrect>
              </v:group>
            </w:pict>
          </mc:Fallback>
        </mc:AlternateContent>
      </w:r>
    </w:p>
    <w:p w14:paraId="314E3453" w14:textId="77777777" w:rsidR="0068786D" w:rsidRPr="0068786D" w:rsidRDefault="0068786D" w:rsidP="0068786D">
      <w:pPr>
        <w:spacing w:after="0" w:line="240" w:lineRule="auto"/>
        <w:rPr>
          <w:rFonts w:cstheme="minorHAnsi"/>
          <w:b/>
          <w:color w:val="777777"/>
          <w:sz w:val="20"/>
          <w:szCs w:val="20"/>
        </w:rPr>
      </w:pPr>
    </w:p>
    <w:p w14:paraId="203A2D52" w14:textId="77777777" w:rsidR="0068786D" w:rsidRPr="0068786D" w:rsidRDefault="0068786D" w:rsidP="0068786D">
      <w:pPr>
        <w:spacing w:after="0" w:line="240" w:lineRule="auto"/>
        <w:rPr>
          <w:rFonts w:cstheme="minorHAnsi"/>
          <w:b/>
          <w:color w:val="777777"/>
          <w:sz w:val="20"/>
          <w:szCs w:val="20"/>
        </w:rPr>
      </w:pPr>
      <w:r w:rsidRPr="0068786D">
        <w:rPr>
          <w:rFonts w:cstheme="minorHAnsi"/>
          <w:noProof/>
          <w:sz w:val="20"/>
          <w:szCs w:val="20"/>
          <w:lang w:val="pl-PL" w:eastAsia="pl-PL"/>
        </w:rPr>
        <w:drawing>
          <wp:inline distT="0" distB="0" distL="0" distR="0" wp14:anchorId="550057EE" wp14:editId="093A3495">
            <wp:extent cx="5759450" cy="3802071"/>
            <wp:effectExtent l="0" t="152400" r="0" b="0"/>
            <wp:docPr id="1056186155" name="Diagramme 10561861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 r:lo="rId60" r:qs="rId61" r:cs="rId62"/>
              </a:graphicData>
            </a:graphic>
          </wp:inline>
        </w:drawing>
      </w:r>
    </w:p>
    <w:p w14:paraId="72E95C1B" w14:textId="77777777" w:rsidR="0068786D" w:rsidRPr="0068786D" w:rsidRDefault="0068786D" w:rsidP="0068786D">
      <w:pPr>
        <w:spacing w:after="0" w:line="240" w:lineRule="auto"/>
        <w:rPr>
          <w:rFonts w:cstheme="minorHAnsi"/>
          <w:b/>
          <w:color w:val="777777"/>
          <w:sz w:val="20"/>
          <w:szCs w:val="20"/>
        </w:rPr>
      </w:pPr>
    </w:p>
    <w:p w14:paraId="7D7F7649" w14:textId="77777777" w:rsidR="0068786D" w:rsidRPr="0068786D" w:rsidRDefault="0068786D" w:rsidP="0068786D">
      <w:pPr>
        <w:spacing w:after="0" w:line="240" w:lineRule="auto"/>
        <w:rPr>
          <w:rFonts w:cstheme="minorHAnsi"/>
          <w:b/>
          <w:color w:val="777777"/>
          <w:sz w:val="20"/>
          <w:szCs w:val="20"/>
        </w:rPr>
      </w:pPr>
    </w:p>
    <w:p w14:paraId="2B6D7AD2" w14:textId="02AABDF9" w:rsidR="0068786D" w:rsidRPr="0068786D" w:rsidRDefault="0068786D" w:rsidP="0068786D">
      <w:pPr>
        <w:spacing w:after="0" w:line="240" w:lineRule="auto"/>
        <w:rPr>
          <w:rFonts w:cstheme="minorHAnsi"/>
          <w:b/>
          <w:bCs/>
          <w:sz w:val="20"/>
          <w:szCs w:val="20"/>
          <w:lang w:val="en-GB"/>
        </w:rPr>
      </w:pPr>
    </w:p>
    <w:p w14:paraId="38C751EC" w14:textId="77777777" w:rsidR="0068786D" w:rsidRDefault="0068786D" w:rsidP="0068786D">
      <w:pPr>
        <w:spacing w:after="0" w:line="240" w:lineRule="auto"/>
        <w:rPr>
          <w:rFonts w:cstheme="minorHAnsi"/>
          <w:b/>
          <w:bCs/>
          <w:sz w:val="20"/>
          <w:szCs w:val="20"/>
          <w:lang w:val="en-GB"/>
        </w:rPr>
      </w:pPr>
    </w:p>
    <w:p w14:paraId="4E3C0BA7" w14:textId="77777777" w:rsidR="0068786D" w:rsidRDefault="0068786D" w:rsidP="0068786D">
      <w:pPr>
        <w:spacing w:after="0" w:line="240" w:lineRule="auto"/>
        <w:rPr>
          <w:rFonts w:cstheme="minorHAnsi"/>
          <w:b/>
          <w:bCs/>
          <w:sz w:val="20"/>
          <w:szCs w:val="20"/>
          <w:lang w:val="en-GB"/>
        </w:rPr>
      </w:pPr>
    </w:p>
    <w:p w14:paraId="0C49BCB5" w14:textId="77777777" w:rsidR="0068786D" w:rsidRDefault="0068786D" w:rsidP="0068786D">
      <w:pPr>
        <w:spacing w:after="0" w:line="240" w:lineRule="auto"/>
        <w:rPr>
          <w:rFonts w:cstheme="minorHAnsi"/>
          <w:b/>
          <w:bCs/>
          <w:sz w:val="20"/>
          <w:szCs w:val="20"/>
          <w:lang w:val="en-GB"/>
        </w:rPr>
      </w:pPr>
    </w:p>
    <w:p w14:paraId="396804F0" w14:textId="77777777" w:rsidR="0068786D" w:rsidRDefault="0068786D" w:rsidP="0068786D">
      <w:pPr>
        <w:spacing w:after="0" w:line="240" w:lineRule="auto"/>
        <w:rPr>
          <w:rFonts w:cstheme="minorHAnsi"/>
          <w:b/>
          <w:bCs/>
          <w:sz w:val="20"/>
          <w:szCs w:val="20"/>
          <w:lang w:val="en-GB"/>
        </w:rPr>
      </w:pPr>
    </w:p>
    <w:p w14:paraId="1235C8D3" w14:textId="77777777" w:rsidR="0068786D" w:rsidRDefault="0068786D" w:rsidP="0068786D">
      <w:pPr>
        <w:spacing w:after="0" w:line="240" w:lineRule="auto"/>
        <w:rPr>
          <w:rFonts w:cstheme="minorHAnsi"/>
          <w:b/>
          <w:bCs/>
          <w:sz w:val="20"/>
          <w:szCs w:val="20"/>
          <w:lang w:val="en-GB"/>
        </w:rPr>
      </w:pPr>
    </w:p>
    <w:p w14:paraId="7E618E8C" w14:textId="28DA1842" w:rsidR="0068786D" w:rsidRPr="0068786D" w:rsidRDefault="0068786D" w:rsidP="0068786D">
      <w:pPr>
        <w:spacing w:after="0" w:line="240" w:lineRule="auto"/>
        <w:rPr>
          <w:rFonts w:cstheme="minorHAnsi"/>
          <w:b/>
          <w:bCs/>
          <w:sz w:val="20"/>
          <w:szCs w:val="20"/>
          <w:lang w:val="en-GB"/>
        </w:rPr>
      </w:pPr>
      <w:r w:rsidRPr="0068786D">
        <w:rPr>
          <w:rFonts w:cstheme="minorHAnsi"/>
          <w:b/>
          <w:bCs/>
          <w:sz w:val="20"/>
          <w:szCs w:val="20"/>
          <w:lang w:val="en-GB"/>
        </w:rPr>
        <w:t>Phase 1: 1 day</w:t>
      </w:r>
    </w:p>
    <w:p w14:paraId="519961AB" w14:textId="77777777" w:rsidR="00BE457F" w:rsidRDefault="00BE457F" w:rsidP="0068786D">
      <w:pPr>
        <w:spacing w:after="0" w:line="240" w:lineRule="auto"/>
        <w:rPr>
          <w:rFonts w:cstheme="minorHAnsi"/>
          <w:sz w:val="20"/>
          <w:szCs w:val="20"/>
          <w:lang w:val="en-GB"/>
        </w:rPr>
      </w:pPr>
    </w:p>
    <w:p w14:paraId="7FA69122" w14:textId="2046A7A0" w:rsidR="0068786D" w:rsidRPr="0068786D" w:rsidRDefault="0068786D" w:rsidP="0068786D">
      <w:pPr>
        <w:spacing w:after="0" w:line="240" w:lineRule="auto"/>
        <w:rPr>
          <w:rFonts w:cstheme="minorHAnsi"/>
          <w:sz w:val="20"/>
          <w:szCs w:val="20"/>
          <w:lang w:val="en-GB"/>
        </w:rPr>
      </w:pPr>
      <w:r w:rsidRPr="0068786D">
        <w:rPr>
          <w:rFonts w:cstheme="minorHAnsi"/>
          <w:sz w:val="20"/>
          <w:szCs w:val="20"/>
          <w:lang w:val="en-GB"/>
        </w:rPr>
        <w:t xml:space="preserve">DATE: </w:t>
      </w:r>
      <w:r w:rsidRPr="0068786D">
        <w:rPr>
          <w:rFonts w:cstheme="minorHAnsi"/>
          <w:b/>
          <w:sz w:val="20"/>
          <w:szCs w:val="20"/>
          <w:lang w:val="en-GB"/>
        </w:rPr>
        <w:t>14 February 2023</w:t>
      </w:r>
    </w:p>
    <w:p w14:paraId="341AC45B" w14:textId="77777777" w:rsidR="0068786D" w:rsidRPr="0068786D" w:rsidRDefault="0068786D" w:rsidP="0068786D">
      <w:pPr>
        <w:spacing w:after="0" w:line="240" w:lineRule="auto"/>
        <w:rPr>
          <w:rFonts w:cstheme="minorHAnsi"/>
          <w:b/>
          <w:sz w:val="20"/>
          <w:szCs w:val="20"/>
          <w:lang w:val="es-ES"/>
        </w:rPr>
      </w:pPr>
      <w:r w:rsidRPr="0068786D">
        <w:rPr>
          <w:rFonts w:cstheme="minorHAnsi"/>
          <w:sz w:val="20"/>
          <w:szCs w:val="20"/>
          <w:lang w:val="es-ES"/>
        </w:rPr>
        <w:t xml:space="preserve">PLACE: </w:t>
      </w:r>
      <w:r w:rsidRPr="0068786D">
        <w:rPr>
          <w:rFonts w:cstheme="minorHAnsi"/>
          <w:b/>
          <w:sz w:val="20"/>
          <w:szCs w:val="20"/>
          <w:lang w:val="es-ES"/>
        </w:rPr>
        <w:t>Fundación Laboral de la Construcción del Principado de Asturias</w:t>
      </w:r>
    </w:p>
    <w:p w14:paraId="336E0F1D" w14:textId="77777777" w:rsidR="00BE457F" w:rsidRDefault="00BE457F" w:rsidP="0068786D">
      <w:pPr>
        <w:spacing w:after="0" w:line="240" w:lineRule="auto"/>
        <w:rPr>
          <w:rFonts w:cstheme="minorHAnsi"/>
          <w:b/>
          <w:sz w:val="20"/>
          <w:szCs w:val="20"/>
          <w:lang w:val="en-GB"/>
        </w:rPr>
      </w:pPr>
    </w:p>
    <w:p w14:paraId="01EBAC68" w14:textId="5C513BC0" w:rsidR="0068786D" w:rsidRPr="0068786D" w:rsidRDefault="0068786D" w:rsidP="0068786D">
      <w:pPr>
        <w:spacing w:after="0" w:line="240" w:lineRule="auto"/>
        <w:rPr>
          <w:rFonts w:cstheme="minorHAnsi"/>
          <w:b/>
          <w:sz w:val="20"/>
          <w:szCs w:val="20"/>
          <w:lang w:val="en-GB"/>
        </w:rPr>
      </w:pPr>
      <w:r w:rsidRPr="0068786D">
        <w:rPr>
          <w:rFonts w:cstheme="minorHAnsi"/>
          <w:b/>
          <w:sz w:val="20"/>
          <w:szCs w:val="20"/>
          <w:lang w:val="en-GB"/>
        </w:rPr>
        <w:t>Learning objectives:</w:t>
      </w:r>
    </w:p>
    <w:p w14:paraId="4941C0FC" w14:textId="3AD08434" w:rsidR="0068786D" w:rsidRPr="0068786D" w:rsidRDefault="0068786D" w:rsidP="0068786D">
      <w:pPr>
        <w:pStyle w:val="Paragraphedeliste"/>
        <w:numPr>
          <w:ilvl w:val="0"/>
          <w:numId w:val="41"/>
        </w:numPr>
        <w:spacing w:after="0" w:line="240" w:lineRule="auto"/>
        <w:ind w:left="567"/>
        <w:rPr>
          <w:rFonts w:cstheme="minorHAnsi"/>
          <w:sz w:val="20"/>
          <w:szCs w:val="20"/>
          <w:lang w:val="en-GB"/>
        </w:rPr>
      </w:pPr>
      <w:r w:rsidRPr="0068786D">
        <w:rPr>
          <w:rFonts w:cstheme="minorHAnsi"/>
          <w:sz w:val="20"/>
          <w:szCs w:val="20"/>
          <w:lang w:val="en-GB"/>
        </w:rPr>
        <w:t xml:space="preserve">Characterise the specific problems of middle management (site managers and foremen) on renovation sites. </w:t>
      </w:r>
    </w:p>
    <w:p w14:paraId="7A956E05" w14:textId="77777777" w:rsidR="0068786D" w:rsidRPr="0068786D" w:rsidRDefault="0068786D" w:rsidP="0068786D">
      <w:pPr>
        <w:pStyle w:val="Paragraphedeliste"/>
        <w:numPr>
          <w:ilvl w:val="0"/>
          <w:numId w:val="41"/>
        </w:numPr>
        <w:spacing w:after="0" w:line="240" w:lineRule="auto"/>
        <w:ind w:left="567"/>
        <w:rPr>
          <w:rFonts w:cstheme="minorHAnsi"/>
          <w:sz w:val="20"/>
          <w:szCs w:val="20"/>
          <w:lang w:val="en-GB"/>
        </w:rPr>
      </w:pPr>
      <w:r w:rsidRPr="0068786D">
        <w:rPr>
          <w:rFonts w:cstheme="minorHAnsi"/>
          <w:sz w:val="20"/>
          <w:szCs w:val="20"/>
          <w:lang w:val="en-GB"/>
        </w:rPr>
        <w:t>Master didactic tools to develop specific training sessions for foremen/managers.</w:t>
      </w:r>
    </w:p>
    <w:p w14:paraId="1B6C42B5" w14:textId="77777777" w:rsidR="0068786D" w:rsidRPr="0068786D" w:rsidRDefault="0068786D" w:rsidP="0068786D">
      <w:pPr>
        <w:spacing w:after="0" w:line="240" w:lineRule="auto"/>
        <w:rPr>
          <w:rFonts w:cstheme="minorHAnsi"/>
          <w:b/>
          <w:sz w:val="20"/>
          <w:szCs w:val="20"/>
          <w:lang w:val="en-GB"/>
        </w:rPr>
      </w:pPr>
      <w:r w:rsidRPr="0068786D">
        <w:rPr>
          <w:rFonts w:cstheme="minorHAnsi"/>
          <w:b/>
          <w:sz w:val="20"/>
          <w:szCs w:val="20"/>
          <w:lang w:val="en-GB"/>
        </w:rPr>
        <w:t>Development of the action:</w:t>
      </w:r>
    </w:p>
    <w:p w14:paraId="2347CFDB" w14:textId="77777777" w:rsidR="0068786D" w:rsidRPr="0068786D" w:rsidRDefault="0068786D" w:rsidP="0068786D">
      <w:pPr>
        <w:pStyle w:val="Paragraphedeliste"/>
        <w:numPr>
          <w:ilvl w:val="0"/>
          <w:numId w:val="41"/>
        </w:numPr>
        <w:spacing w:after="0" w:line="240" w:lineRule="auto"/>
        <w:ind w:left="567"/>
        <w:rPr>
          <w:rFonts w:cstheme="minorHAnsi"/>
          <w:sz w:val="20"/>
          <w:szCs w:val="20"/>
          <w:lang w:val="en-GB"/>
        </w:rPr>
      </w:pPr>
      <w:r w:rsidRPr="0068786D">
        <w:rPr>
          <w:rFonts w:cstheme="minorHAnsi"/>
          <w:sz w:val="20"/>
          <w:szCs w:val="20"/>
          <w:lang w:val="en-GB"/>
        </w:rPr>
        <w:t>Presentation of the RenovUp project: its objectives, assumptions, results obtained….</w:t>
      </w:r>
    </w:p>
    <w:p w14:paraId="14FDBD95" w14:textId="77777777" w:rsidR="0068786D" w:rsidRPr="0068786D" w:rsidRDefault="0068786D" w:rsidP="0068786D">
      <w:pPr>
        <w:pStyle w:val="Paragraphedeliste"/>
        <w:numPr>
          <w:ilvl w:val="0"/>
          <w:numId w:val="41"/>
        </w:numPr>
        <w:spacing w:after="0" w:line="240" w:lineRule="auto"/>
        <w:ind w:left="567"/>
        <w:rPr>
          <w:rFonts w:cstheme="minorHAnsi"/>
          <w:sz w:val="20"/>
          <w:szCs w:val="20"/>
          <w:lang w:val="en-GB"/>
        </w:rPr>
      </w:pPr>
      <w:r w:rsidRPr="0068786D">
        <w:rPr>
          <w:rFonts w:cstheme="minorHAnsi"/>
          <w:sz w:val="20"/>
          <w:szCs w:val="20"/>
          <w:lang w:val="en-GB"/>
        </w:rPr>
        <w:t>Current conditions and challenges (organizational, technical, legal) in the work of managers and team leaders/foremen, e.g. how they enter the labour market, their duties, how do these two functions differ, formal and informal qualifications, development paths (from research as part of RenovUp – IO1-A1).</w:t>
      </w:r>
    </w:p>
    <w:p w14:paraId="655EB95F" w14:textId="77777777" w:rsidR="0068786D" w:rsidRPr="0068786D" w:rsidRDefault="0068786D" w:rsidP="0068786D">
      <w:pPr>
        <w:pStyle w:val="Paragraphedeliste"/>
        <w:numPr>
          <w:ilvl w:val="0"/>
          <w:numId w:val="41"/>
        </w:numPr>
        <w:spacing w:after="0" w:line="240" w:lineRule="auto"/>
        <w:ind w:left="567"/>
        <w:rPr>
          <w:rFonts w:cstheme="minorHAnsi"/>
          <w:sz w:val="20"/>
          <w:szCs w:val="20"/>
          <w:lang w:val="en-GB"/>
        </w:rPr>
      </w:pPr>
      <w:r w:rsidRPr="0068786D">
        <w:rPr>
          <w:rFonts w:cstheme="minorHAnsi"/>
          <w:sz w:val="20"/>
          <w:szCs w:val="20"/>
          <w:lang w:val="en-GB"/>
        </w:rPr>
        <w:t>Presentation of the concept of a modular system of professionalization of construction site managers and team leaders/foremen specializing in renovation works (IO1-A3a), including:</w:t>
      </w:r>
    </w:p>
    <w:p w14:paraId="7DFA4CD9" w14:textId="21CD3949" w:rsidR="0068786D" w:rsidRPr="0068786D" w:rsidRDefault="0068786D" w:rsidP="0068786D">
      <w:pPr>
        <w:pStyle w:val="Paragraphedeliste"/>
        <w:numPr>
          <w:ilvl w:val="0"/>
          <w:numId w:val="64"/>
        </w:numPr>
        <w:spacing w:after="0" w:line="240" w:lineRule="auto"/>
        <w:jc w:val="both"/>
        <w:rPr>
          <w:rFonts w:cstheme="minorHAnsi"/>
          <w:sz w:val="20"/>
          <w:szCs w:val="20"/>
          <w:lang w:val="en-GB"/>
        </w:rPr>
      </w:pPr>
      <w:r w:rsidRPr="0068786D">
        <w:rPr>
          <w:rFonts w:cstheme="minorHAnsi"/>
          <w:sz w:val="20"/>
          <w:szCs w:val="20"/>
          <w:lang w:val="en-GB"/>
        </w:rPr>
        <w:t>Professional tasks / activities undertaken by them on construction sites,</w:t>
      </w:r>
    </w:p>
    <w:p w14:paraId="06630AC9" w14:textId="77777777" w:rsidR="0068786D" w:rsidRPr="0068786D" w:rsidRDefault="0068786D" w:rsidP="0068786D">
      <w:pPr>
        <w:pStyle w:val="Paragraphedeliste"/>
        <w:numPr>
          <w:ilvl w:val="0"/>
          <w:numId w:val="64"/>
        </w:numPr>
        <w:spacing w:after="0" w:line="240" w:lineRule="auto"/>
        <w:jc w:val="both"/>
        <w:rPr>
          <w:rFonts w:cstheme="minorHAnsi"/>
          <w:sz w:val="20"/>
          <w:szCs w:val="20"/>
          <w:lang w:val="en-GB"/>
        </w:rPr>
      </w:pPr>
      <w:r w:rsidRPr="0068786D">
        <w:rPr>
          <w:rFonts w:cstheme="minorHAnsi"/>
          <w:sz w:val="20"/>
          <w:szCs w:val="20"/>
          <w:lang w:val="en-GB"/>
        </w:rPr>
        <w:lastRenderedPageBreak/>
        <w:t>Knowledge and skills used by them in the above-mentioned professional situations,</w:t>
      </w:r>
    </w:p>
    <w:p w14:paraId="20A16E81" w14:textId="77777777" w:rsidR="0068786D" w:rsidRPr="0068786D" w:rsidRDefault="0068786D" w:rsidP="0068786D">
      <w:pPr>
        <w:pStyle w:val="Paragraphedeliste"/>
        <w:numPr>
          <w:ilvl w:val="0"/>
          <w:numId w:val="64"/>
        </w:numPr>
        <w:spacing w:after="0" w:line="240" w:lineRule="auto"/>
        <w:jc w:val="both"/>
        <w:rPr>
          <w:rFonts w:cstheme="minorHAnsi"/>
          <w:sz w:val="20"/>
          <w:szCs w:val="20"/>
          <w:lang w:val="en-GB"/>
        </w:rPr>
      </w:pPr>
      <w:r w:rsidRPr="0068786D">
        <w:rPr>
          <w:rFonts w:cstheme="minorHAnsi"/>
          <w:sz w:val="20"/>
          <w:szCs w:val="20"/>
          <w:lang w:val="en-GB"/>
        </w:rPr>
        <w:t>Correlation between professional situations at the workplace of construction site managers and team leaders/ foremen and educational (pedagogical) goals as the core of the work of teachers / construction trainers (table: work situations grouped into thematic blocks corresponding to the course / schedule of construction works versus educational goals enabling competent action in these situations).</w:t>
      </w:r>
    </w:p>
    <w:p w14:paraId="6C190827" w14:textId="77777777" w:rsidR="0068786D" w:rsidRPr="0068786D" w:rsidRDefault="0068786D" w:rsidP="0068786D">
      <w:pPr>
        <w:pStyle w:val="Paragraphedeliste"/>
        <w:numPr>
          <w:ilvl w:val="0"/>
          <w:numId w:val="41"/>
        </w:numPr>
        <w:spacing w:after="0" w:line="240" w:lineRule="auto"/>
        <w:ind w:left="567"/>
        <w:rPr>
          <w:rFonts w:cstheme="minorHAnsi"/>
          <w:sz w:val="20"/>
          <w:szCs w:val="20"/>
          <w:lang w:val="en-GB"/>
        </w:rPr>
      </w:pPr>
      <w:r w:rsidRPr="0068786D">
        <w:rPr>
          <w:rFonts w:cstheme="minorHAnsi"/>
          <w:sz w:val="20"/>
          <w:szCs w:val="20"/>
          <w:lang w:val="en-GB"/>
        </w:rPr>
        <w:t>Presentation of the main goal of the experiment (against the background of comprehensive activities planned as part of the entire RenovUp project), i.e.:</w:t>
      </w:r>
    </w:p>
    <w:p w14:paraId="175AB057" w14:textId="77777777" w:rsidR="0068786D" w:rsidRPr="0068786D" w:rsidRDefault="0068786D" w:rsidP="0068786D">
      <w:pPr>
        <w:pStyle w:val="Paragraphedeliste"/>
        <w:numPr>
          <w:ilvl w:val="0"/>
          <w:numId w:val="64"/>
        </w:numPr>
        <w:spacing w:after="0" w:line="240" w:lineRule="auto"/>
        <w:jc w:val="both"/>
        <w:rPr>
          <w:rFonts w:cstheme="minorHAnsi"/>
          <w:sz w:val="20"/>
          <w:szCs w:val="20"/>
          <w:lang w:val="en-GB"/>
        </w:rPr>
      </w:pPr>
      <w:r w:rsidRPr="0068786D">
        <w:rPr>
          <w:rFonts w:cstheme="minorHAnsi"/>
          <w:sz w:val="20"/>
          <w:szCs w:val="20"/>
          <w:lang w:val="en-GB"/>
        </w:rPr>
        <w:t>Emphasizing the fact that the condition for the usefulness and effectiveness of training for construction managers / foremen is the knowledge of the realities of work by the teachers / trainers training them.</w:t>
      </w:r>
    </w:p>
    <w:p w14:paraId="0D2BA9F0" w14:textId="77777777" w:rsidR="0068786D" w:rsidRPr="0068786D" w:rsidRDefault="0068786D" w:rsidP="0068786D">
      <w:pPr>
        <w:pStyle w:val="Paragraphedeliste"/>
        <w:numPr>
          <w:ilvl w:val="0"/>
          <w:numId w:val="64"/>
        </w:numPr>
        <w:spacing w:after="0" w:line="240" w:lineRule="auto"/>
        <w:jc w:val="both"/>
        <w:rPr>
          <w:rFonts w:cstheme="minorHAnsi"/>
          <w:sz w:val="20"/>
          <w:szCs w:val="20"/>
          <w:lang w:val="en-GB"/>
        </w:rPr>
      </w:pPr>
      <w:r w:rsidRPr="0068786D">
        <w:rPr>
          <w:rFonts w:cstheme="minorHAnsi"/>
          <w:sz w:val="20"/>
          <w:szCs w:val="20"/>
          <w:lang w:val="en-GB"/>
        </w:rPr>
        <w:t>Preparation of teachers / construction trainers to analyse the work situation (on the construction site) and to include the results of this analysis in the process of creating an educational / training offer for the middle managerial staff of the construction industry.</w:t>
      </w:r>
    </w:p>
    <w:p w14:paraId="5F2315BB" w14:textId="77777777" w:rsidR="0068786D" w:rsidRPr="0068786D" w:rsidRDefault="0068786D" w:rsidP="0068786D">
      <w:pPr>
        <w:pStyle w:val="Paragraphedeliste"/>
        <w:numPr>
          <w:ilvl w:val="0"/>
          <w:numId w:val="64"/>
        </w:numPr>
        <w:spacing w:after="0" w:line="240" w:lineRule="auto"/>
        <w:jc w:val="both"/>
        <w:rPr>
          <w:rFonts w:cstheme="minorHAnsi"/>
          <w:sz w:val="20"/>
          <w:szCs w:val="20"/>
          <w:lang w:val="en-GB"/>
        </w:rPr>
      </w:pPr>
      <w:r w:rsidRPr="0068786D">
        <w:rPr>
          <w:rFonts w:cstheme="minorHAnsi"/>
          <w:sz w:val="20"/>
          <w:szCs w:val="20"/>
          <w:lang w:val="en-GB"/>
        </w:rPr>
        <w:t>Professionalization of the teacher/trainer's approach to the trainees and its improvement in terms of adaptation to real needs – INDIVIDUALIZATION of didactic processes.</w:t>
      </w:r>
    </w:p>
    <w:p w14:paraId="600593F4" w14:textId="1314FD50" w:rsidR="0068786D" w:rsidRPr="0068786D" w:rsidRDefault="0068786D" w:rsidP="0068786D">
      <w:pPr>
        <w:pStyle w:val="Paragraphedeliste"/>
        <w:numPr>
          <w:ilvl w:val="0"/>
          <w:numId w:val="41"/>
        </w:numPr>
        <w:spacing w:after="0" w:line="240" w:lineRule="auto"/>
        <w:ind w:left="567"/>
        <w:rPr>
          <w:rFonts w:cstheme="minorHAnsi"/>
          <w:sz w:val="20"/>
          <w:szCs w:val="20"/>
          <w:lang w:val="en-GB"/>
        </w:rPr>
      </w:pPr>
      <w:r w:rsidRPr="0068786D">
        <w:rPr>
          <w:rFonts w:cstheme="minorHAnsi"/>
          <w:sz w:val="20"/>
          <w:szCs w:val="20"/>
          <w:lang w:val="en-GB"/>
        </w:rPr>
        <w:t>Presentation of work materials:</w:t>
      </w:r>
    </w:p>
    <w:p w14:paraId="5109DC7E" w14:textId="77777777" w:rsidR="0068786D" w:rsidRPr="0068786D" w:rsidRDefault="0068786D" w:rsidP="00E35224">
      <w:pPr>
        <w:pStyle w:val="Paragraphedeliste"/>
        <w:numPr>
          <w:ilvl w:val="0"/>
          <w:numId w:val="64"/>
        </w:numPr>
        <w:spacing w:after="0" w:line="240" w:lineRule="auto"/>
        <w:jc w:val="both"/>
        <w:rPr>
          <w:rFonts w:cstheme="minorHAnsi"/>
          <w:sz w:val="20"/>
          <w:szCs w:val="20"/>
          <w:lang w:val="en-GB"/>
        </w:rPr>
      </w:pPr>
      <w:r w:rsidRPr="0068786D">
        <w:rPr>
          <w:rFonts w:cstheme="minorHAnsi"/>
          <w:sz w:val="20"/>
          <w:szCs w:val="20"/>
          <w:lang w:val="en-GB"/>
        </w:rPr>
        <w:t>The company observation grids (1 and 2) were not revised during the training, given the extensive work carried out by the training organisation during the experimental phase. It will be used with the modifications made during this experimental phase.</w:t>
      </w:r>
    </w:p>
    <w:p w14:paraId="025CBA59" w14:textId="77777777" w:rsidR="0068786D" w:rsidRPr="0068786D" w:rsidRDefault="0068786D" w:rsidP="00E35224">
      <w:pPr>
        <w:pStyle w:val="Paragraphedeliste"/>
        <w:numPr>
          <w:ilvl w:val="0"/>
          <w:numId w:val="64"/>
        </w:numPr>
        <w:spacing w:after="0" w:line="240" w:lineRule="auto"/>
        <w:jc w:val="both"/>
        <w:rPr>
          <w:rFonts w:cstheme="minorHAnsi"/>
          <w:sz w:val="20"/>
          <w:szCs w:val="20"/>
          <w:lang w:val="en-GB"/>
        </w:rPr>
      </w:pPr>
      <w:r w:rsidRPr="0068786D">
        <w:rPr>
          <w:rFonts w:cstheme="minorHAnsi"/>
          <w:sz w:val="20"/>
          <w:szCs w:val="20"/>
          <w:lang w:val="en-GB"/>
        </w:rPr>
        <w:t xml:space="preserve">The positioning grid (3) was analysed in view of its purpose and the proposed instructions for use: it was designed by the RenovUp project partners to identify the training needs of each learner, to identify the strengths of each learner and to make them potential resource persons at certain moments of the training sequence with all the learners. </w:t>
      </w:r>
    </w:p>
    <w:p w14:paraId="7FDC935C" w14:textId="797BCE85" w:rsidR="0068786D" w:rsidRPr="00E35224" w:rsidRDefault="0068786D" w:rsidP="0068786D">
      <w:pPr>
        <w:pStyle w:val="Paragraphedeliste"/>
        <w:numPr>
          <w:ilvl w:val="0"/>
          <w:numId w:val="64"/>
        </w:numPr>
        <w:spacing w:after="0" w:line="240" w:lineRule="auto"/>
        <w:jc w:val="both"/>
        <w:rPr>
          <w:rFonts w:cstheme="minorHAnsi"/>
          <w:sz w:val="20"/>
          <w:szCs w:val="20"/>
          <w:lang w:val="en-GB"/>
        </w:rPr>
      </w:pPr>
      <w:r w:rsidRPr="0068786D">
        <w:rPr>
          <w:rFonts w:cstheme="minorHAnsi"/>
          <w:sz w:val="20"/>
          <w:szCs w:val="20"/>
          <w:lang w:val="en-GB"/>
        </w:rPr>
        <w:t>The evaluation grid (4) was analysed but due to its complexity, for measuring the progress’ trainee it was decided to use grid 3.</w:t>
      </w:r>
    </w:p>
    <w:p w14:paraId="4C0E1B6B" w14:textId="77777777" w:rsidR="0068786D" w:rsidRPr="0068786D" w:rsidRDefault="0068786D" w:rsidP="0068786D">
      <w:pPr>
        <w:spacing w:after="0" w:line="240" w:lineRule="auto"/>
        <w:rPr>
          <w:rFonts w:cstheme="minorHAnsi"/>
          <w:b/>
          <w:sz w:val="20"/>
          <w:szCs w:val="20"/>
          <w:lang w:val="en-GB"/>
        </w:rPr>
      </w:pPr>
      <w:r w:rsidRPr="0068786D">
        <w:rPr>
          <w:rFonts w:cstheme="minorHAnsi"/>
          <w:b/>
          <w:sz w:val="20"/>
          <w:szCs w:val="20"/>
          <w:lang w:val="en-GB"/>
        </w:rPr>
        <w:t>Teaching/Learning methods and tools</w:t>
      </w:r>
    </w:p>
    <w:p w14:paraId="543EC065" w14:textId="77777777" w:rsidR="0068786D" w:rsidRPr="0068786D" w:rsidRDefault="0068786D" w:rsidP="00E35224">
      <w:pPr>
        <w:pStyle w:val="Paragraphedeliste"/>
        <w:numPr>
          <w:ilvl w:val="0"/>
          <w:numId w:val="41"/>
        </w:numPr>
        <w:spacing w:after="0" w:line="240" w:lineRule="auto"/>
        <w:ind w:left="567"/>
        <w:rPr>
          <w:rFonts w:cstheme="minorHAnsi"/>
          <w:sz w:val="20"/>
          <w:szCs w:val="20"/>
          <w:lang w:val="en-GB"/>
        </w:rPr>
      </w:pPr>
      <w:r w:rsidRPr="0068786D">
        <w:rPr>
          <w:rFonts w:cstheme="minorHAnsi"/>
          <w:sz w:val="20"/>
          <w:szCs w:val="20"/>
          <w:lang w:val="en-GB"/>
        </w:rPr>
        <w:t>Discussion.</w:t>
      </w:r>
    </w:p>
    <w:p w14:paraId="0667CB72" w14:textId="77777777" w:rsidR="0068786D" w:rsidRPr="0068786D" w:rsidRDefault="0068786D" w:rsidP="00E35224">
      <w:pPr>
        <w:pStyle w:val="Paragraphedeliste"/>
        <w:numPr>
          <w:ilvl w:val="0"/>
          <w:numId w:val="41"/>
        </w:numPr>
        <w:spacing w:after="0" w:line="240" w:lineRule="auto"/>
        <w:ind w:left="567"/>
        <w:rPr>
          <w:rFonts w:cstheme="minorHAnsi"/>
          <w:sz w:val="20"/>
          <w:szCs w:val="20"/>
          <w:lang w:val="en-GB"/>
        </w:rPr>
      </w:pPr>
      <w:r w:rsidRPr="0068786D">
        <w:rPr>
          <w:rFonts w:cstheme="minorHAnsi"/>
          <w:sz w:val="20"/>
          <w:szCs w:val="20"/>
          <w:lang w:val="en-GB"/>
        </w:rPr>
        <w:t>Examples/potential types of data (entries) that can be expected in the completed form.</w:t>
      </w:r>
    </w:p>
    <w:p w14:paraId="56F48557" w14:textId="77777777" w:rsidR="0068786D" w:rsidRPr="0068786D" w:rsidRDefault="0068786D" w:rsidP="0068786D">
      <w:pPr>
        <w:spacing w:after="0" w:line="240" w:lineRule="auto"/>
        <w:rPr>
          <w:rFonts w:cstheme="minorHAnsi"/>
          <w:b/>
          <w:sz w:val="20"/>
          <w:szCs w:val="20"/>
          <w:lang w:val="en-GB"/>
        </w:rPr>
      </w:pPr>
      <w:r w:rsidRPr="0068786D">
        <w:rPr>
          <w:rFonts w:cstheme="minorHAnsi"/>
          <w:b/>
          <w:sz w:val="20"/>
          <w:szCs w:val="20"/>
          <w:lang w:val="en-GB"/>
        </w:rPr>
        <w:t xml:space="preserve">Summing up and conclusion </w:t>
      </w:r>
    </w:p>
    <w:p w14:paraId="7DAC4BE5" w14:textId="77777777" w:rsidR="0068786D" w:rsidRPr="0068786D" w:rsidRDefault="0068786D" w:rsidP="0068786D">
      <w:pPr>
        <w:spacing w:after="0" w:line="240" w:lineRule="auto"/>
        <w:rPr>
          <w:rFonts w:cstheme="minorHAnsi"/>
          <w:sz w:val="20"/>
          <w:szCs w:val="20"/>
          <w:lang w:val="en-GB"/>
        </w:rPr>
      </w:pPr>
      <w:r w:rsidRPr="0068786D">
        <w:rPr>
          <w:rFonts w:cstheme="minorHAnsi"/>
          <w:sz w:val="20"/>
          <w:szCs w:val="20"/>
          <w:lang w:val="en-GB"/>
        </w:rPr>
        <w:t xml:space="preserve">Results expected at the end of the training action : </w:t>
      </w:r>
    </w:p>
    <w:p w14:paraId="55E8829B" w14:textId="77777777" w:rsidR="0068786D" w:rsidRPr="0068786D" w:rsidRDefault="0068786D" w:rsidP="00E35224">
      <w:pPr>
        <w:pStyle w:val="Paragraphedeliste"/>
        <w:numPr>
          <w:ilvl w:val="0"/>
          <w:numId w:val="41"/>
        </w:numPr>
        <w:spacing w:after="0" w:line="240" w:lineRule="auto"/>
        <w:ind w:left="567"/>
        <w:rPr>
          <w:rFonts w:cstheme="minorHAnsi"/>
          <w:sz w:val="20"/>
          <w:szCs w:val="20"/>
          <w:lang w:val="en-GB"/>
        </w:rPr>
      </w:pPr>
      <w:r w:rsidRPr="0068786D">
        <w:rPr>
          <w:rFonts w:cstheme="minorHAnsi"/>
          <w:sz w:val="20"/>
          <w:szCs w:val="20"/>
          <w:lang w:val="en-GB"/>
        </w:rPr>
        <w:t>Based on real situations, the production of three training sequences (team leaders and/or works managers) for each trainer, clearly linked to the RenovUp training blocks and components selected.</w:t>
      </w:r>
    </w:p>
    <w:p w14:paraId="53E75C3C" w14:textId="77777777" w:rsidR="0068786D" w:rsidRPr="0068786D" w:rsidRDefault="0068786D" w:rsidP="00E35224">
      <w:pPr>
        <w:pStyle w:val="Paragraphedeliste"/>
        <w:numPr>
          <w:ilvl w:val="0"/>
          <w:numId w:val="41"/>
        </w:numPr>
        <w:spacing w:after="0" w:line="240" w:lineRule="auto"/>
        <w:ind w:left="567"/>
        <w:rPr>
          <w:rFonts w:cstheme="minorHAnsi"/>
          <w:sz w:val="20"/>
          <w:szCs w:val="20"/>
          <w:lang w:val="en-GB"/>
        </w:rPr>
      </w:pPr>
      <w:r w:rsidRPr="0068786D">
        <w:rPr>
          <w:rFonts w:cstheme="minorHAnsi"/>
          <w:sz w:val="20"/>
          <w:szCs w:val="20"/>
          <w:lang w:val="en-GB"/>
        </w:rPr>
        <w:t>Three reports of these training sessions, indicating which RenovUp blocks and components were tested (within the framework of existing training courses).</w:t>
      </w:r>
    </w:p>
    <w:p w14:paraId="6DCA4129" w14:textId="77777777" w:rsidR="0068786D" w:rsidRPr="0068786D" w:rsidRDefault="0068786D" w:rsidP="00E35224">
      <w:pPr>
        <w:pStyle w:val="Paragraphedeliste"/>
        <w:numPr>
          <w:ilvl w:val="0"/>
          <w:numId w:val="41"/>
        </w:numPr>
        <w:spacing w:after="0" w:line="240" w:lineRule="auto"/>
        <w:ind w:left="567"/>
        <w:rPr>
          <w:rFonts w:cstheme="minorHAnsi"/>
          <w:sz w:val="20"/>
          <w:szCs w:val="20"/>
          <w:lang w:val="en-GB"/>
        </w:rPr>
      </w:pPr>
      <w:r w:rsidRPr="0068786D">
        <w:rPr>
          <w:rFonts w:cstheme="minorHAnsi"/>
          <w:sz w:val="20"/>
          <w:szCs w:val="20"/>
          <w:lang w:val="en-GB"/>
        </w:rPr>
        <w:t>Elaboration and formalisation of the pedagogical methodology for the creation of sequences (from observation in work situations to the evaluation of the learners' training achievements).</w:t>
      </w:r>
    </w:p>
    <w:p w14:paraId="0332BA29" w14:textId="77777777" w:rsidR="0068786D" w:rsidRPr="0068786D" w:rsidRDefault="0068786D" w:rsidP="00E35224">
      <w:pPr>
        <w:pStyle w:val="Paragraphedeliste"/>
        <w:numPr>
          <w:ilvl w:val="0"/>
          <w:numId w:val="41"/>
        </w:numPr>
        <w:spacing w:after="0" w:line="240" w:lineRule="auto"/>
        <w:ind w:left="567"/>
        <w:rPr>
          <w:rFonts w:cstheme="minorHAnsi"/>
          <w:sz w:val="20"/>
          <w:szCs w:val="20"/>
          <w:lang w:val="en-GB"/>
        </w:rPr>
      </w:pPr>
      <w:r w:rsidRPr="0068786D">
        <w:rPr>
          <w:rFonts w:cstheme="minorHAnsi"/>
          <w:sz w:val="20"/>
          <w:szCs w:val="20"/>
          <w:lang w:val="en-GB"/>
        </w:rPr>
        <w:t>Production of a final report on the experimental training courses with the learners, including a critical assessment of the use of the methods and grids (1, 2, 3 and 4) designed in the framework of the RenovUp project.</w:t>
      </w:r>
    </w:p>
    <w:p w14:paraId="4C1C5889" w14:textId="77777777" w:rsidR="0068786D" w:rsidRPr="0068786D" w:rsidRDefault="0068786D" w:rsidP="0068786D">
      <w:pPr>
        <w:spacing w:after="0" w:line="240" w:lineRule="auto"/>
        <w:rPr>
          <w:rFonts w:cstheme="minorHAnsi"/>
          <w:b/>
          <w:sz w:val="20"/>
          <w:szCs w:val="20"/>
          <w:lang w:val="en-GB"/>
        </w:rPr>
      </w:pPr>
    </w:p>
    <w:p w14:paraId="767D6EF6" w14:textId="77777777" w:rsidR="0068786D" w:rsidRPr="0068786D" w:rsidRDefault="0068786D" w:rsidP="0068786D">
      <w:pPr>
        <w:spacing w:after="0" w:line="240" w:lineRule="auto"/>
        <w:rPr>
          <w:rFonts w:cstheme="minorHAnsi"/>
          <w:b/>
          <w:sz w:val="20"/>
          <w:szCs w:val="20"/>
          <w:lang w:val="en-GB"/>
        </w:rPr>
      </w:pPr>
      <w:r w:rsidRPr="0068786D">
        <w:rPr>
          <w:rFonts w:cstheme="minorHAnsi"/>
          <w:b/>
          <w:sz w:val="20"/>
          <w:szCs w:val="20"/>
          <w:lang w:val="en-GB"/>
        </w:rPr>
        <w:t>Next steps:</w:t>
      </w:r>
    </w:p>
    <w:p w14:paraId="4516D97D" w14:textId="77777777" w:rsidR="0068786D" w:rsidRPr="0068786D" w:rsidRDefault="0068786D" w:rsidP="00E35224">
      <w:pPr>
        <w:pStyle w:val="Paragraphedeliste"/>
        <w:numPr>
          <w:ilvl w:val="0"/>
          <w:numId w:val="41"/>
        </w:numPr>
        <w:spacing w:after="0" w:line="240" w:lineRule="auto"/>
        <w:ind w:left="567"/>
        <w:rPr>
          <w:rFonts w:cstheme="minorHAnsi"/>
          <w:sz w:val="20"/>
          <w:szCs w:val="20"/>
          <w:lang w:val="en-GB"/>
        </w:rPr>
      </w:pPr>
      <w:r w:rsidRPr="0068786D">
        <w:rPr>
          <w:rFonts w:cstheme="minorHAnsi"/>
          <w:sz w:val="20"/>
          <w:szCs w:val="20"/>
          <w:lang w:val="en-GB"/>
        </w:rPr>
        <w:t>Observation of work situations in companies for the next week and production of analysis documents.</w:t>
      </w:r>
    </w:p>
    <w:p w14:paraId="18A26FA6" w14:textId="77777777" w:rsidR="0068786D" w:rsidRPr="0068786D" w:rsidRDefault="0068786D" w:rsidP="00E35224">
      <w:pPr>
        <w:pStyle w:val="Paragraphedeliste"/>
        <w:numPr>
          <w:ilvl w:val="0"/>
          <w:numId w:val="41"/>
        </w:numPr>
        <w:spacing w:after="0" w:line="240" w:lineRule="auto"/>
        <w:ind w:left="567"/>
        <w:rPr>
          <w:rFonts w:cstheme="minorHAnsi"/>
          <w:sz w:val="20"/>
          <w:szCs w:val="20"/>
          <w:lang w:val="en-GB"/>
        </w:rPr>
      </w:pPr>
      <w:r w:rsidRPr="0068786D">
        <w:rPr>
          <w:rFonts w:cstheme="minorHAnsi"/>
          <w:sz w:val="20"/>
          <w:szCs w:val="20"/>
          <w:lang w:val="en-GB"/>
        </w:rPr>
        <w:t>2</w:t>
      </w:r>
      <w:r w:rsidRPr="00E35224">
        <w:rPr>
          <w:rFonts w:cstheme="minorHAnsi"/>
          <w:sz w:val="20"/>
          <w:szCs w:val="20"/>
          <w:lang w:val="en-GB"/>
        </w:rPr>
        <w:t>e</w:t>
      </w:r>
      <w:r w:rsidRPr="0068786D">
        <w:rPr>
          <w:rFonts w:cstheme="minorHAnsi"/>
          <w:sz w:val="20"/>
          <w:szCs w:val="20"/>
          <w:lang w:val="en-GB"/>
        </w:rPr>
        <w:t xml:space="preserve"> training/coaching session for trainers: </w:t>
      </w:r>
      <w:r w:rsidRPr="00E35224">
        <w:rPr>
          <w:rFonts w:cstheme="minorHAnsi"/>
          <w:sz w:val="20"/>
          <w:szCs w:val="20"/>
          <w:lang w:val="en-GB"/>
        </w:rPr>
        <w:t>22/02/ 2023</w:t>
      </w:r>
      <w:r w:rsidRPr="0068786D">
        <w:rPr>
          <w:rFonts w:cstheme="minorHAnsi"/>
          <w:sz w:val="20"/>
          <w:szCs w:val="20"/>
          <w:lang w:val="en-GB"/>
        </w:rPr>
        <w:t>.</w:t>
      </w:r>
    </w:p>
    <w:p w14:paraId="2AA1E19D" w14:textId="77777777" w:rsidR="0068786D" w:rsidRDefault="0068786D" w:rsidP="0068786D">
      <w:pPr>
        <w:spacing w:after="0" w:line="240" w:lineRule="auto"/>
        <w:rPr>
          <w:rFonts w:cstheme="minorHAnsi"/>
          <w:sz w:val="20"/>
          <w:szCs w:val="20"/>
          <w:lang w:val="en-GB"/>
        </w:rPr>
      </w:pPr>
    </w:p>
    <w:p w14:paraId="33BDCE74" w14:textId="13A5F489" w:rsidR="00E35224" w:rsidRDefault="00E35224">
      <w:pPr>
        <w:spacing w:after="200" w:line="276" w:lineRule="auto"/>
        <w:rPr>
          <w:rFonts w:cstheme="minorHAnsi"/>
          <w:sz w:val="20"/>
          <w:szCs w:val="20"/>
          <w:lang w:val="en-GB"/>
        </w:rPr>
      </w:pPr>
      <w:r>
        <w:rPr>
          <w:rFonts w:cstheme="minorHAnsi"/>
          <w:sz w:val="20"/>
          <w:szCs w:val="20"/>
          <w:lang w:val="en-GB"/>
        </w:rPr>
        <w:br w:type="page"/>
      </w:r>
    </w:p>
    <w:p w14:paraId="60A2EEAE" w14:textId="77777777" w:rsidR="00E35224" w:rsidRPr="0068786D" w:rsidRDefault="00E35224" w:rsidP="0068786D">
      <w:pPr>
        <w:spacing w:after="0" w:line="240" w:lineRule="auto"/>
        <w:rPr>
          <w:rFonts w:cstheme="minorHAnsi"/>
          <w:sz w:val="20"/>
          <w:szCs w:val="20"/>
          <w:lang w:val="en-GB"/>
        </w:rPr>
      </w:pPr>
    </w:p>
    <w:p w14:paraId="1F590141" w14:textId="77777777" w:rsidR="0068786D" w:rsidRPr="0068786D" w:rsidRDefault="0068786D" w:rsidP="0068786D">
      <w:pPr>
        <w:spacing w:after="0" w:line="240" w:lineRule="auto"/>
        <w:rPr>
          <w:rFonts w:cstheme="minorHAnsi"/>
          <w:b/>
          <w:sz w:val="20"/>
          <w:szCs w:val="20"/>
          <w:lang w:val="en-GB"/>
        </w:rPr>
      </w:pPr>
      <w:r w:rsidRPr="0068786D">
        <w:rPr>
          <w:rFonts w:cstheme="minorHAnsi"/>
          <w:b/>
          <w:sz w:val="20"/>
          <w:szCs w:val="20"/>
          <w:lang w:val="en-GB"/>
        </w:rPr>
        <w:t>Some images</w:t>
      </w:r>
    </w:p>
    <w:p w14:paraId="3491DD73" w14:textId="77777777" w:rsidR="0068786D" w:rsidRPr="0068786D" w:rsidRDefault="0068786D" w:rsidP="0068786D">
      <w:pPr>
        <w:spacing w:after="0" w:line="240" w:lineRule="auto"/>
        <w:rPr>
          <w:rFonts w:cstheme="minorHAnsi"/>
          <w:sz w:val="20"/>
          <w:szCs w:val="20"/>
          <w:lang w:val="en-GB"/>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68786D" w:rsidRPr="0068786D" w14:paraId="5B19739D" w14:textId="77777777" w:rsidTr="006B5D68">
        <w:trPr>
          <w:jc w:val="center"/>
        </w:trPr>
        <w:tc>
          <w:tcPr>
            <w:tcW w:w="4530" w:type="dxa"/>
          </w:tcPr>
          <w:p w14:paraId="5AE95F84" w14:textId="77777777" w:rsidR="0068786D" w:rsidRPr="0068786D" w:rsidRDefault="0068786D" w:rsidP="0068786D">
            <w:pPr>
              <w:spacing w:after="0" w:line="240" w:lineRule="auto"/>
              <w:rPr>
                <w:rFonts w:cstheme="minorHAnsi"/>
                <w:sz w:val="20"/>
                <w:szCs w:val="20"/>
                <w:lang w:val="en-GB"/>
              </w:rPr>
            </w:pPr>
            <w:r w:rsidRPr="0068786D">
              <w:rPr>
                <w:rFonts w:cstheme="minorHAnsi"/>
                <w:noProof/>
                <w:sz w:val="20"/>
                <w:szCs w:val="20"/>
                <w:lang w:val="pl-PL" w:eastAsia="pl-PL"/>
              </w:rPr>
              <w:drawing>
                <wp:inline distT="0" distB="0" distL="0" distR="0" wp14:anchorId="18FFF9EB" wp14:editId="2F237248">
                  <wp:extent cx="2830457" cy="2122998"/>
                  <wp:effectExtent l="0" t="0" r="8255" b="0"/>
                  <wp:docPr id="388381171" name="Image 388381171" descr="Une image contenant intérieur, mur, Immeuble de bureaux, bur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381171" name="Image 388381171" descr="Une image contenant intérieur, mur, Immeuble de bureaux, bureau&#10;&#10;Description générée automatiquement"/>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836050" cy="2127193"/>
                          </a:xfrm>
                          <a:prstGeom prst="rect">
                            <a:avLst/>
                          </a:prstGeom>
                        </pic:spPr>
                      </pic:pic>
                    </a:graphicData>
                  </a:graphic>
                </wp:inline>
              </w:drawing>
            </w:r>
          </w:p>
        </w:tc>
        <w:tc>
          <w:tcPr>
            <w:tcW w:w="4530" w:type="dxa"/>
          </w:tcPr>
          <w:p w14:paraId="46022385" w14:textId="77777777" w:rsidR="0068786D" w:rsidRPr="0068786D" w:rsidRDefault="0068786D" w:rsidP="0068786D">
            <w:pPr>
              <w:spacing w:after="0" w:line="240" w:lineRule="auto"/>
              <w:rPr>
                <w:rFonts w:cstheme="minorHAnsi"/>
                <w:sz w:val="20"/>
                <w:szCs w:val="20"/>
                <w:lang w:val="en-GB"/>
              </w:rPr>
            </w:pPr>
            <w:r w:rsidRPr="0068786D">
              <w:rPr>
                <w:rFonts w:cstheme="minorHAnsi"/>
                <w:noProof/>
                <w:sz w:val="20"/>
                <w:szCs w:val="20"/>
                <w:lang w:val="pl-PL" w:eastAsia="pl-PL"/>
              </w:rPr>
              <w:drawing>
                <wp:inline distT="0" distB="0" distL="0" distR="0" wp14:anchorId="7DE3F9B0" wp14:editId="2DEEC45B">
                  <wp:extent cx="2833838" cy="2125535"/>
                  <wp:effectExtent l="0" t="0" r="5080" b="8255"/>
                  <wp:docPr id="391462372" name="Image 391462372" descr="Une image contenant intérieur, Immeuble de bureaux, habits,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462372" name="Image 391462372" descr="Une image contenant intérieur, Immeuble de bureaux, habits, personne&#10;&#10;Description générée automatiquement"/>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838839" cy="2129286"/>
                          </a:xfrm>
                          <a:prstGeom prst="rect">
                            <a:avLst/>
                          </a:prstGeom>
                        </pic:spPr>
                      </pic:pic>
                    </a:graphicData>
                  </a:graphic>
                </wp:inline>
              </w:drawing>
            </w:r>
          </w:p>
        </w:tc>
      </w:tr>
    </w:tbl>
    <w:p w14:paraId="7A75471E" w14:textId="77777777" w:rsidR="0068786D" w:rsidRPr="0068786D" w:rsidRDefault="0068786D" w:rsidP="0068786D">
      <w:pPr>
        <w:spacing w:after="0" w:line="240" w:lineRule="auto"/>
        <w:rPr>
          <w:rFonts w:cstheme="minorHAnsi"/>
          <w:sz w:val="20"/>
          <w:szCs w:val="20"/>
          <w:lang w:val="en-GB"/>
        </w:rPr>
      </w:pPr>
    </w:p>
    <w:p w14:paraId="0036381F" w14:textId="77777777" w:rsidR="0068786D" w:rsidRPr="0068786D" w:rsidRDefault="0068786D" w:rsidP="0068786D">
      <w:pPr>
        <w:spacing w:after="0" w:line="240" w:lineRule="auto"/>
        <w:rPr>
          <w:rFonts w:cstheme="minorHAnsi"/>
          <w:sz w:val="20"/>
          <w:szCs w:val="20"/>
          <w:lang w:val="en-GB"/>
        </w:rPr>
      </w:pPr>
    </w:p>
    <w:p w14:paraId="7E8F8766" w14:textId="65AB6AEA" w:rsidR="0068786D" w:rsidRPr="0068786D" w:rsidRDefault="0068786D" w:rsidP="0068786D">
      <w:pPr>
        <w:spacing w:after="0" w:line="240" w:lineRule="auto"/>
        <w:rPr>
          <w:rFonts w:cstheme="minorHAnsi"/>
          <w:b/>
          <w:bCs/>
          <w:sz w:val="20"/>
          <w:szCs w:val="20"/>
          <w:lang w:val="en-GB"/>
        </w:rPr>
      </w:pPr>
    </w:p>
    <w:p w14:paraId="634A45B8" w14:textId="77777777" w:rsidR="0068786D" w:rsidRPr="0068786D" w:rsidRDefault="0068786D" w:rsidP="00E35224">
      <w:pPr>
        <w:spacing w:after="0" w:line="240" w:lineRule="auto"/>
        <w:rPr>
          <w:rFonts w:cstheme="minorHAnsi"/>
          <w:b/>
          <w:bCs/>
          <w:sz w:val="20"/>
          <w:szCs w:val="20"/>
          <w:lang w:val="en-GB"/>
        </w:rPr>
      </w:pPr>
      <w:r w:rsidRPr="0068786D">
        <w:rPr>
          <w:rFonts w:cstheme="minorHAnsi"/>
          <w:b/>
          <w:bCs/>
          <w:sz w:val="20"/>
          <w:szCs w:val="20"/>
          <w:lang w:val="en-GB"/>
        </w:rPr>
        <w:t>Phase 2: Observation and analysis of work situations</w:t>
      </w:r>
    </w:p>
    <w:p w14:paraId="141A599A" w14:textId="77777777" w:rsidR="00E35224" w:rsidRDefault="00E35224" w:rsidP="0068786D">
      <w:pPr>
        <w:spacing w:after="0" w:line="240" w:lineRule="auto"/>
        <w:rPr>
          <w:rFonts w:cstheme="minorHAnsi"/>
          <w:sz w:val="20"/>
          <w:szCs w:val="20"/>
          <w:lang w:val="en-GB"/>
        </w:rPr>
      </w:pPr>
    </w:p>
    <w:p w14:paraId="336192D0" w14:textId="7C318DD0" w:rsidR="0068786D" w:rsidRPr="0068786D" w:rsidRDefault="0068786D" w:rsidP="0068786D">
      <w:pPr>
        <w:spacing w:after="0" w:line="240" w:lineRule="auto"/>
        <w:rPr>
          <w:rFonts w:cstheme="minorHAnsi"/>
          <w:b/>
          <w:sz w:val="20"/>
          <w:szCs w:val="20"/>
          <w:lang w:val="en-GB"/>
        </w:rPr>
      </w:pPr>
      <w:r w:rsidRPr="0068786D">
        <w:rPr>
          <w:rFonts w:cstheme="minorHAnsi"/>
          <w:sz w:val="20"/>
          <w:szCs w:val="20"/>
          <w:lang w:val="en-GB"/>
        </w:rPr>
        <w:t xml:space="preserve">PERIOD: </w:t>
      </w:r>
      <w:r w:rsidRPr="0068786D">
        <w:rPr>
          <w:rFonts w:cstheme="minorHAnsi"/>
          <w:b/>
          <w:sz w:val="20"/>
          <w:szCs w:val="20"/>
          <w:lang w:val="en-GB"/>
        </w:rPr>
        <w:t>from 15 to 21 February 2023</w:t>
      </w:r>
    </w:p>
    <w:p w14:paraId="414A0FC7" w14:textId="77777777" w:rsidR="0068786D" w:rsidRPr="0068786D" w:rsidRDefault="0068786D" w:rsidP="0068786D">
      <w:pPr>
        <w:spacing w:after="0" w:line="240" w:lineRule="auto"/>
        <w:rPr>
          <w:rFonts w:cstheme="minorHAnsi"/>
          <w:b/>
          <w:sz w:val="20"/>
          <w:szCs w:val="20"/>
          <w:lang w:val="en-GB"/>
        </w:rPr>
      </w:pPr>
      <w:r w:rsidRPr="0068786D">
        <w:rPr>
          <w:rFonts w:cstheme="minorHAnsi"/>
          <w:sz w:val="20"/>
          <w:szCs w:val="20"/>
          <w:lang w:val="en-GB"/>
        </w:rPr>
        <w:t xml:space="preserve">PLACE: </w:t>
      </w:r>
      <w:r w:rsidRPr="0068786D">
        <w:rPr>
          <w:rFonts w:cstheme="minorHAnsi"/>
          <w:b/>
          <w:sz w:val="20"/>
          <w:szCs w:val="20"/>
          <w:lang w:val="en-GB"/>
        </w:rPr>
        <w:t>on renovation sites</w:t>
      </w:r>
    </w:p>
    <w:p w14:paraId="514C1371" w14:textId="77777777" w:rsidR="0068786D" w:rsidRPr="0068786D" w:rsidRDefault="0068786D" w:rsidP="0068786D">
      <w:pPr>
        <w:spacing w:after="0" w:line="240" w:lineRule="auto"/>
        <w:rPr>
          <w:rFonts w:cstheme="minorHAnsi"/>
          <w:b/>
          <w:sz w:val="20"/>
          <w:szCs w:val="20"/>
          <w:lang w:val="en-GB"/>
        </w:rPr>
      </w:pPr>
      <w:r w:rsidRPr="0068786D">
        <w:rPr>
          <w:rFonts w:cstheme="minorHAnsi"/>
          <w:b/>
          <w:sz w:val="20"/>
          <w:szCs w:val="20"/>
          <w:lang w:val="en-GB"/>
        </w:rPr>
        <w:t>Operational objectives:</w:t>
      </w:r>
    </w:p>
    <w:p w14:paraId="0F0A91A1" w14:textId="71DB1ABE" w:rsidR="0068786D" w:rsidRPr="00E35224" w:rsidRDefault="0068786D" w:rsidP="00746C9E">
      <w:pPr>
        <w:pStyle w:val="Paragraphedeliste"/>
        <w:numPr>
          <w:ilvl w:val="0"/>
          <w:numId w:val="78"/>
        </w:numPr>
        <w:spacing w:after="0" w:line="240" w:lineRule="auto"/>
        <w:rPr>
          <w:rFonts w:cstheme="minorHAnsi"/>
          <w:sz w:val="20"/>
          <w:szCs w:val="20"/>
          <w:lang w:val="en-GB"/>
        </w:rPr>
      </w:pPr>
      <w:r w:rsidRPr="0068786D">
        <w:rPr>
          <w:rFonts w:cstheme="minorHAnsi"/>
          <w:sz w:val="20"/>
          <w:szCs w:val="20"/>
          <w:lang w:val="en-GB"/>
        </w:rPr>
        <w:t>Collect and select, during in situ observation (real renovation sites), elements to elaborate learning situations dedicated to site managers/team leaders.</w:t>
      </w:r>
    </w:p>
    <w:p w14:paraId="238187B6" w14:textId="77777777" w:rsidR="0068786D" w:rsidRPr="0068786D" w:rsidRDefault="0068786D" w:rsidP="0068786D">
      <w:pPr>
        <w:spacing w:after="0" w:line="240" w:lineRule="auto"/>
        <w:rPr>
          <w:rFonts w:cstheme="minorHAnsi"/>
          <w:b/>
          <w:sz w:val="20"/>
          <w:szCs w:val="20"/>
          <w:lang w:val="en-GB"/>
        </w:rPr>
      </w:pPr>
      <w:r w:rsidRPr="0068786D">
        <w:rPr>
          <w:rFonts w:cstheme="minorHAnsi"/>
          <w:b/>
          <w:sz w:val="20"/>
          <w:szCs w:val="20"/>
          <w:lang w:val="en-GB"/>
        </w:rPr>
        <w:t>Instructions &amp; Documents transmitted:</w:t>
      </w:r>
    </w:p>
    <w:p w14:paraId="3B4009C3" w14:textId="77777777" w:rsidR="0068786D" w:rsidRPr="0068786D" w:rsidRDefault="0068786D" w:rsidP="00746C9E">
      <w:pPr>
        <w:pStyle w:val="Paragraphedeliste"/>
        <w:numPr>
          <w:ilvl w:val="0"/>
          <w:numId w:val="79"/>
        </w:numPr>
        <w:spacing w:after="0" w:line="240" w:lineRule="auto"/>
        <w:jc w:val="both"/>
        <w:rPr>
          <w:rFonts w:cstheme="minorHAnsi"/>
          <w:sz w:val="20"/>
          <w:szCs w:val="20"/>
          <w:lang w:val="en-GB"/>
        </w:rPr>
      </w:pPr>
      <w:r w:rsidRPr="0068786D">
        <w:rPr>
          <w:rFonts w:cstheme="minorHAnsi"/>
          <w:sz w:val="20"/>
          <w:szCs w:val="20"/>
          <w:lang w:val="en-GB"/>
        </w:rPr>
        <w:t xml:space="preserve">Teachers/trainers go with the tool and the ability to use it to the construction site. They transcribe the actual working conditions of the construction manager and/or team leaders/foreman, in every aspect of his work, bearing in mind the 5 main observation axes (environment, methods, equipment, labour force and documents) related to the identified professional situations. In the case of the possibility of photography, you should take care of the consent of the owner of the construction site and possibly the employees themselves. </w:t>
      </w:r>
    </w:p>
    <w:p w14:paraId="22C363F8" w14:textId="77777777" w:rsidR="0068786D" w:rsidRPr="0068786D" w:rsidRDefault="0068786D" w:rsidP="00746C9E">
      <w:pPr>
        <w:pStyle w:val="Paragraphedeliste"/>
        <w:numPr>
          <w:ilvl w:val="0"/>
          <w:numId w:val="79"/>
        </w:numPr>
        <w:spacing w:after="0" w:line="240" w:lineRule="auto"/>
        <w:jc w:val="both"/>
        <w:rPr>
          <w:rFonts w:cstheme="minorHAnsi"/>
          <w:sz w:val="20"/>
          <w:szCs w:val="20"/>
          <w:lang w:val="en-GB"/>
        </w:rPr>
      </w:pPr>
      <w:r w:rsidRPr="0068786D">
        <w:rPr>
          <w:rFonts w:cstheme="minorHAnsi"/>
          <w:sz w:val="20"/>
          <w:szCs w:val="20"/>
          <w:lang w:val="en-GB"/>
        </w:rPr>
        <w:t>Based on the observations made, a list of remarks is created, which should be paid attention to when building (updating) the curriculum / training (a list of critical points that constitute a difficulty / challenge in the work of the manager / foreman, new materials, machines, tools, sought-after specialist skills, new legal requirements). It is useful to collect information to build a learning situation (entry into a learning sequence) from a real (and therefore imperfect) observed work situation.</w:t>
      </w:r>
    </w:p>
    <w:p w14:paraId="3CDEEAAD" w14:textId="77777777" w:rsidR="0068786D" w:rsidRPr="0068786D" w:rsidRDefault="0068786D" w:rsidP="0068786D">
      <w:pPr>
        <w:spacing w:after="0" w:line="240" w:lineRule="auto"/>
        <w:rPr>
          <w:rFonts w:cstheme="minorHAnsi"/>
          <w:b/>
          <w:sz w:val="20"/>
          <w:szCs w:val="20"/>
          <w:lang w:val="en-GB"/>
        </w:rPr>
      </w:pPr>
    </w:p>
    <w:p w14:paraId="4EDDB08F" w14:textId="15BC7091" w:rsidR="0068786D" w:rsidRPr="0068786D" w:rsidRDefault="0068786D" w:rsidP="0068786D">
      <w:pPr>
        <w:spacing w:after="0" w:line="240" w:lineRule="auto"/>
        <w:rPr>
          <w:rFonts w:cstheme="minorHAnsi"/>
          <w:b/>
          <w:sz w:val="20"/>
          <w:szCs w:val="20"/>
          <w:lang w:val="en-GB"/>
        </w:rPr>
      </w:pPr>
      <w:r w:rsidRPr="0068786D">
        <w:rPr>
          <w:rFonts w:cstheme="minorHAnsi"/>
          <w:b/>
          <w:sz w:val="20"/>
          <w:szCs w:val="20"/>
          <w:lang w:val="en-GB"/>
        </w:rPr>
        <w:t>Description of the preparation and conduct of the observation visits undertaken</w:t>
      </w:r>
      <w:r w:rsidR="00E35224">
        <w:rPr>
          <w:rFonts w:cstheme="minorHAnsi"/>
          <w:b/>
          <w:sz w:val="20"/>
          <w:szCs w:val="20"/>
          <w:lang w:val="en-GB"/>
        </w:rPr>
        <w:t>:</w:t>
      </w:r>
    </w:p>
    <w:p w14:paraId="29CB4341" w14:textId="77777777" w:rsidR="0068786D" w:rsidRPr="0068786D" w:rsidRDefault="0068786D" w:rsidP="0068786D">
      <w:pPr>
        <w:spacing w:after="0" w:line="240" w:lineRule="auto"/>
        <w:rPr>
          <w:rFonts w:cstheme="minorHAnsi"/>
          <w:sz w:val="20"/>
          <w:szCs w:val="20"/>
          <w:lang w:val="en-GB"/>
        </w:rPr>
      </w:pPr>
      <w:bookmarkStart w:id="32" w:name="_Toc119427360"/>
      <w:r w:rsidRPr="0068786D">
        <w:rPr>
          <w:rFonts w:cstheme="minorHAnsi"/>
          <w:sz w:val="20"/>
          <w:szCs w:val="20"/>
          <w:lang w:val="en-GB"/>
        </w:rPr>
        <w:t>A total of 12 observations were made:</w:t>
      </w:r>
    </w:p>
    <w:p w14:paraId="75DFDE44" w14:textId="51DD37BA" w:rsidR="0068786D" w:rsidRPr="00E35224" w:rsidRDefault="0068786D" w:rsidP="00E35224">
      <w:pPr>
        <w:pStyle w:val="Paragraphedeliste"/>
        <w:numPr>
          <w:ilvl w:val="0"/>
          <w:numId w:val="41"/>
        </w:numPr>
        <w:spacing w:after="0" w:line="240" w:lineRule="auto"/>
        <w:rPr>
          <w:rFonts w:cstheme="minorHAnsi"/>
          <w:sz w:val="20"/>
          <w:szCs w:val="20"/>
          <w:lang w:val="en-GB"/>
        </w:rPr>
      </w:pPr>
      <w:r w:rsidRPr="00E35224">
        <w:rPr>
          <w:rFonts w:cstheme="minorHAnsi"/>
          <w:sz w:val="20"/>
          <w:szCs w:val="20"/>
          <w:lang w:val="en-GB"/>
        </w:rPr>
        <w:t>3 Installation or upgrade of the existing lift and accessibility is improved</w:t>
      </w:r>
      <w:r w:rsidR="00E35224">
        <w:rPr>
          <w:rFonts w:cstheme="minorHAnsi"/>
          <w:sz w:val="20"/>
          <w:szCs w:val="20"/>
          <w:lang w:val="en-GB"/>
        </w:rPr>
        <w:t>,</w:t>
      </w:r>
    </w:p>
    <w:p w14:paraId="285EC5C0" w14:textId="2EAFC93E" w:rsidR="0068786D" w:rsidRPr="0068786D" w:rsidRDefault="0068786D" w:rsidP="00E35224">
      <w:pPr>
        <w:pStyle w:val="Paragraphedeliste"/>
        <w:numPr>
          <w:ilvl w:val="0"/>
          <w:numId w:val="41"/>
        </w:numPr>
        <w:spacing w:after="0" w:line="240" w:lineRule="auto"/>
        <w:rPr>
          <w:rFonts w:cstheme="minorHAnsi"/>
          <w:sz w:val="20"/>
          <w:szCs w:val="20"/>
          <w:lang w:val="en-GB"/>
        </w:rPr>
      </w:pPr>
      <w:r w:rsidRPr="0068786D">
        <w:rPr>
          <w:rFonts w:cstheme="minorHAnsi"/>
          <w:sz w:val="20"/>
          <w:szCs w:val="20"/>
          <w:lang w:val="en-GB"/>
        </w:rPr>
        <w:t>1 Urban rehabilitation of pedestrian roads</w:t>
      </w:r>
      <w:r w:rsidR="00E35224">
        <w:rPr>
          <w:rFonts w:cstheme="minorHAnsi"/>
          <w:sz w:val="20"/>
          <w:szCs w:val="20"/>
          <w:lang w:val="en-GB"/>
        </w:rPr>
        <w:t>,</w:t>
      </w:r>
    </w:p>
    <w:p w14:paraId="56D511B8" w14:textId="1DC8B5EC" w:rsidR="0068786D" w:rsidRPr="0068786D" w:rsidRDefault="0068786D" w:rsidP="00E35224">
      <w:pPr>
        <w:pStyle w:val="Paragraphedeliste"/>
        <w:numPr>
          <w:ilvl w:val="0"/>
          <w:numId w:val="41"/>
        </w:numPr>
        <w:spacing w:after="0" w:line="240" w:lineRule="auto"/>
        <w:rPr>
          <w:rFonts w:cstheme="minorHAnsi"/>
          <w:sz w:val="20"/>
          <w:szCs w:val="20"/>
          <w:lang w:val="en-GB"/>
        </w:rPr>
      </w:pPr>
      <w:r w:rsidRPr="0068786D">
        <w:rPr>
          <w:rFonts w:cstheme="minorHAnsi"/>
          <w:sz w:val="20"/>
          <w:szCs w:val="20"/>
          <w:lang w:val="en-GB"/>
        </w:rPr>
        <w:t>1 Complete interior refurbishment including replacement of windows</w:t>
      </w:r>
      <w:r w:rsidR="00E35224">
        <w:rPr>
          <w:rFonts w:cstheme="minorHAnsi"/>
          <w:sz w:val="20"/>
          <w:szCs w:val="20"/>
          <w:lang w:val="en-GB"/>
        </w:rPr>
        <w:t>,</w:t>
      </w:r>
    </w:p>
    <w:p w14:paraId="471597CF" w14:textId="3BA6B800" w:rsidR="0068786D" w:rsidRPr="0068786D" w:rsidRDefault="0068786D" w:rsidP="00E35224">
      <w:pPr>
        <w:pStyle w:val="Paragraphedeliste"/>
        <w:numPr>
          <w:ilvl w:val="0"/>
          <w:numId w:val="41"/>
        </w:numPr>
        <w:spacing w:after="0" w:line="240" w:lineRule="auto"/>
        <w:rPr>
          <w:rFonts w:cstheme="minorHAnsi"/>
          <w:sz w:val="20"/>
          <w:szCs w:val="20"/>
          <w:lang w:val="en-GB"/>
        </w:rPr>
      </w:pPr>
      <w:r w:rsidRPr="0068786D">
        <w:rPr>
          <w:rFonts w:cstheme="minorHAnsi"/>
          <w:sz w:val="20"/>
          <w:szCs w:val="20"/>
          <w:lang w:val="en-GB"/>
        </w:rPr>
        <w:t>1 Renovation of party wall façade</w:t>
      </w:r>
      <w:r w:rsidR="00E35224">
        <w:rPr>
          <w:rFonts w:cstheme="minorHAnsi"/>
          <w:sz w:val="20"/>
          <w:szCs w:val="20"/>
          <w:lang w:val="en-GB"/>
        </w:rPr>
        <w:t>,</w:t>
      </w:r>
    </w:p>
    <w:p w14:paraId="226DC37B" w14:textId="05EDBE35" w:rsidR="0068786D" w:rsidRPr="0068786D" w:rsidRDefault="0068786D" w:rsidP="00E35224">
      <w:pPr>
        <w:pStyle w:val="Paragraphedeliste"/>
        <w:numPr>
          <w:ilvl w:val="0"/>
          <w:numId w:val="41"/>
        </w:numPr>
        <w:spacing w:after="0" w:line="240" w:lineRule="auto"/>
        <w:rPr>
          <w:rFonts w:cstheme="minorHAnsi"/>
          <w:sz w:val="20"/>
          <w:szCs w:val="20"/>
          <w:lang w:val="en-GB"/>
        </w:rPr>
      </w:pPr>
      <w:r w:rsidRPr="0068786D">
        <w:rPr>
          <w:rFonts w:cstheme="minorHAnsi"/>
          <w:sz w:val="20"/>
          <w:szCs w:val="20"/>
          <w:lang w:val="en-GB"/>
        </w:rPr>
        <w:t>1 Refurbishment of a flat used as an office to make it suitable for residential use</w:t>
      </w:r>
      <w:r w:rsidR="00E35224">
        <w:rPr>
          <w:rFonts w:cstheme="minorHAnsi"/>
          <w:sz w:val="20"/>
          <w:szCs w:val="20"/>
          <w:lang w:val="en-GB"/>
        </w:rPr>
        <w:t>,</w:t>
      </w:r>
    </w:p>
    <w:p w14:paraId="67F11302" w14:textId="0CA6A171" w:rsidR="0068786D" w:rsidRPr="0068786D" w:rsidRDefault="0068786D" w:rsidP="00E35224">
      <w:pPr>
        <w:pStyle w:val="Paragraphedeliste"/>
        <w:numPr>
          <w:ilvl w:val="0"/>
          <w:numId w:val="41"/>
        </w:numPr>
        <w:spacing w:after="0" w:line="240" w:lineRule="auto"/>
        <w:rPr>
          <w:rFonts w:cstheme="minorHAnsi"/>
          <w:sz w:val="20"/>
          <w:szCs w:val="20"/>
          <w:lang w:val="en-GB"/>
        </w:rPr>
      </w:pPr>
      <w:r w:rsidRPr="0068786D">
        <w:rPr>
          <w:rFonts w:cstheme="minorHAnsi"/>
          <w:sz w:val="20"/>
          <w:szCs w:val="20"/>
          <w:lang w:val="en-GB"/>
        </w:rPr>
        <w:t>1 New construction in renovation of dwelling</w:t>
      </w:r>
      <w:r w:rsidR="00E35224">
        <w:rPr>
          <w:rFonts w:cstheme="minorHAnsi"/>
          <w:sz w:val="20"/>
          <w:szCs w:val="20"/>
          <w:lang w:val="en-GB"/>
        </w:rPr>
        <w:t>,</w:t>
      </w:r>
    </w:p>
    <w:p w14:paraId="26731EF3" w14:textId="6F265E41" w:rsidR="0068786D" w:rsidRPr="0068786D" w:rsidRDefault="0068786D" w:rsidP="00E35224">
      <w:pPr>
        <w:pStyle w:val="Paragraphedeliste"/>
        <w:numPr>
          <w:ilvl w:val="0"/>
          <w:numId w:val="41"/>
        </w:numPr>
        <w:spacing w:after="0" w:line="240" w:lineRule="auto"/>
        <w:rPr>
          <w:rFonts w:cstheme="minorHAnsi"/>
          <w:sz w:val="20"/>
          <w:szCs w:val="20"/>
          <w:lang w:val="en-GB"/>
        </w:rPr>
      </w:pPr>
      <w:r w:rsidRPr="0068786D">
        <w:rPr>
          <w:rFonts w:cstheme="minorHAnsi"/>
          <w:sz w:val="20"/>
          <w:szCs w:val="20"/>
          <w:lang w:val="en-GB"/>
        </w:rPr>
        <w:t>1 Refurbishment of an old flat with a new redistribution of spaces and facilities</w:t>
      </w:r>
      <w:r w:rsidR="00E35224">
        <w:rPr>
          <w:rFonts w:cstheme="minorHAnsi"/>
          <w:sz w:val="20"/>
          <w:szCs w:val="20"/>
          <w:lang w:val="en-GB"/>
        </w:rPr>
        <w:t>,</w:t>
      </w:r>
    </w:p>
    <w:p w14:paraId="29772759" w14:textId="0A117C8F" w:rsidR="0068786D" w:rsidRPr="0068786D" w:rsidRDefault="0068786D" w:rsidP="00E35224">
      <w:pPr>
        <w:pStyle w:val="Paragraphedeliste"/>
        <w:numPr>
          <w:ilvl w:val="0"/>
          <w:numId w:val="41"/>
        </w:numPr>
        <w:spacing w:after="0" w:line="240" w:lineRule="auto"/>
        <w:rPr>
          <w:rFonts w:cstheme="minorHAnsi"/>
          <w:sz w:val="20"/>
          <w:szCs w:val="20"/>
          <w:lang w:val="en-GB"/>
        </w:rPr>
      </w:pPr>
      <w:r w:rsidRPr="0068786D">
        <w:rPr>
          <w:rFonts w:cstheme="minorHAnsi"/>
          <w:sz w:val="20"/>
          <w:szCs w:val="20"/>
          <w:lang w:val="en-GB"/>
        </w:rPr>
        <w:t>1 Refurbishment of private dwelling and its envelope</w:t>
      </w:r>
      <w:r w:rsidR="00E35224">
        <w:rPr>
          <w:rFonts w:cstheme="minorHAnsi"/>
          <w:sz w:val="20"/>
          <w:szCs w:val="20"/>
          <w:lang w:val="en-GB"/>
        </w:rPr>
        <w:t>,</w:t>
      </w:r>
    </w:p>
    <w:p w14:paraId="5B2D375B" w14:textId="5BE4397D" w:rsidR="0068786D" w:rsidRPr="0068786D" w:rsidRDefault="0068786D" w:rsidP="00E35224">
      <w:pPr>
        <w:pStyle w:val="Paragraphedeliste"/>
        <w:numPr>
          <w:ilvl w:val="0"/>
          <w:numId w:val="41"/>
        </w:numPr>
        <w:spacing w:after="0" w:line="240" w:lineRule="auto"/>
        <w:rPr>
          <w:rFonts w:cstheme="minorHAnsi"/>
          <w:sz w:val="20"/>
          <w:szCs w:val="20"/>
          <w:lang w:val="en-GB"/>
        </w:rPr>
      </w:pPr>
      <w:r w:rsidRPr="0068786D">
        <w:rPr>
          <w:rFonts w:cstheme="minorHAnsi"/>
          <w:sz w:val="20"/>
          <w:szCs w:val="20"/>
          <w:lang w:val="en-GB"/>
        </w:rPr>
        <w:t>1 Integral rehabilitation of a dwelling</w:t>
      </w:r>
      <w:r w:rsidR="00E35224">
        <w:rPr>
          <w:rFonts w:cstheme="minorHAnsi"/>
          <w:sz w:val="20"/>
          <w:szCs w:val="20"/>
          <w:lang w:val="en-GB"/>
        </w:rPr>
        <w:t>,</w:t>
      </w:r>
    </w:p>
    <w:p w14:paraId="70B17679" w14:textId="512148DA" w:rsidR="0068786D" w:rsidRPr="0068786D" w:rsidRDefault="0068786D" w:rsidP="00E35224">
      <w:pPr>
        <w:pStyle w:val="Paragraphedeliste"/>
        <w:numPr>
          <w:ilvl w:val="0"/>
          <w:numId w:val="41"/>
        </w:numPr>
        <w:spacing w:after="0" w:line="240" w:lineRule="auto"/>
        <w:rPr>
          <w:rFonts w:cstheme="minorHAnsi"/>
          <w:sz w:val="20"/>
          <w:szCs w:val="20"/>
          <w:lang w:val="en-GB"/>
        </w:rPr>
      </w:pPr>
      <w:r w:rsidRPr="0068786D">
        <w:rPr>
          <w:rFonts w:cstheme="minorHAnsi"/>
          <w:sz w:val="20"/>
          <w:szCs w:val="20"/>
          <w:lang w:val="en-GB"/>
        </w:rPr>
        <w:t>1 Integral refurbishment of a single-family house between party walls</w:t>
      </w:r>
      <w:r w:rsidR="00E35224">
        <w:rPr>
          <w:rFonts w:cstheme="minorHAnsi"/>
          <w:sz w:val="20"/>
          <w:szCs w:val="20"/>
          <w:lang w:val="en-GB"/>
        </w:rPr>
        <w:t>.</w:t>
      </w:r>
    </w:p>
    <w:bookmarkEnd w:id="32"/>
    <w:p w14:paraId="631AE6AF" w14:textId="171DDD1F" w:rsidR="00E35224" w:rsidRDefault="00E35224">
      <w:pPr>
        <w:spacing w:after="200" w:line="276" w:lineRule="auto"/>
        <w:rPr>
          <w:rFonts w:cstheme="minorHAnsi"/>
          <w:b/>
          <w:sz w:val="20"/>
          <w:szCs w:val="20"/>
          <w:lang w:val="en-GB"/>
        </w:rPr>
      </w:pPr>
      <w:r>
        <w:rPr>
          <w:rFonts w:cstheme="minorHAnsi"/>
          <w:b/>
          <w:sz w:val="20"/>
          <w:szCs w:val="20"/>
          <w:lang w:val="en-GB"/>
        </w:rPr>
        <w:br w:type="page"/>
      </w:r>
    </w:p>
    <w:p w14:paraId="6FB89F1D" w14:textId="77777777" w:rsidR="0068786D" w:rsidRPr="0068786D" w:rsidRDefault="0068786D" w:rsidP="0068786D">
      <w:pPr>
        <w:spacing w:after="0" w:line="240" w:lineRule="auto"/>
        <w:rPr>
          <w:rFonts w:cstheme="minorHAnsi"/>
          <w:b/>
          <w:sz w:val="20"/>
          <w:szCs w:val="20"/>
          <w:lang w:val="en-GB"/>
        </w:rPr>
      </w:pPr>
    </w:p>
    <w:p w14:paraId="1A10A29D" w14:textId="183DD4EA" w:rsidR="0068786D" w:rsidRPr="0068786D" w:rsidRDefault="0068786D" w:rsidP="0068786D">
      <w:pPr>
        <w:spacing w:after="0" w:line="240" w:lineRule="auto"/>
        <w:rPr>
          <w:rFonts w:cstheme="minorHAnsi"/>
          <w:b/>
          <w:sz w:val="20"/>
          <w:szCs w:val="20"/>
          <w:lang w:val="en-GB"/>
        </w:rPr>
      </w:pPr>
      <w:r w:rsidRPr="0068786D">
        <w:rPr>
          <w:rFonts w:cstheme="minorHAnsi"/>
          <w:b/>
          <w:sz w:val="20"/>
          <w:szCs w:val="20"/>
          <w:lang w:val="en-GB"/>
        </w:rPr>
        <w:t>Assessment of the observation Grid 1 or Grid 2 used</w:t>
      </w:r>
    </w:p>
    <w:p w14:paraId="788B2959" w14:textId="12BDEA76" w:rsidR="0068786D" w:rsidRPr="00E35224" w:rsidRDefault="0068786D" w:rsidP="0068786D">
      <w:pPr>
        <w:tabs>
          <w:tab w:val="left" w:pos="426"/>
        </w:tabs>
        <w:spacing w:after="0" w:line="240" w:lineRule="auto"/>
        <w:jc w:val="both"/>
        <w:rPr>
          <w:rFonts w:cstheme="minorHAnsi"/>
          <w:sz w:val="20"/>
          <w:szCs w:val="20"/>
          <w:lang w:val="en-GB"/>
        </w:rPr>
      </w:pPr>
      <w:r w:rsidRPr="0068786D">
        <w:rPr>
          <w:rFonts w:cstheme="minorHAnsi"/>
          <w:b/>
          <w:sz w:val="20"/>
          <w:szCs w:val="20"/>
          <w:lang w:val="en-GB"/>
        </w:rPr>
        <w:t xml:space="preserve">Strengths: </w:t>
      </w:r>
      <w:r w:rsidRPr="0068786D">
        <w:rPr>
          <w:rFonts w:cstheme="minorHAnsi"/>
          <w:sz w:val="20"/>
          <w:szCs w:val="20"/>
          <w:lang w:val="en-GB"/>
        </w:rPr>
        <w:t>t</w:t>
      </w:r>
      <w:r w:rsidRPr="0068786D">
        <w:rPr>
          <w:rFonts w:cstheme="minorHAnsi"/>
          <w:bCs/>
          <w:sz w:val="20"/>
          <w:szCs w:val="20"/>
          <w:lang w:val="en-GB"/>
        </w:rPr>
        <w:t xml:space="preserve">he questionnaire is extensive and deals with enough aspects of the work, covering a large part of the real situations that occur in it. The division into blocks is appropriate. </w:t>
      </w:r>
      <w:r w:rsidRPr="0068786D">
        <w:rPr>
          <w:rFonts w:cstheme="minorHAnsi"/>
          <w:sz w:val="20"/>
          <w:szCs w:val="20"/>
          <w:lang w:val="en-GB"/>
        </w:rPr>
        <w:t>The existence of the two types of questionnaires or tools seems interesting. If what is observed differs from what is indicated by the worker/learner, it would clearly be an object of training action.</w:t>
      </w:r>
    </w:p>
    <w:p w14:paraId="55273224" w14:textId="6993CC1F" w:rsidR="0068786D" w:rsidRPr="00E35224" w:rsidRDefault="0068786D" w:rsidP="0068786D">
      <w:pPr>
        <w:tabs>
          <w:tab w:val="left" w:pos="426"/>
        </w:tabs>
        <w:spacing w:after="0" w:line="240" w:lineRule="auto"/>
        <w:jc w:val="both"/>
        <w:rPr>
          <w:rFonts w:cstheme="minorHAnsi"/>
          <w:b/>
          <w:bCs/>
          <w:sz w:val="20"/>
          <w:szCs w:val="20"/>
          <w:lang w:val="en-GB"/>
        </w:rPr>
      </w:pPr>
      <w:r w:rsidRPr="0068786D">
        <w:rPr>
          <w:rFonts w:cstheme="minorHAnsi"/>
          <w:b/>
          <w:sz w:val="20"/>
          <w:szCs w:val="20"/>
          <w:lang w:val="en-GB"/>
        </w:rPr>
        <w:t xml:space="preserve">Weaknesses: </w:t>
      </w:r>
      <w:r w:rsidRPr="0068786D">
        <w:rPr>
          <w:rFonts w:cstheme="minorHAnsi"/>
          <w:bCs/>
          <w:sz w:val="20"/>
          <w:szCs w:val="20"/>
          <w:lang w:val="en-GB"/>
        </w:rPr>
        <w:t xml:space="preserve">The wording of the texts conveys confusion in some </w:t>
      </w:r>
      <w:r w:rsidR="00E35224" w:rsidRPr="0068786D">
        <w:rPr>
          <w:rFonts w:cstheme="minorHAnsi"/>
          <w:bCs/>
          <w:sz w:val="20"/>
          <w:szCs w:val="20"/>
          <w:lang w:val="en-GB"/>
        </w:rPr>
        <w:t>respects</w:t>
      </w:r>
      <w:r w:rsidRPr="0068786D">
        <w:rPr>
          <w:rFonts w:cstheme="minorHAnsi"/>
          <w:bCs/>
          <w:sz w:val="20"/>
          <w:szCs w:val="20"/>
          <w:lang w:val="en-GB"/>
        </w:rPr>
        <w:t xml:space="preserve"> and makes it difficult to classify the work situations in the respective blocks.  The organisation of the components and aspects to be observed are sometimes redundant. The fields to be filled in the state of the art and the tables are repeated.</w:t>
      </w:r>
    </w:p>
    <w:p w14:paraId="5BBB6AA4" w14:textId="77777777" w:rsidR="0068786D" w:rsidRPr="0068786D" w:rsidRDefault="0068786D" w:rsidP="0068786D">
      <w:pPr>
        <w:tabs>
          <w:tab w:val="left" w:pos="426"/>
        </w:tabs>
        <w:spacing w:after="0" w:line="240" w:lineRule="auto"/>
        <w:jc w:val="both"/>
        <w:rPr>
          <w:rFonts w:cstheme="minorHAnsi"/>
          <w:b/>
          <w:sz w:val="20"/>
          <w:szCs w:val="20"/>
          <w:lang w:val="en-GB"/>
        </w:rPr>
      </w:pPr>
      <w:r w:rsidRPr="0068786D">
        <w:rPr>
          <w:rFonts w:cstheme="minorHAnsi"/>
          <w:b/>
          <w:sz w:val="20"/>
          <w:szCs w:val="20"/>
          <w:lang w:val="en-GB"/>
        </w:rPr>
        <w:t xml:space="preserve">Recommendations for improvement: </w:t>
      </w:r>
      <w:r w:rsidRPr="0068786D">
        <w:rPr>
          <w:rFonts w:cstheme="minorHAnsi"/>
          <w:sz w:val="20"/>
          <w:szCs w:val="20"/>
          <w:lang w:val="en-GB"/>
        </w:rPr>
        <w:t>t</w:t>
      </w:r>
      <w:r w:rsidRPr="0068786D">
        <w:rPr>
          <w:rFonts w:cstheme="minorHAnsi"/>
          <w:bCs/>
          <w:sz w:val="20"/>
          <w:szCs w:val="20"/>
          <w:lang w:val="en-GB"/>
        </w:rPr>
        <w:t>he questionnaire should be redesigned in a checklist format</w:t>
      </w:r>
      <w:r w:rsidRPr="0068786D">
        <w:rPr>
          <w:rFonts w:cstheme="minorHAnsi"/>
          <w:b/>
          <w:bCs/>
          <w:sz w:val="20"/>
          <w:szCs w:val="20"/>
          <w:lang w:val="en-GB"/>
        </w:rPr>
        <w:t xml:space="preserve">, </w:t>
      </w:r>
      <w:r w:rsidRPr="0068786D">
        <w:rPr>
          <w:rFonts w:cstheme="minorHAnsi"/>
          <w:bCs/>
          <w:sz w:val="20"/>
          <w:szCs w:val="20"/>
          <w:lang w:val="en-GB"/>
        </w:rPr>
        <w:t xml:space="preserve">following the model of questionnaire 3, if in the observer's opinion the situation is </w:t>
      </w:r>
      <w:r w:rsidRPr="0068786D">
        <w:rPr>
          <w:rFonts w:cstheme="minorHAnsi"/>
          <w:sz w:val="20"/>
          <w:szCs w:val="20"/>
          <w:lang w:val="en-GB"/>
        </w:rPr>
        <w:t>"Correct", "Improvable" or "Deficient" and then the observations should be developed in the following columns. Both questionnaire 1/2 and questionnaire 3 could have a first vertical column with the simplified name of the block or component to make it easier to identify, e.g.: "PRL", "Quality", "Environment", "Personal relations" etc.</w:t>
      </w:r>
    </w:p>
    <w:p w14:paraId="3FF6EE12" w14:textId="77777777" w:rsidR="0068786D" w:rsidRPr="0068786D" w:rsidRDefault="0068786D" w:rsidP="0068786D">
      <w:pPr>
        <w:tabs>
          <w:tab w:val="left" w:pos="1134"/>
        </w:tabs>
        <w:spacing w:after="0" w:line="240" w:lineRule="auto"/>
        <w:jc w:val="both"/>
        <w:rPr>
          <w:rFonts w:cstheme="minorHAnsi"/>
          <w:sz w:val="20"/>
          <w:szCs w:val="20"/>
          <w:lang w:val="en-GB"/>
        </w:rPr>
      </w:pPr>
    </w:p>
    <w:p w14:paraId="7F17EFDE" w14:textId="022859D7" w:rsidR="0068786D" w:rsidRPr="0068786D" w:rsidRDefault="0068786D" w:rsidP="0068786D">
      <w:pPr>
        <w:spacing w:after="0" w:line="240" w:lineRule="auto"/>
        <w:rPr>
          <w:rFonts w:cstheme="minorHAnsi"/>
          <w:b/>
          <w:sz w:val="20"/>
          <w:szCs w:val="20"/>
          <w:lang w:val="en-GB"/>
        </w:rPr>
      </w:pPr>
      <w:r w:rsidRPr="0068786D">
        <w:rPr>
          <w:rFonts w:cstheme="minorHAnsi"/>
          <w:b/>
          <w:sz w:val="20"/>
          <w:szCs w:val="20"/>
          <w:lang w:val="en-GB"/>
        </w:rPr>
        <w:t>Work situations detected as susceptible to be transformed into training objectives</w:t>
      </w:r>
      <w:r w:rsidR="000748F2">
        <w:rPr>
          <w:rFonts w:cstheme="minorHAnsi"/>
          <w:b/>
          <w:sz w:val="20"/>
          <w:szCs w:val="20"/>
          <w:lang w:val="en-GB"/>
        </w:rPr>
        <w:t>:</w:t>
      </w:r>
    </w:p>
    <w:p w14:paraId="545A14DA" w14:textId="77777777" w:rsidR="0068786D" w:rsidRPr="00583DCB" w:rsidRDefault="0068786D" w:rsidP="00583DCB">
      <w:pPr>
        <w:tabs>
          <w:tab w:val="left" w:pos="426"/>
        </w:tabs>
        <w:spacing w:after="0" w:line="240" w:lineRule="auto"/>
        <w:jc w:val="both"/>
        <w:rPr>
          <w:rFonts w:cstheme="minorHAnsi"/>
          <w:bCs/>
          <w:sz w:val="20"/>
          <w:szCs w:val="20"/>
          <w:lang w:val="en-GB"/>
        </w:rPr>
      </w:pPr>
      <w:r w:rsidRPr="00583DCB">
        <w:rPr>
          <w:rFonts w:cstheme="minorHAnsi"/>
          <w:bCs/>
          <w:sz w:val="20"/>
          <w:szCs w:val="20"/>
          <w:lang w:val="en-GB"/>
        </w:rPr>
        <w:t>During the site visits, the following situations were observed, which could be improved through the programming of training actions:</w:t>
      </w:r>
    </w:p>
    <w:p w14:paraId="1EDEDD1E" w14:textId="09FF39DD" w:rsidR="0068786D" w:rsidRPr="00E35224" w:rsidRDefault="0068786D" w:rsidP="00E35224">
      <w:pPr>
        <w:pStyle w:val="Paragraphedeliste"/>
        <w:numPr>
          <w:ilvl w:val="0"/>
          <w:numId w:val="41"/>
        </w:numPr>
        <w:spacing w:after="0" w:line="240" w:lineRule="auto"/>
        <w:rPr>
          <w:rFonts w:cstheme="minorHAnsi"/>
          <w:sz w:val="20"/>
          <w:szCs w:val="20"/>
          <w:lang w:val="en-GB"/>
        </w:rPr>
      </w:pPr>
      <w:r w:rsidRPr="00E35224">
        <w:rPr>
          <w:rFonts w:cstheme="minorHAnsi"/>
          <w:sz w:val="20"/>
          <w:szCs w:val="20"/>
          <w:lang w:val="en-GB"/>
        </w:rPr>
        <w:t>Identification of critical points in refurbishment</w:t>
      </w:r>
      <w:r w:rsidR="00E35224">
        <w:rPr>
          <w:rFonts w:cstheme="minorHAnsi"/>
          <w:sz w:val="20"/>
          <w:szCs w:val="20"/>
          <w:lang w:val="en-GB"/>
        </w:rPr>
        <w:t>,</w:t>
      </w:r>
    </w:p>
    <w:p w14:paraId="66D58D48" w14:textId="131D31BC" w:rsidR="0068786D" w:rsidRPr="00E35224" w:rsidRDefault="0068786D" w:rsidP="00E35224">
      <w:pPr>
        <w:pStyle w:val="Paragraphedeliste"/>
        <w:numPr>
          <w:ilvl w:val="0"/>
          <w:numId w:val="41"/>
        </w:numPr>
        <w:spacing w:after="0" w:line="240" w:lineRule="auto"/>
        <w:rPr>
          <w:rFonts w:cstheme="minorHAnsi"/>
          <w:sz w:val="20"/>
          <w:szCs w:val="20"/>
          <w:lang w:val="en-GB"/>
        </w:rPr>
      </w:pPr>
      <w:r w:rsidRPr="00E35224">
        <w:rPr>
          <w:rFonts w:cstheme="minorHAnsi"/>
          <w:sz w:val="20"/>
          <w:szCs w:val="20"/>
          <w:lang w:val="en-GB"/>
        </w:rPr>
        <w:t xml:space="preserve">Anticipate, </w:t>
      </w:r>
      <w:r w:rsidR="00E35224" w:rsidRPr="00E35224">
        <w:rPr>
          <w:rFonts w:cstheme="minorHAnsi"/>
          <w:sz w:val="20"/>
          <w:szCs w:val="20"/>
          <w:lang w:val="en-GB"/>
        </w:rPr>
        <w:t>develop,</w:t>
      </w:r>
      <w:r w:rsidRPr="00E35224">
        <w:rPr>
          <w:rFonts w:cstheme="minorHAnsi"/>
          <w:sz w:val="20"/>
          <w:szCs w:val="20"/>
          <w:lang w:val="en-GB"/>
        </w:rPr>
        <w:t xml:space="preserve"> and propose solutions to these critical points</w:t>
      </w:r>
      <w:r w:rsidR="00E35224">
        <w:rPr>
          <w:rFonts w:cstheme="minorHAnsi"/>
          <w:sz w:val="20"/>
          <w:szCs w:val="20"/>
          <w:lang w:val="en-GB"/>
        </w:rPr>
        <w:t>,</w:t>
      </w:r>
    </w:p>
    <w:p w14:paraId="2999E4A4" w14:textId="6209AA4C" w:rsidR="0068786D" w:rsidRPr="00E35224" w:rsidRDefault="0068786D" w:rsidP="00E35224">
      <w:pPr>
        <w:pStyle w:val="Paragraphedeliste"/>
        <w:numPr>
          <w:ilvl w:val="0"/>
          <w:numId w:val="41"/>
        </w:numPr>
        <w:spacing w:after="0" w:line="240" w:lineRule="auto"/>
        <w:rPr>
          <w:rFonts w:cstheme="minorHAnsi"/>
          <w:sz w:val="20"/>
          <w:szCs w:val="20"/>
          <w:lang w:val="en-GB"/>
        </w:rPr>
      </w:pPr>
      <w:r w:rsidRPr="00E35224">
        <w:rPr>
          <w:rFonts w:cstheme="minorHAnsi"/>
          <w:sz w:val="20"/>
          <w:szCs w:val="20"/>
          <w:lang w:val="en-GB"/>
        </w:rPr>
        <w:t>Scaffolding erection (scaffolding erection manager)</w:t>
      </w:r>
      <w:r w:rsidR="00E35224">
        <w:rPr>
          <w:rFonts w:cstheme="minorHAnsi"/>
          <w:sz w:val="20"/>
          <w:szCs w:val="20"/>
          <w:lang w:val="en-GB"/>
        </w:rPr>
        <w:t>,</w:t>
      </w:r>
    </w:p>
    <w:p w14:paraId="0FE5271F" w14:textId="27D71DDF" w:rsidR="0068786D" w:rsidRPr="00E35224" w:rsidRDefault="0068786D" w:rsidP="00E35224">
      <w:pPr>
        <w:pStyle w:val="Paragraphedeliste"/>
        <w:numPr>
          <w:ilvl w:val="0"/>
          <w:numId w:val="41"/>
        </w:numPr>
        <w:spacing w:after="0" w:line="240" w:lineRule="auto"/>
        <w:rPr>
          <w:rFonts w:cstheme="minorHAnsi"/>
          <w:sz w:val="20"/>
          <w:szCs w:val="20"/>
          <w:lang w:val="en-GB"/>
        </w:rPr>
      </w:pPr>
      <w:r w:rsidRPr="00E35224">
        <w:rPr>
          <w:rFonts w:cstheme="minorHAnsi"/>
          <w:sz w:val="20"/>
          <w:szCs w:val="20"/>
          <w:lang w:val="en-GB"/>
        </w:rPr>
        <w:t>Personal Lifting Machinery (MEWP)</w:t>
      </w:r>
      <w:r w:rsidR="00E35224">
        <w:rPr>
          <w:rFonts w:cstheme="minorHAnsi"/>
          <w:sz w:val="20"/>
          <w:szCs w:val="20"/>
          <w:lang w:val="en-GB"/>
        </w:rPr>
        <w:t>,</w:t>
      </w:r>
    </w:p>
    <w:p w14:paraId="651A84EF" w14:textId="5A7C5E8B" w:rsidR="0068786D" w:rsidRPr="00E35224" w:rsidRDefault="0068786D" w:rsidP="00E35224">
      <w:pPr>
        <w:pStyle w:val="Paragraphedeliste"/>
        <w:numPr>
          <w:ilvl w:val="0"/>
          <w:numId w:val="41"/>
        </w:numPr>
        <w:spacing w:after="0" w:line="240" w:lineRule="auto"/>
        <w:rPr>
          <w:rFonts w:cstheme="minorHAnsi"/>
          <w:sz w:val="20"/>
          <w:szCs w:val="20"/>
          <w:lang w:val="en-GB"/>
        </w:rPr>
      </w:pPr>
      <w:r w:rsidRPr="00E35224">
        <w:rPr>
          <w:rFonts w:cstheme="minorHAnsi"/>
          <w:sz w:val="20"/>
          <w:szCs w:val="20"/>
          <w:lang w:val="en-GB"/>
        </w:rPr>
        <w:t>Prevention of occupational hazards in all occupations</w:t>
      </w:r>
      <w:r w:rsidR="00E35224">
        <w:rPr>
          <w:rFonts w:cstheme="minorHAnsi"/>
          <w:sz w:val="20"/>
          <w:szCs w:val="20"/>
          <w:lang w:val="en-GB"/>
        </w:rPr>
        <w:t>,</w:t>
      </w:r>
    </w:p>
    <w:p w14:paraId="456AB943" w14:textId="75C85251" w:rsidR="0068786D" w:rsidRPr="00E35224" w:rsidRDefault="0068786D" w:rsidP="00E35224">
      <w:pPr>
        <w:pStyle w:val="Paragraphedeliste"/>
        <w:numPr>
          <w:ilvl w:val="0"/>
          <w:numId w:val="41"/>
        </w:numPr>
        <w:spacing w:after="0" w:line="240" w:lineRule="auto"/>
        <w:rPr>
          <w:rFonts w:cstheme="minorHAnsi"/>
          <w:sz w:val="20"/>
          <w:szCs w:val="20"/>
          <w:lang w:val="en-GB"/>
        </w:rPr>
      </w:pPr>
      <w:r w:rsidRPr="00E35224">
        <w:rPr>
          <w:rFonts w:cstheme="minorHAnsi"/>
          <w:sz w:val="20"/>
          <w:szCs w:val="20"/>
          <w:lang w:val="en-GB"/>
        </w:rPr>
        <w:t>Documentation management</w:t>
      </w:r>
      <w:r w:rsidR="00E35224">
        <w:rPr>
          <w:rFonts w:cstheme="minorHAnsi"/>
          <w:sz w:val="20"/>
          <w:szCs w:val="20"/>
          <w:lang w:val="en-GB"/>
        </w:rPr>
        <w:t>,</w:t>
      </w:r>
    </w:p>
    <w:p w14:paraId="2A522385" w14:textId="227CBEF2" w:rsidR="0068786D" w:rsidRPr="00E35224" w:rsidRDefault="00E35224" w:rsidP="00E35224">
      <w:pPr>
        <w:pStyle w:val="Paragraphedeliste"/>
        <w:numPr>
          <w:ilvl w:val="0"/>
          <w:numId w:val="41"/>
        </w:numPr>
        <w:spacing w:after="0" w:line="240" w:lineRule="auto"/>
        <w:rPr>
          <w:rFonts w:cstheme="minorHAnsi"/>
          <w:sz w:val="20"/>
          <w:szCs w:val="20"/>
          <w:lang w:val="en-GB"/>
        </w:rPr>
      </w:pPr>
      <w:r>
        <w:rPr>
          <w:rFonts w:cstheme="minorHAnsi"/>
          <w:sz w:val="20"/>
          <w:szCs w:val="20"/>
          <w:lang w:val="en-GB"/>
        </w:rPr>
        <w:t>Interactions</w:t>
      </w:r>
      <w:r w:rsidR="0068786D" w:rsidRPr="00E35224">
        <w:rPr>
          <w:rFonts w:cstheme="minorHAnsi"/>
          <w:sz w:val="20"/>
          <w:szCs w:val="20"/>
          <w:lang w:val="en-GB"/>
        </w:rPr>
        <w:t xml:space="preserve"> with neighbours</w:t>
      </w:r>
      <w:r>
        <w:rPr>
          <w:rFonts w:cstheme="minorHAnsi"/>
          <w:sz w:val="20"/>
          <w:szCs w:val="20"/>
          <w:lang w:val="en-GB"/>
        </w:rPr>
        <w:t>,</w:t>
      </w:r>
    </w:p>
    <w:p w14:paraId="2C29798A" w14:textId="322DAFD1" w:rsidR="0068786D" w:rsidRPr="00E35224" w:rsidRDefault="0068786D" w:rsidP="00E35224">
      <w:pPr>
        <w:pStyle w:val="Paragraphedeliste"/>
        <w:numPr>
          <w:ilvl w:val="0"/>
          <w:numId w:val="41"/>
        </w:numPr>
        <w:spacing w:after="0" w:line="240" w:lineRule="auto"/>
        <w:rPr>
          <w:rFonts w:cstheme="minorHAnsi"/>
          <w:sz w:val="20"/>
          <w:szCs w:val="20"/>
          <w:lang w:val="en-GB"/>
        </w:rPr>
      </w:pPr>
      <w:r w:rsidRPr="00E35224">
        <w:rPr>
          <w:rFonts w:cstheme="minorHAnsi"/>
          <w:sz w:val="20"/>
          <w:szCs w:val="20"/>
          <w:lang w:val="en-GB"/>
        </w:rPr>
        <w:t>Insulation concepts, thermal inertia, dew temperature, pathology of dampness - infiltration, capillarity, condensation)</w:t>
      </w:r>
      <w:r w:rsidR="00E35224">
        <w:rPr>
          <w:rFonts w:cstheme="minorHAnsi"/>
          <w:sz w:val="20"/>
          <w:szCs w:val="20"/>
          <w:lang w:val="en-GB"/>
        </w:rPr>
        <w:t>,</w:t>
      </w:r>
    </w:p>
    <w:p w14:paraId="4E285CE7" w14:textId="0690A391" w:rsidR="0068786D" w:rsidRPr="00E35224" w:rsidRDefault="0068786D" w:rsidP="00E35224">
      <w:pPr>
        <w:pStyle w:val="Paragraphedeliste"/>
        <w:numPr>
          <w:ilvl w:val="0"/>
          <w:numId w:val="41"/>
        </w:numPr>
        <w:spacing w:after="0" w:line="240" w:lineRule="auto"/>
        <w:rPr>
          <w:rFonts w:cstheme="minorHAnsi"/>
          <w:sz w:val="20"/>
          <w:szCs w:val="20"/>
          <w:lang w:val="en-GB"/>
        </w:rPr>
      </w:pPr>
      <w:r w:rsidRPr="00E35224">
        <w:rPr>
          <w:rFonts w:cstheme="minorHAnsi"/>
          <w:sz w:val="20"/>
          <w:szCs w:val="20"/>
          <w:lang w:val="en-GB"/>
        </w:rPr>
        <w:t>Energy saving (forced ventilation with heat recovery, thermic</w:t>
      </w:r>
      <w:r w:rsidR="00E35224">
        <w:rPr>
          <w:rFonts w:cstheme="minorHAnsi"/>
          <w:sz w:val="20"/>
          <w:szCs w:val="20"/>
          <w:lang w:val="en-GB"/>
        </w:rPr>
        <w:t xml:space="preserve"> insulation</w:t>
      </w:r>
      <w:r w:rsidRPr="00E35224">
        <w:rPr>
          <w:rFonts w:cstheme="minorHAnsi"/>
          <w:sz w:val="20"/>
          <w:szCs w:val="20"/>
          <w:lang w:val="en-GB"/>
        </w:rPr>
        <w:t>, solar thermal and photovoltaic panels, etc.)</w:t>
      </w:r>
      <w:r w:rsidR="00E35224">
        <w:rPr>
          <w:rFonts w:cstheme="minorHAnsi"/>
          <w:sz w:val="20"/>
          <w:szCs w:val="20"/>
          <w:lang w:val="en-GB"/>
        </w:rPr>
        <w:t>,</w:t>
      </w:r>
    </w:p>
    <w:p w14:paraId="7D80E57A" w14:textId="07C44018" w:rsidR="0068786D" w:rsidRPr="00E35224" w:rsidRDefault="0068786D" w:rsidP="00E35224">
      <w:pPr>
        <w:pStyle w:val="Paragraphedeliste"/>
        <w:numPr>
          <w:ilvl w:val="0"/>
          <w:numId w:val="41"/>
        </w:numPr>
        <w:spacing w:after="0" w:line="240" w:lineRule="auto"/>
        <w:rPr>
          <w:rFonts w:cstheme="minorHAnsi"/>
          <w:sz w:val="20"/>
          <w:szCs w:val="20"/>
          <w:lang w:val="en-GB"/>
        </w:rPr>
      </w:pPr>
      <w:r w:rsidRPr="00E35224">
        <w:rPr>
          <w:rFonts w:cstheme="minorHAnsi"/>
          <w:sz w:val="20"/>
          <w:szCs w:val="20"/>
          <w:lang w:val="en-GB"/>
        </w:rPr>
        <w:t>Integrated Management Systems for Quality, Environment and PRL</w:t>
      </w:r>
      <w:r w:rsidR="00E35224">
        <w:rPr>
          <w:rFonts w:cstheme="minorHAnsi"/>
          <w:sz w:val="20"/>
          <w:szCs w:val="20"/>
          <w:lang w:val="en-GB"/>
        </w:rPr>
        <w:t>,</w:t>
      </w:r>
    </w:p>
    <w:p w14:paraId="54F0782C" w14:textId="77777777" w:rsidR="0068786D" w:rsidRPr="00E35224" w:rsidRDefault="0068786D" w:rsidP="00E35224">
      <w:pPr>
        <w:pStyle w:val="Paragraphedeliste"/>
        <w:numPr>
          <w:ilvl w:val="0"/>
          <w:numId w:val="41"/>
        </w:numPr>
        <w:spacing w:after="0" w:line="240" w:lineRule="auto"/>
        <w:rPr>
          <w:rFonts w:cstheme="minorHAnsi"/>
          <w:sz w:val="20"/>
          <w:szCs w:val="20"/>
          <w:lang w:val="en-GB"/>
        </w:rPr>
      </w:pPr>
      <w:r w:rsidRPr="00E35224">
        <w:rPr>
          <w:rFonts w:cstheme="minorHAnsi"/>
          <w:sz w:val="20"/>
          <w:szCs w:val="20"/>
          <w:lang w:val="en-GB"/>
        </w:rPr>
        <w:t xml:space="preserve">Knowledge of software used in construction including BIM. </w:t>
      </w:r>
    </w:p>
    <w:p w14:paraId="283F1DC2" w14:textId="77777777" w:rsidR="0068786D" w:rsidRPr="0068786D" w:rsidRDefault="0068786D" w:rsidP="0068786D">
      <w:pPr>
        <w:pStyle w:val="Titre3"/>
        <w:shd w:val="clear" w:color="auto" w:fill="FFFFFF" w:themeFill="background1"/>
        <w:spacing w:before="0" w:line="240" w:lineRule="auto"/>
        <w:jc w:val="both"/>
        <w:rPr>
          <w:rFonts w:asciiTheme="minorHAnsi" w:hAnsiTheme="minorHAnsi" w:cstheme="minorHAnsi"/>
          <w:b w:val="0"/>
          <w:sz w:val="20"/>
          <w:szCs w:val="20"/>
          <w:lang w:val="en-GB"/>
        </w:rPr>
      </w:pPr>
    </w:p>
    <w:p w14:paraId="186552ED" w14:textId="77777777" w:rsidR="0068786D" w:rsidRDefault="0068786D" w:rsidP="0068786D">
      <w:pPr>
        <w:spacing w:after="0" w:line="240" w:lineRule="auto"/>
        <w:rPr>
          <w:rFonts w:cstheme="minorHAnsi"/>
          <w:b/>
          <w:sz w:val="20"/>
          <w:szCs w:val="20"/>
          <w:lang w:val="en-GB"/>
        </w:rPr>
      </w:pPr>
      <w:r w:rsidRPr="0068786D">
        <w:rPr>
          <w:rFonts w:cstheme="minorHAnsi"/>
          <w:b/>
          <w:sz w:val="20"/>
          <w:szCs w:val="20"/>
          <w:lang w:val="en-GB"/>
        </w:rPr>
        <w:t>Some images</w:t>
      </w:r>
    </w:p>
    <w:p w14:paraId="1A9DA94F" w14:textId="77777777" w:rsidR="00E35224" w:rsidRPr="0068786D" w:rsidRDefault="00E35224" w:rsidP="0068786D">
      <w:pPr>
        <w:spacing w:after="0" w:line="240" w:lineRule="auto"/>
        <w:rPr>
          <w:rFonts w:cstheme="minorHAnsi"/>
          <w:b/>
          <w:sz w:val="20"/>
          <w:szCs w:val="20"/>
          <w:lang w:val="en-GB"/>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5"/>
        <w:gridCol w:w="4383"/>
      </w:tblGrid>
      <w:tr w:rsidR="0068786D" w:rsidRPr="0068786D" w14:paraId="27BF011E" w14:textId="77777777" w:rsidTr="006B5D68">
        <w:trPr>
          <w:jc w:val="center"/>
        </w:trPr>
        <w:tc>
          <w:tcPr>
            <w:tcW w:w="4790" w:type="dxa"/>
          </w:tcPr>
          <w:p w14:paraId="022B1176" w14:textId="77777777" w:rsidR="0068786D" w:rsidRPr="0068786D" w:rsidRDefault="0068786D" w:rsidP="0068786D">
            <w:pPr>
              <w:spacing w:after="0" w:line="240" w:lineRule="auto"/>
              <w:rPr>
                <w:rFonts w:cstheme="minorHAnsi"/>
                <w:sz w:val="20"/>
                <w:szCs w:val="20"/>
                <w:lang w:val="en-GB"/>
              </w:rPr>
            </w:pPr>
            <w:r w:rsidRPr="0068786D">
              <w:rPr>
                <w:rFonts w:cstheme="minorHAnsi"/>
                <w:noProof/>
                <w:sz w:val="20"/>
                <w:szCs w:val="20"/>
                <w:lang w:val="pl-PL" w:eastAsia="pl-PL"/>
              </w:rPr>
              <w:drawing>
                <wp:inline distT="0" distB="0" distL="0" distR="0" wp14:anchorId="3BEFB4CB" wp14:editId="75F7B280">
                  <wp:extent cx="3044736" cy="1524000"/>
                  <wp:effectExtent l="0" t="0" r="3810" b="0"/>
                  <wp:docPr id="1837061880" name="Image 1837061880" descr="Une image contenant intérieur, abandonné, mur,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061880" name="Image 1837061880" descr="Une image contenant intérieur, abandonné, mur, pièce&#10;&#10;Description générée automatiquement"/>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63345" cy="1533315"/>
                          </a:xfrm>
                          <a:prstGeom prst="rect">
                            <a:avLst/>
                          </a:prstGeom>
                          <a:noFill/>
                          <a:ln>
                            <a:noFill/>
                          </a:ln>
                        </pic:spPr>
                      </pic:pic>
                    </a:graphicData>
                  </a:graphic>
                </wp:inline>
              </w:drawing>
            </w:r>
          </w:p>
        </w:tc>
        <w:tc>
          <w:tcPr>
            <w:tcW w:w="4280" w:type="dxa"/>
          </w:tcPr>
          <w:p w14:paraId="49499AA8" w14:textId="77777777" w:rsidR="0068786D" w:rsidRPr="0068786D" w:rsidRDefault="0068786D" w:rsidP="0068786D">
            <w:pPr>
              <w:spacing w:after="0" w:line="240" w:lineRule="auto"/>
              <w:rPr>
                <w:rFonts w:cstheme="minorHAnsi"/>
                <w:sz w:val="20"/>
                <w:szCs w:val="20"/>
                <w:lang w:val="en-GB"/>
              </w:rPr>
            </w:pPr>
            <w:r w:rsidRPr="0068786D">
              <w:rPr>
                <w:rFonts w:cstheme="minorHAnsi"/>
                <w:noProof/>
                <w:sz w:val="20"/>
                <w:szCs w:val="20"/>
                <w:lang w:val="pl-PL" w:eastAsia="pl-PL"/>
              </w:rPr>
              <w:drawing>
                <wp:inline distT="0" distB="0" distL="0" distR="0" wp14:anchorId="3A87C1C6" wp14:editId="0521AAB7">
                  <wp:extent cx="2708312" cy="1523970"/>
                  <wp:effectExtent l="0" t="0" r="0" b="635"/>
                  <wp:docPr id="405596929" name="Image 405596929" descr="Une image contenant plein air, ciel, fenêtre, Poubel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596929" name="Image 405596929" descr="Une image contenant plein air, ciel, fenêtre, Poubelle&#10;&#10;Description générée automatiquement"/>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38039" cy="1540698"/>
                          </a:xfrm>
                          <a:prstGeom prst="rect">
                            <a:avLst/>
                          </a:prstGeom>
                          <a:noFill/>
                          <a:ln>
                            <a:noFill/>
                          </a:ln>
                        </pic:spPr>
                      </pic:pic>
                    </a:graphicData>
                  </a:graphic>
                </wp:inline>
              </w:drawing>
            </w:r>
          </w:p>
        </w:tc>
      </w:tr>
    </w:tbl>
    <w:p w14:paraId="659A9D75" w14:textId="77777777" w:rsidR="0068786D" w:rsidRPr="0068786D" w:rsidRDefault="0068786D" w:rsidP="0068786D">
      <w:pPr>
        <w:spacing w:after="0" w:line="240" w:lineRule="auto"/>
        <w:rPr>
          <w:rFonts w:cstheme="minorHAnsi"/>
          <w:b/>
          <w:bCs/>
          <w:sz w:val="20"/>
          <w:szCs w:val="20"/>
          <w:lang w:val="en-GB"/>
        </w:rPr>
      </w:pPr>
    </w:p>
    <w:p w14:paraId="77978F3B" w14:textId="77777777" w:rsidR="0068786D" w:rsidRPr="0068786D" w:rsidRDefault="0068786D" w:rsidP="0068786D">
      <w:pPr>
        <w:spacing w:after="0" w:line="240" w:lineRule="auto"/>
        <w:rPr>
          <w:rFonts w:cstheme="minorHAnsi"/>
          <w:b/>
          <w:bCs/>
          <w:sz w:val="20"/>
          <w:szCs w:val="20"/>
          <w:lang w:val="en-GB"/>
        </w:rPr>
      </w:pPr>
      <w:r w:rsidRPr="0068786D">
        <w:rPr>
          <w:rFonts w:cstheme="minorHAnsi"/>
          <w:b/>
          <w:bCs/>
          <w:sz w:val="20"/>
          <w:szCs w:val="20"/>
          <w:lang w:val="en-GB"/>
        </w:rPr>
        <w:br w:type="page"/>
      </w:r>
    </w:p>
    <w:p w14:paraId="0C5EC2B2" w14:textId="4EF60B1A" w:rsidR="0068786D" w:rsidRPr="0068786D" w:rsidRDefault="0068786D" w:rsidP="00E35224">
      <w:pPr>
        <w:spacing w:after="0" w:line="240" w:lineRule="auto"/>
        <w:rPr>
          <w:rFonts w:cstheme="minorHAnsi"/>
          <w:b/>
          <w:bCs/>
          <w:color w:val="FF0000"/>
          <w:sz w:val="20"/>
          <w:szCs w:val="20"/>
          <w:lang w:val="en-GB"/>
        </w:rPr>
      </w:pPr>
      <w:r w:rsidRPr="0068786D">
        <w:rPr>
          <w:rFonts w:cstheme="minorHAnsi"/>
          <w:b/>
          <w:bCs/>
          <w:sz w:val="20"/>
          <w:szCs w:val="20"/>
          <w:lang w:val="en-GB"/>
        </w:rPr>
        <w:lastRenderedPageBreak/>
        <w:t>Phase 3: 1 day</w:t>
      </w:r>
    </w:p>
    <w:p w14:paraId="2A5FEEAC" w14:textId="77777777" w:rsidR="0068786D" w:rsidRPr="0068786D" w:rsidRDefault="0068786D" w:rsidP="0068786D">
      <w:pPr>
        <w:spacing w:after="0" w:line="240" w:lineRule="auto"/>
        <w:ind w:left="708"/>
        <w:rPr>
          <w:rFonts w:cstheme="minorHAnsi"/>
          <w:sz w:val="20"/>
          <w:szCs w:val="20"/>
          <w:lang w:val="en-GB"/>
        </w:rPr>
      </w:pPr>
    </w:p>
    <w:p w14:paraId="3D540551" w14:textId="77777777" w:rsidR="0068786D" w:rsidRPr="0068786D" w:rsidRDefault="0068786D" w:rsidP="0068786D">
      <w:pPr>
        <w:spacing w:after="0" w:line="240" w:lineRule="auto"/>
        <w:rPr>
          <w:rFonts w:cstheme="minorHAnsi"/>
          <w:sz w:val="20"/>
          <w:szCs w:val="20"/>
          <w:lang w:val="en-GB"/>
        </w:rPr>
      </w:pPr>
      <w:r w:rsidRPr="0068786D">
        <w:rPr>
          <w:rFonts w:cstheme="minorHAnsi"/>
          <w:sz w:val="20"/>
          <w:szCs w:val="20"/>
          <w:lang w:val="en-GB"/>
        </w:rPr>
        <w:t xml:space="preserve">DATE: </w:t>
      </w:r>
      <w:r w:rsidRPr="0068786D">
        <w:rPr>
          <w:rFonts w:cstheme="minorHAnsi"/>
          <w:b/>
          <w:sz w:val="20"/>
          <w:szCs w:val="20"/>
          <w:lang w:val="en-GB"/>
        </w:rPr>
        <w:t>22 February 2023</w:t>
      </w:r>
    </w:p>
    <w:p w14:paraId="5B5CBD2E" w14:textId="77777777" w:rsidR="0068786D" w:rsidRPr="0068786D" w:rsidRDefault="0068786D" w:rsidP="0068786D">
      <w:pPr>
        <w:spacing w:after="0" w:line="240" w:lineRule="auto"/>
        <w:rPr>
          <w:rFonts w:cstheme="minorHAnsi"/>
          <w:b/>
          <w:sz w:val="20"/>
          <w:szCs w:val="20"/>
          <w:lang w:val="es-ES"/>
        </w:rPr>
      </w:pPr>
      <w:r w:rsidRPr="0068786D">
        <w:rPr>
          <w:rFonts w:cstheme="minorHAnsi"/>
          <w:sz w:val="20"/>
          <w:szCs w:val="20"/>
          <w:lang w:val="es-ES"/>
        </w:rPr>
        <w:t xml:space="preserve">PLACE: </w:t>
      </w:r>
      <w:r w:rsidRPr="0068786D">
        <w:rPr>
          <w:rFonts w:cstheme="minorHAnsi"/>
          <w:b/>
          <w:sz w:val="20"/>
          <w:szCs w:val="20"/>
          <w:lang w:val="es-ES"/>
        </w:rPr>
        <w:t>Fundación Laboral de la Construcción del Principado de Asturias</w:t>
      </w:r>
    </w:p>
    <w:p w14:paraId="4A6C9ECF" w14:textId="77777777" w:rsidR="00E35224" w:rsidRDefault="00E35224" w:rsidP="0068786D">
      <w:pPr>
        <w:spacing w:after="0" w:line="240" w:lineRule="auto"/>
        <w:rPr>
          <w:rFonts w:cstheme="minorHAnsi"/>
          <w:b/>
          <w:sz w:val="20"/>
          <w:szCs w:val="20"/>
        </w:rPr>
      </w:pPr>
    </w:p>
    <w:p w14:paraId="0FD275DD" w14:textId="5014D643" w:rsidR="0068786D" w:rsidRPr="0068786D" w:rsidRDefault="0068786D" w:rsidP="0068786D">
      <w:pPr>
        <w:spacing w:after="0" w:line="240" w:lineRule="auto"/>
        <w:rPr>
          <w:rFonts w:cstheme="minorHAnsi"/>
          <w:b/>
          <w:sz w:val="20"/>
          <w:szCs w:val="20"/>
        </w:rPr>
      </w:pPr>
      <w:r w:rsidRPr="0068786D">
        <w:rPr>
          <w:rFonts w:cstheme="minorHAnsi"/>
          <w:b/>
          <w:sz w:val="20"/>
          <w:szCs w:val="20"/>
        </w:rPr>
        <w:t>Learning objectives:</w:t>
      </w:r>
    </w:p>
    <w:p w14:paraId="18006532" w14:textId="77777777" w:rsidR="0068786D" w:rsidRPr="0068786D" w:rsidRDefault="0068786D" w:rsidP="00BE457F">
      <w:pPr>
        <w:pStyle w:val="Paragraphedeliste"/>
        <w:numPr>
          <w:ilvl w:val="0"/>
          <w:numId w:val="41"/>
        </w:numPr>
        <w:spacing w:after="0" w:line="240" w:lineRule="auto"/>
        <w:ind w:left="567"/>
        <w:rPr>
          <w:rFonts w:cstheme="minorHAnsi"/>
          <w:sz w:val="20"/>
          <w:szCs w:val="20"/>
          <w:lang w:val="en-GB"/>
        </w:rPr>
      </w:pPr>
      <w:r w:rsidRPr="0068786D">
        <w:rPr>
          <w:rFonts w:cstheme="minorHAnsi"/>
          <w:sz w:val="20"/>
          <w:szCs w:val="20"/>
          <w:lang w:val="en-GB"/>
        </w:rPr>
        <w:t>Master the methods and tools for diagnosing the training needs of future trainees (team leaders/renovation site managers).</w:t>
      </w:r>
    </w:p>
    <w:p w14:paraId="6236F4B2" w14:textId="77777777" w:rsidR="0068786D" w:rsidRPr="0068786D" w:rsidRDefault="0068786D" w:rsidP="00BE457F">
      <w:pPr>
        <w:pStyle w:val="Paragraphedeliste"/>
        <w:numPr>
          <w:ilvl w:val="0"/>
          <w:numId w:val="41"/>
        </w:numPr>
        <w:spacing w:after="0" w:line="240" w:lineRule="auto"/>
        <w:ind w:left="567"/>
        <w:rPr>
          <w:rFonts w:cstheme="minorHAnsi"/>
          <w:sz w:val="20"/>
          <w:szCs w:val="20"/>
          <w:lang w:val="en-GB"/>
        </w:rPr>
      </w:pPr>
      <w:r w:rsidRPr="0068786D">
        <w:rPr>
          <w:rFonts w:cstheme="minorHAnsi"/>
          <w:sz w:val="20"/>
          <w:szCs w:val="20"/>
          <w:lang w:val="en-GB"/>
        </w:rPr>
        <w:t>Master the tools for monitoring the progress of trainees during their professionalization.</w:t>
      </w:r>
    </w:p>
    <w:p w14:paraId="71564014" w14:textId="77777777" w:rsidR="0068786D" w:rsidRPr="0068786D" w:rsidRDefault="0068786D" w:rsidP="0068786D">
      <w:pPr>
        <w:spacing w:after="0" w:line="240" w:lineRule="auto"/>
        <w:rPr>
          <w:rFonts w:cstheme="minorHAnsi"/>
          <w:b/>
          <w:sz w:val="20"/>
          <w:szCs w:val="20"/>
          <w:lang w:val="en-GB"/>
        </w:rPr>
      </w:pPr>
    </w:p>
    <w:p w14:paraId="14E5434B" w14:textId="77777777" w:rsidR="0068786D" w:rsidRPr="0068786D" w:rsidRDefault="0068786D" w:rsidP="0068786D">
      <w:pPr>
        <w:spacing w:after="0" w:line="240" w:lineRule="auto"/>
        <w:rPr>
          <w:rFonts w:cstheme="minorHAnsi"/>
          <w:b/>
          <w:sz w:val="20"/>
          <w:szCs w:val="20"/>
          <w:lang w:val="en-GB"/>
        </w:rPr>
      </w:pPr>
      <w:r w:rsidRPr="0068786D">
        <w:rPr>
          <w:rFonts w:cstheme="minorHAnsi"/>
          <w:b/>
          <w:sz w:val="20"/>
          <w:szCs w:val="20"/>
          <w:lang w:val="en-GB"/>
        </w:rPr>
        <w:t>Development of the action:</w:t>
      </w:r>
    </w:p>
    <w:p w14:paraId="3A5349D2" w14:textId="77777777" w:rsidR="0068786D" w:rsidRPr="0068786D" w:rsidRDefault="0068786D" w:rsidP="00BE457F">
      <w:pPr>
        <w:pStyle w:val="Paragraphedeliste"/>
        <w:numPr>
          <w:ilvl w:val="0"/>
          <w:numId w:val="41"/>
        </w:numPr>
        <w:spacing w:after="0" w:line="240" w:lineRule="auto"/>
        <w:ind w:left="567"/>
        <w:rPr>
          <w:rFonts w:cstheme="minorHAnsi"/>
          <w:sz w:val="20"/>
          <w:szCs w:val="20"/>
          <w:lang w:val="en-GB"/>
        </w:rPr>
      </w:pPr>
      <w:r w:rsidRPr="0068786D">
        <w:rPr>
          <w:rFonts w:cstheme="minorHAnsi"/>
          <w:sz w:val="20"/>
          <w:szCs w:val="20"/>
          <w:lang w:val="en-GB"/>
        </w:rPr>
        <w:t>Exchange of experience of teachers/trainers gathered during observations on construction sites, including exchange of comments on:</w:t>
      </w:r>
    </w:p>
    <w:p w14:paraId="2843D242" w14:textId="77777777" w:rsidR="0068786D" w:rsidRPr="0068786D" w:rsidRDefault="0068786D" w:rsidP="00BE457F">
      <w:pPr>
        <w:pStyle w:val="Paragraphedeliste"/>
        <w:numPr>
          <w:ilvl w:val="0"/>
          <w:numId w:val="64"/>
        </w:numPr>
        <w:spacing w:after="0" w:line="240" w:lineRule="auto"/>
        <w:jc w:val="both"/>
        <w:rPr>
          <w:rFonts w:cstheme="minorHAnsi"/>
          <w:sz w:val="20"/>
          <w:szCs w:val="20"/>
          <w:lang w:val="en-GB"/>
        </w:rPr>
      </w:pPr>
      <w:r w:rsidRPr="0068786D">
        <w:rPr>
          <w:rFonts w:cstheme="minorHAnsi"/>
          <w:sz w:val="20"/>
          <w:szCs w:val="20"/>
          <w:lang w:val="en-GB"/>
        </w:rPr>
        <w:t>The usability of Grids 1 and 2, suggestions for their improvement, further to their experimentation on renovation worksites in confrontation with concrete work situations.</w:t>
      </w:r>
    </w:p>
    <w:p w14:paraId="4CE60711" w14:textId="77777777" w:rsidR="0068786D" w:rsidRPr="0068786D" w:rsidRDefault="0068786D" w:rsidP="00BE457F">
      <w:pPr>
        <w:pStyle w:val="Paragraphedeliste"/>
        <w:numPr>
          <w:ilvl w:val="0"/>
          <w:numId w:val="64"/>
        </w:numPr>
        <w:spacing w:after="0" w:line="240" w:lineRule="auto"/>
        <w:jc w:val="both"/>
        <w:rPr>
          <w:rFonts w:cstheme="minorHAnsi"/>
          <w:sz w:val="20"/>
          <w:szCs w:val="20"/>
          <w:lang w:val="en-GB"/>
        </w:rPr>
      </w:pPr>
      <w:r w:rsidRPr="0068786D">
        <w:rPr>
          <w:rFonts w:cstheme="minorHAnsi"/>
          <w:sz w:val="20"/>
          <w:szCs w:val="20"/>
          <w:lang w:val="en-GB"/>
        </w:rPr>
        <w:t>Comparative analysis of observation results.</w:t>
      </w:r>
    </w:p>
    <w:p w14:paraId="2FA9EFE4" w14:textId="77777777" w:rsidR="0068786D" w:rsidRPr="0068786D" w:rsidRDefault="0068786D" w:rsidP="00BE457F">
      <w:pPr>
        <w:pStyle w:val="Paragraphedeliste"/>
        <w:numPr>
          <w:ilvl w:val="0"/>
          <w:numId w:val="41"/>
        </w:numPr>
        <w:spacing w:after="0" w:line="240" w:lineRule="auto"/>
        <w:ind w:left="567"/>
        <w:rPr>
          <w:rFonts w:cstheme="minorHAnsi"/>
          <w:sz w:val="20"/>
          <w:szCs w:val="20"/>
          <w:lang w:val="en-GB"/>
        </w:rPr>
      </w:pPr>
      <w:r w:rsidRPr="0068786D">
        <w:rPr>
          <w:rFonts w:cstheme="minorHAnsi"/>
          <w:sz w:val="20"/>
          <w:szCs w:val="20"/>
          <w:lang w:val="en-GB"/>
        </w:rPr>
        <w:t>Making teachers / trainers aware of the need for individualization in the approach to participants of trainings for construction site managers / foremen, those professionally active – having a baggage of professional experience and the benefits resulting from such individualization (material and time effectiveness during training).</w:t>
      </w:r>
    </w:p>
    <w:p w14:paraId="2564DA11" w14:textId="77777777" w:rsidR="0068786D" w:rsidRPr="0068786D" w:rsidRDefault="0068786D" w:rsidP="00BE457F">
      <w:pPr>
        <w:pStyle w:val="Paragraphedeliste"/>
        <w:numPr>
          <w:ilvl w:val="0"/>
          <w:numId w:val="41"/>
        </w:numPr>
        <w:spacing w:after="0" w:line="240" w:lineRule="auto"/>
        <w:ind w:left="567"/>
        <w:rPr>
          <w:rFonts w:cstheme="minorHAnsi"/>
          <w:sz w:val="20"/>
          <w:szCs w:val="20"/>
          <w:lang w:val="en-GB"/>
        </w:rPr>
      </w:pPr>
      <w:r w:rsidRPr="0068786D">
        <w:rPr>
          <w:rFonts w:cstheme="minorHAnsi"/>
          <w:sz w:val="20"/>
          <w:szCs w:val="20"/>
          <w:lang w:val="en-GB"/>
        </w:rPr>
        <w:t>Presenting teachers/trainers with tool 3 used to diagnose the training needs and/or wishes of trainees (construction site managers / foremen), i.e. positioning on the path of their professional development with particular emphasis on:</w:t>
      </w:r>
    </w:p>
    <w:p w14:paraId="290E88A8" w14:textId="77777777" w:rsidR="0068786D" w:rsidRPr="0068786D" w:rsidRDefault="0068786D" w:rsidP="00BE457F">
      <w:pPr>
        <w:pStyle w:val="Paragraphedeliste"/>
        <w:numPr>
          <w:ilvl w:val="0"/>
          <w:numId w:val="64"/>
        </w:numPr>
        <w:spacing w:after="0" w:line="240" w:lineRule="auto"/>
        <w:jc w:val="both"/>
        <w:rPr>
          <w:rFonts w:cstheme="minorHAnsi"/>
          <w:sz w:val="20"/>
          <w:szCs w:val="20"/>
          <w:lang w:val="en-GB"/>
        </w:rPr>
      </w:pPr>
      <w:r w:rsidRPr="0068786D">
        <w:rPr>
          <w:rFonts w:cstheme="minorHAnsi"/>
          <w:sz w:val="20"/>
          <w:szCs w:val="20"/>
          <w:lang w:val="en-GB"/>
        </w:rPr>
        <w:t>The goal, which is to diagnose the training needs of the trainees, as well as his achievements for the preparation of an individualized training plan,</w:t>
      </w:r>
    </w:p>
    <w:p w14:paraId="2D9D5DA3" w14:textId="77777777" w:rsidR="0068786D" w:rsidRPr="0068786D" w:rsidRDefault="0068786D" w:rsidP="00BE457F">
      <w:pPr>
        <w:pStyle w:val="Paragraphedeliste"/>
        <w:numPr>
          <w:ilvl w:val="0"/>
          <w:numId w:val="64"/>
        </w:numPr>
        <w:spacing w:after="0" w:line="240" w:lineRule="auto"/>
        <w:jc w:val="both"/>
        <w:rPr>
          <w:rFonts w:cstheme="minorHAnsi"/>
          <w:sz w:val="20"/>
          <w:szCs w:val="20"/>
          <w:lang w:val="en-GB"/>
        </w:rPr>
      </w:pPr>
      <w:r w:rsidRPr="0068786D">
        <w:rPr>
          <w:rFonts w:cstheme="minorHAnsi"/>
          <w:sz w:val="20"/>
          <w:szCs w:val="20"/>
          <w:lang w:val="en-GB"/>
        </w:rPr>
        <w:t>Forms – interviews with future trainees (renovation site managers / team leaders).</w:t>
      </w:r>
    </w:p>
    <w:p w14:paraId="091E106F" w14:textId="77777777" w:rsidR="0068786D" w:rsidRPr="0068786D" w:rsidRDefault="0068786D" w:rsidP="00BE457F">
      <w:pPr>
        <w:pStyle w:val="Paragraphedeliste"/>
        <w:numPr>
          <w:ilvl w:val="0"/>
          <w:numId w:val="64"/>
        </w:numPr>
        <w:spacing w:after="0" w:line="240" w:lineRule="auto"/>
        <w:jc w:val="both"/>
        <w:rPr>
          <w:rFonts w:cstheme="minorHAnsi"/>
          <w:sz w:val="20"/>
          <w:szCs w:val="20"/>
          <w:lang w:val="en-GB"/>
        </w:rPr>
      </w:pPr>
      <w:r w:rsidRPr="0068786D">
        <w:rPr>
          <w:rFonts w:cstheme="minorHAnsi"/>
          <w:sz w:val="20"/>
          <w:szCs w:val="20"/>
          <w:lang w:val="en-GB"/>
        </w:rPr>
        <w:t>Structure - based on a correlation table of professional situations and educational goals (see RenovUp IO1 A3 report).</w:t>
      </w:r>
    </w:p>
    <w:p w14:paraId="61691A1C" w14:textId="32FFA8F7" w:rsidR="0068786D" w:rsidRPr="0068786D" w:rsidRDefault="0068786D" w:rsidP="00BE457F">
      <w:pPr>
        <w:pStyle w:val="Paragraphedeliste"/>
        <w:numPr>
          <w:ilvl w:val="0"/>
          <w:numId w:val="64"/>
        </w:numPr>
        <w:spacing w:after="0" w:line="240" w:lineRule="auto"/>
        <w:jc w:val="both"/>
        <w:rPr>
          <w:rFonts w:cstheme="minorHAnsi"/>
          <w:sz w:val="20"/>
          <w:szCs w:val="20"/>
          <w:lang w:val="en-GB"/>
        </w:rPr>
      </w:pPr>
      <w:r w:rsidRPr="0068786D">
        <w:rPr>
          <w:rFonts w:cstheme="minorHAnsi"/>
          <w:sz w:val="20"/>
          <w:szCs w:val="20"/>
          <w:lang w:val="en-GB"/>
        </w:rPr>
        <w:t>Principles of agreeing answers - a mutual agreement between the teacher /trainer conducting the interview and the interviewed trainee as to the achievement (non-achievement) of a given educational goal</w:t>
      </w:r>
      <w:r w:rsidR="000748F2">
        <w:rPr>
          <w:rFonts w:cstheme="minorHAnsi"/>
          <w:sz w:val="20"/>
          <w:szCs w:val="20"/>
          <w:lang w:val="en-GB"/>
        </w:rPr>
        <w:t>.</w:t>
      </w:r>
    </w:p>
    <w:p w14:paraId="181B8F52" w14:textId="77777777" w:rsidR="0068786D" w:rsidRPr="0068786D" w:rsidRDefault="0068786D" w:rsidP="00BE457F">
      <w:pPr>
        <w:pStyle w:val="Paragraphedeliste"/>
        <w:numPr>
          <w:ilvl w:val="0"/>
          <w:numId w:val="41"/>
        </w:numPr>
        <w:spacing w:after="0" w:line="240" w:lineRule="auto"/>
        <w:ind w:left="567"/>
        <w:rPr>
          <w:rFonts w:cstheme="minorHAnsi"/>
          <w:sz w:val="20"/>
          <w:szCs w:val="20"/>
          <w:lang w:val="en-GB"/>
        </w:rPr>
      </w:pPr>
      <w:r w:rsidRPr="0068786D">
        <w:rPr>
          <w:rFonts w:cstheme="minorHAnsi"/>
          <w:sz w:val="20"/>
          <w:szCs w:val="20"/>
          <w:lang w:val="en-GB"/>
        </w:rPr>
        <w:t>Exchange of experience of participants (teachers/trainers) on the methods and tools they use to evaluate progress in the development of knowledge and skills of the people they train.</w:t>
      </w:r>
    </w:p>
    <w:p w14:paraId="74560CE2" w14:textId="77777777" w:rsidR="0068786D" w:rsidRPr="0068786D" w:rsidRDefault="0068786D" w:rsidP="00BE457F">
      <w:pPr>
        <w:pStyle w:val="Paragraphedeliste"/>
        <w:numPr>
          <w:ilvl w:val="0"/>
          <w:numId w:val="41"/>
        </w:numPr>
        <w:spacing w:after="0" w:line="240" w:lineRule="auto"/>
        <w:ind w:left="567"/>
        <w:rPr>
          <w:rFonts w:cstheme="minorHAnsi"/>
          <w:sz w:val="20"/>
          <w:szCs w:val="20"/>
          <w:lang w:val="en-GB"/>
        </w:rPr>
      </w:pPr>
      <w:r w:rsidRPr="0068786D">
        <w:rPr>
          <w:rFonts w:cstheme="minorHAnsi"/>
          <w:sz w:val="20"/>
          <w:szCs w:val="20"/>
          <w:lang w:val="en-GB"/>
        </w:rPr>
        <w:t>Presenting teachers/trainers with Grid 3 or 4 to evaluate progress in acquiring new skills by construction site managers/foremen during their training, including:</w:t>
      </w:r>
    </w:p>
    <w:p w14:paraId="243940F9" w14:textId="77777777" w:rsidR="0068786D" w:rsidRPr="0068786D" w:rsidRDefault="0068786D" w:rsidP="00BE457F">
      <w:pPr>
        <w:pStyle w:val="Paragraphedeliste"/>
        <w:numPr>
          <w:ilvl w:val="0"/>
          <w:numId w:val="64"/>
        </w:numPr>
        <w:spacing w:after="0" w:line="240" w:lineRule="auto"/>
        <w:jc w:val="both"/>
        <w:rPr>
          <w:rFonts w:cstheme="minorHAnsi"/>
          <w:sz w:val="20"/>
          <w:szCs w:val="20"/>
          <w:lang w:val="en-GB"/>
        </w:rPr>
      </w:pPr>
      <w:r w:rsidRPr="0068786D">
        <w:rPr>
          <w:rFonts w:cstheme="minorHAnsi"/>
          <w:sz w:val="20"/>
          <w:szCs w:val="20"/>
          <w:lang w:val="en-GB"/>
        </w:rPr>
        <w:t>Form – a questionnaire filled in by the teacher / trainer based on the results of observation of the site manager / team leader in the work situation on the renovation site (or in the training centre).</w:t>
      </w:r>
    </w:p>
    <w:p w14:paraId="437E687F" w14:textId="77777777" w:rsidR="0068786D" w:rsidRPr="0068786D" w:rsidRDefault="0068786D" w:rsidP="00BE457F">
      <w:pPr>
        <w:pStyle w:val="Paragraphedeliste"/>
        <w:numPr>
          <w:ilvl w:val="0"/>
          <w:numId w:val="64"/>
        </w:numPr>
        <w:spacing w:after="0" w:line="240" w:lineRule="auto"/>
        <w:jc w:val="both"/>
        <w:rPr>
          <w:rFonts w:cstheme="minorHAnsi"/>
          <w:sz w:val="20"/>
          <w:szCs w:val="20"/>
          <w:lang w:val="en-GB"/>
        </w:rPr>
      </w:pPr>
      <w:r w:rsidRPr="0068786D">
        <w:rPr>
          <w:rFonts w:cstheme="minorHAnsi"/>
          <w:sz w:val="20"/>
          <w:szCs w:val="20"/>
          <w:lang w:val="en-GB"/>
        </w:rPr>
        <w:t>Structure – consistent with Grids 1 and 2, as well as with the learning objectives.</w:t>
      </w:r>
    </w:p>
    <w:p w14:paraId="637BBA62" w14:textId="77777777" w:rsidR="0068786D" w:rsidRPr="0068786D" w:rsidRDefault="0068786D" w:rsidP="00BE457F">
      <w:pPr>
        <w:pStyle w:val="Paragraphedeliste"/>
        <w:numPr>
          <w:ilvl w:val="0"/>
          <w:numId w:val="64"/>
        </w:numPr>
        <w:spacing w:after="0" w:line="240" w:lineRule="auto"/>
        <w:jc w:val="both"/>
        <w:rPr>
          <w:rFonts w:cstheme="minorHAnsi"/>
          <w:sz w:val="20"/>
          <w:szCs w:val="20"/>
          <w:lang w:val="en-GB"/>
        </w:rPr>
      </w:pPr>
      <w:r w:rsidRPr="0068786D">
        <w:rPr>
          <w:rFonts w:cstheme="minorHAnsi"/>
          <w:sz w:val="20"/>
          <w:szCs w:val="20"/>
          <w:lang w:val="en-GB"/>
        </w:rPr>
        <w:t xml:space="preserve">The meaning of individual symbols, colours, etc. etc. </w:t>
      </w:r>
    </w:p>
    <w:p w14:paraId="1CAA312C" w14:textId="77777777" w:rsidR="0068786D" w:rsidRPr="0068786D" w:rsidRDefault="0068786D" w:rsidP="00BE457F">
      <w:pPr>
        <w:pStyle w:val="Paragraphedeliste"/>
        <w:numPr>
          <w:ilvl w:val="0"/>
          <w:numId w:val="64"/>
        </w:numPr>
        <w:spacing w:after="0" w:line="240" w:lineRule="auto"/>
        <w:jc w:val="both"/>
        <w:rPr>
          <w:rFonts w:cstheme="minorHAnsi"/>
          <w:sz w:val="20"/>
          <w:szCs w:val="20"/>
          <w:lang w:val="en-GB"/>
        </w:rPr>
      </w:pPr>
      <w:r w:rsidRPr="0068786D">
        <w:rPr>
          <w:rFonts w:cstheme="minorHAnsi"/>
          <w:sz w:val="20"/>
          <w:szCs w:val="20"/>
          <w:lang w:val="en-GB"/>
        </w:rPr>
        <w:t>Possibility to modify Grid 3 (or to merge with Grid 4), according to the local conditions and specific needs.</w:t>
      </w:r>
    </w:p>
    <w:p w14:paraId="482D2A38" w14:textId="77777777" w:rsidR="0068786D" w:rsidRPr="0068786D" w:rsidRDefault="0068786D" w:rsidP="0068786D">
      <w:pPr>
        <w:spacing w:after="0" w:line="240" w:lineRule="auto"/>
        <w:rPr>
          <w:rFonts w:cstheme="minorHAnsi"/>
          <w:b/>
          <w:sz w:val="20"/>
          <w:szCs w:val="20"/>
          <w:lang w:val="en-GB"/>
        </w:rPr>
      </w:pPr>
    </w:p>
    <w:p w14:paraId="07B979E4" w14:textId="77777777" w:rsidR="0068786D" w:rsidRPr="0068786D" w:rsidRDefault="0068786D" w:rsidP="0068786D">
      <w:pPr>
        <w:spacing w:after="0" w:line="240" w:lineRule="auto"/>
        <w:rPr>
          <w:rFonts w:cstheme="minorHAnsi"/>
          <w:b/>
          <w:sz w:val="20"/>
          <w:szCs w:val="20"/>
          <w:lang w:val="en-GB"/>
        </w:rPr>
      </w:pPr>
      <w:r w:rsidRPr="0068786D">
        <w:rPr>
          <w:rFonts w:cstheme="minorHAnsi"/>
          <w:b/>
          <w:sz w:val="20"/>
          <w:szCs w:val="20"/>
          <w:lang w:val="en-GB"/>
        </w:rPr>
        <w:t>Teaching/Learning methods and tools</w:t>
      </w:r>
    </w:p>
    <w:p w14:paraId="7185E79B" w14:textId="77777777" w:rsidR="0068786D" w:rsidRPr="0068786D" w:rsidRDefault="0068786D" w:rsidP="000748F2">
      <w:pPr>
        <w:pStyle w:val="Paragraphedeliste"/>
        <w:numPr>
          <w:ilvl w:val="0"/>
          <w:numId w:val="41"/>
        </w:numPr>
        <w:spacing w:after="0" w:line="240" w:lineRule="auto"/>
        <w:ind w:left="567"/>
        <w:rPr>
          <w:rFonts w:cstheme="minorHAnsi"/>
          <w:sz w:val="20"/>
          <w:szCs w:val="20"/>
          <w:lang w:val="en-GB"/>
        </w:rPr>
      </w:pPr>
      <w:r w:rsidRPr="0068786D">
        <w:rPr>
          <w:rFonts w:cstheme="minorHAnsi"/>
          <w:sz w:val="20"/>
          <w:szCs w:val="20"/>
          <w:lang w:val="en-GB"/>
        </w:rPr>
        <w:t>Discussion.</w:t>
      </w:r>
    </w:p>
    <w:p w14:paraId="391325F6" w14:textId="77777777" w:rsidR="0068786D" w:rsidRPr="0068786D" w:rsidRDefault="0068786D" w:rsidP="000748F2">
      <w:pPr>
        <w:pStyle w:val="Paragraphedeliste"/>
        <w:numPr>
          <w:ilvl w:val="0"/>
          <w:numId w:val="41"/>
        </w:numPr>
        <w:spacing w:after="0" w:line="240" w:lineRule="auto"/>
        <w:ind w:left="567"/>
        <w:rPr>
          <w:rFonts w:cstheme="minorHAnsi"/>
          <w:sz w:val="20"/>
          <w:szCs w:val="20"/>
          <w:lang w:val="en-GB"/>
        </w:rPr>
      </w:pPr>
      <w:r w:rsidRPr="0068786D">
        <w:rPr>
          <w:rFonts w:cstheme="minorHAnsi"/>
          <w:sz w:val="20"/>
          <w:szCs w:val="20"/>
          <w:lang w:val="en-GB"/>
        </w:rPr>
        <w:t>Examples/potential types of data (entries) that can be expected in the completed form.</w:t>
      </w:r>
    </w:p>
    <w:p w14:paraId="2EA42390" w14:textId="77777777" w:rsidR="0068786D" w:rsidRPr="0068786D" w:rsidRDefault="0068786D" w:rsidP="0068786D">
      <w:pPr>
        <w:spacing w:after="0" w:line="240" w:lineRule="auto"/>
        <w:rPr>
          <w:rFonts w:cstheme="minorHAnsi"/>
          <w:b/>
          <w:sz w:val="20"/>
          <w:szCs w:val="20"/>
          <w:lang w:val="en-GB"/>
        </w:rPr>
      </w:pPr>
      <w:r w:rsidRPr="0068786D">
        <w:rPr>
          <w:rFonts w:cstheme="minorHAnsi"/>
          <w:b/>
          <w:sz w:val="20"/>
          <w:szCs w:val="20"/>
          <w:lang w:val="en-GB"/>
        </w:rPr>
        <w:t xml:space="preserve">Summing up and conclusion </w:t>
      </w:r>
    </w:p>
    <w:p w14:paraId="69F512F1" w14:textId="77777777" w:rsidR="0068786D" w:rsidRPr="0068786D" w:rsidRDefault="0068786D" w:rsidP="000748F2">
      <w:pPr>
        <w:pStyle w:val="Paragraphedeliste"/>
        <w:numPr>
          <w:ilvl w:val="0"/>
          <w:numId w:val="41"/>
        </w:numPr>
        <w:spacing w:after="0" w:line="240" w:lineRule="auto"/>
        <w:ind w:left="567"/>
        <w:rPr>
          <w:rFonts w:cstheme="minorHAnsi"/>
          <w:sz w:val="20"/>
          <w:szCs w:val="20"/>
          <w:lang w:val="en-GB"/>
        </w:rPr>
      </w:pPr>
      <w:r w:rsidRPr="0068786D">
        <w:rPr>
          <w:rFonts w:cstheme="minorHAnsi"/>
          <w:sz w:val="20"/>
          <w:szCs w:val="20"/>
          <w:lang w:val="en-GB"/>
        </w:rPr>
        <w:t xml:space="preserve">Teachers visited at last two/three construction sites each of them, analysing two/three training sequences, trying to link them with the components selected. </w:t>
      </w:r>
    </w:p>
    <w:p w14:paraId="79E49A43" w14:textId="77777777" w:rsidR="0068786D" w:rsidRPr="0068786D" w:rsidRDefault="0068786D" w:rsidP="000748F2">
      <w:pPr>
        <w:pStyle w:val="Paragraphedeliste"/>
        <w:numPr>
          <w:ilvl w:val="0"/>
          <w:numId w:val="41"/>
        </w:numPr>
        <w:spacing w:after="0" w:line="240" w:lineRule="auto"/>
        <w:ind w:left="567"/>
        <w:rPr>
          <w:rFonts w:cstheme="minorHAnsi"/>
          <w:sz w:val="20"/>
          <w:szCs w:val="20"/>
          <w:lang w:val="en-GB"/>
        </w:rPr>
      </w:pPr>
      <w:r w:rsidRPr="0068786D">
        <w:rPr>
          <w:rFonts w:cstheme="minorHAnsi"/>
          <w:sz w:val="20"/>
          <w:szCs w:val="20"/>
          <w:lang w:val="en-GB"/>
        </w:rPr>
        <w:t>They’ve found some difficulties using Grids 1&amp;2 and we tried during the meeting to solve these doubts.</w:t>
      </w:r>
    </w:p>
    <w:p w14:paraId="51FF0010" w14:textId="5A523541" w:rsidR="0068786D" w:rsidRPr="0068786D" w:rsidRDefault="0068786D" w:rsidP="000748F2">
      <w:pPr>
        <w:pStyle w:val="Paragraphedeliste"/>
        <w:numPr>
          <w:ilvl w:val="0"/>
          <w:numId w:val="41"/>
        </w:numPr>
        <w:spacing w:after="0" w:line="240" w:lineRule="auto"/>
        <w:ind w:left="567"/>
        <w:rPr>
          <w:rFonts w:cstheme="minorHAnsi"/>
          <w:sz w:val="20"/>
          <w:szCs w:val="20"/>
          <w:lang w:val="en-GB"/>
        </w:rPr>
      </w:pPr>
      <w:r w:rsidRPr="0068786D">
        <w:rPr>
          <w:rFonts w:cstheme="minorHAnsi"/>
          <w:sz w:val="20"/>
          <w:szCs w:val="20"/>
          <w:lang w:val="en-GB"/>
        </w:rPr>
        <w:t xml:space="preserve">They will finish the observation phase and complete the three </w:t>
      </w:r>
      <w:r w:rsidR="000748F2" w:rsidRPr="0068786D">
        <w:rPr>
          <w:rFonts w:cstheme="minorHAnsi"/>
          <w:sz w:val="20"/>
          <w:szCs w:val="20"/>
          <w:lang w:val="en-GB"/>
        </w:rPr>
        <w:t>situations</w:t>
      </w:r>
      <w:r w:rsidRPr="0068786D">
        <w:rPr>
          <w:rFonts w:cstheme="minorHAnsi"/>
          <w:sz w:val="20"/>
          <w:szCs w:val="20"/>
          <w:lang w:val="en-GB"/>
        </w:rPr>
        <w:t xml:space="preserve"> of works during next week, </w:t>
      </w:r>
      <w:r w:rsidR="000748F2" w:rsidRPr="0068786D">
        <w:rPr>
          <w:rFonts w:cstheme="minorHAnsi"/>
          <w:sz w:val="20"/>
          <w:szCs w:val="20"/>
          <w:lang w:val="en-GB"/>
        </w:rPr>
        <w:t>while</w:t>
      </w:r>
      <w:r w:rsidRPr="0068786D">
        <w:rPr>
          <w:rFonts w:cstheme="minorHAnsi"/>
          <w:sz w:val="20"/>
          <w:szCs w:val="20"/>
          <w:lang w:val="en-GB"/>
        </w:rPr>
        <w:t xml:space="preserve"> they start to work with Grid 3 for positioning.</w:t>
      </w:r>
    </w:p>
    <w:p w14:paraId="47954FA0" w14:textId="77777777" w:rsidR="0068786D" w:rsidRPr="0068786D" w:rsidRDefault="0068786D" w:rsidP="0068786D">
      <w:pPr>
        <w:spacing w:after="0" w:line="240" w:lineRule="auto"/>
        <w:rPr>
          <w:rFonts w:cstheme="minorHAnsi"/>
          <w:b/>
          <w:sz w:val="20"/>
          <w:szCs w:val="20"/>
          <w:lang w:val="en-GB"/>
        </w:rPr>
      </w:pPr>
    </w:p>
    <w:p w14:paraId="461C93ED" w14:textId="77777777" w:rsidR="0068786D" w:rsidRPr="0068786D" w:rsidRDefault="0068786D" w:rsidP="0068786D">
      <w:pPr>
        <w:spacing w:after="0" w:line="240" w:lineRule="auto"/>
        <w:rPr>
          <w:rFonts w:cstheme="minorHAnsi"/>
          <w:b/>
          <w:sz w:val="20"/>
          <w:szCs w:val="20"/>
          <w:lang w:val="en-GB"/>
        </w:rPr>
      </w:pPr>
      <w:r w:rsidRPr="0068786D">
        <w:rPr>
          <w:rFonts w:cstheme="minorHAnsi"/>
          <w:b/>
          <w:sz w:val="20"/>
          <w:szCs w:val="20"/>
          <w:lang w:val="en-GB"/>
        </w:rPr>
        <w:t>Next steps:</w:t>
      </w:r>
    </w:p>
    <w:p w14:paraId="5163CD07" w14:textId="77777777" w:rsidR="0068786D" w:rsidRPr="0068786D" w:rsidRDefault="0068786D" w:rsidP="000748F2">
      <w:pPr>
        <w:pStyle w:val="Paragraphedeliste"/>
        <w:numPr>
          <w:ilvl w:val="0"/>
          <w:numId w:val="41"/>
        </w:numPr>
        <w:spacing w:after="0" w:line="240" w:lineRule="auto"/>
        <w:ind w:left="567"/>
        <w:rPr>
          <w:rFonts w:cstheme="minorHAnsi"/>
          <w:sz w:val="20"/>
          <w:szCs w:val="20"/>
          <w:lang w:val="en-GB"/>
        </w:rPr>
      </w:pPr>
      <w:r w:rsidRPr="0068786D">
        <w:rPr>
          <w:rFonts w:cstheme="minorHAnsi"/>
          <w:sz w:val="20"/>
          <w:szCs w:val="20"/>
          <w:lang w:val="en-GB"/>
        </w:rPr>
        <w:t>Interviews to at least three trainees to be made during next week and production of Tool 3 for each of them.</w:t>
      </w:r>
    </w:p>
    <w:p w14:paraId="7CBD6EE4" w14:textId="77777777" w:rsidR="0068786D" w:rsidRPr="0068786D" w:rsidRDefault="0068786D" w:rsidP="000748F2">
      <w:pPr>
        <w:pStyle w:val="Paragraphedeliste"/>
        <w:numPr>
          <w:ilvl w:val="0"/>
          <w:numId w:val="41"/>
        </w:numPr>
        <w:spacing w:after="0" w:line="240" w:lineRule="auto"/>
        <w:ind w:left="567"/>
        <w:rPr>
          <w:rFonts w:cstheme="minorHAnsi"/>
          <w:sz w:val="20"/>
          <w:szCs w:val="20"/>
          <w:lang w:val="en-GB"/>
        </w:rPr>
      </w:pPr>
      <w:r w:rsidRPr="0068786D">
        <w:rPr>
          <w:rFonts w:cstheme="minorHAnsi"/>
          <w:sz w:val="20"/>
          <w:szCs w:val="20"/>
          <w:lang w:val="en-GB"/>
        </w:rPr>
        <w:lastRenderedPageBreak/>
        <w:t xml:space="preserve">3rd training/coaching session for trainers: </w:t>
      </w:r>
      <w:r w:rsidRPr="000748F2">
        <w:rPr>
          <w:rFonts w:cstheme="minorHAnsi"/>
          <w:sz w:val="20"/>
          <w:szCs w:val="20"/>
          <w:lang w:val="en-GB"/>
        </w:rPr>
        <w:t>28/02/ 2023</w:t>
      </w:r>
      <w:r w:rsidRPr="0068786D">
        <w:rPr>
          <w:rFonts w:cstheme="minorHAnsi"/>
          <w:sz w:val="20"/>
          <w:szCs w:val="20"/>
          <w:lang w:val="en-GB"/>
        </w:rPr>
        <w:t>.</w:t>
      </w:r>
    </w:p>
    <w:p w14:paraId="0A540982" w14:textId="77777777" w:rsidR="0068786D" w:rsidRPr="0068786D" w:rsidRDefault="0068786D" w:rsidP="0068786D">
      <w:pPr>
        <w:spacing w:after="0" w:line="240" w:lineRule="auto"/>
        <w:rPr>
          <w:rFonts w:cstheme="minorHAnsi"/>
          <w:sz w:val="20"/>
          <w:szCs w:val="20"/>
          <w:lang w:val="en-GB"/>
        </w:rPr>
      </w:pPr>
    </w:p>
    <w:p w14:paraId="54FD6A43" w14:textId="77777777" w:rsidR="0068786D" w:rsidRPr="0068786D" w:rsidRDefault="0068786D" w:rsidP="0068786D">
      <w:pPr>
        <w:spacing w:after="0" w:line="240" w:lineRule="auto"/>
        <w:rPr>
          <w:rFonts w:cstheme="minorHAnsi"/>
          <w:b/>
          <w:sz w:val="20"/>
          <w:szCs w:val="20"/>
          <w:lang w:val="en-GB"/>
        </w:rPr>
      </w:pPr>
      <w:r w:rsidRPr="0068786D">
        <w:rPr>
          <w:rFonts w:cstheme="minorHAnsi"/>
          <w:b/>
          <w:sz w:val="20"/>
          <w:szCs w:val="20"/>
          <w:lang w:val="en-GB"/>
        </w:rPr>
        <w:t>Images</w:t>
      </w:r>
    </w:p>
    <w:p w14:paraId="18E2625C" w14:textId="77777777" w:rsidR="0068786D" w:rsidRPr="0068786D" w:rsidRDefault="0068786D" w:rsidP="0068786D">
      <w:pPr>
        <w:spacing w:after="0" w:line="240" w:lineRule="auto"/>
        <w:rPr>
          <w:rFonts w:cstheme="minorHAnsi"/>
          <w:sz w:val="20"/>
          <w:szCs w:val="20"/>
          <w:lang w:val="en-GB"/>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0"/>
        <w:gridCol w:w="4528"/>
      </w:tblGrid>
      <w:tr w:rsidR="0068786D" w:rsidRPr="0068786D" w14:paraId="6A233028" w14:textId="77777777" w:rsidTr="006B5D68">
        <w:trPr>
          <w:jc w:val="center"/>
        </w:trPr>
        <w:tc>
          <w:tcPr>
            <w:tcW w:w="4530" w:type="dxa"/>
          </w:tcPr>
          <w:p w14:paraId="3FE42AFB" w14:textId="77777777" w:rsidR="0068786D" w:rsidRPr="0068786D" w:rsidRDefault="0068786D" w:rsidP="0068786D">
            <w:pPr>
              <w:spacing w:after="0" w:line="240" w:lineRule="auto"/>
              <w:rPr>
                <w:rFonts w:cstheme="minorHAnsi"/>
                <w:sz w:val="20"/>
                <w:szCs w:val="20"/>
                <w:lang w:val="en-GB"/>
              </w:rPr>
            </w:pPr>
            <w:r w:rsidRPr="0068786D">
              <w:rPr>
                <w:rFonts w:cstheme="minorHAnsi"/>
                <w:noProof/>
                <w:sz w:val="20"/>
                <w:szCs w:val="20"/>
                <w:lang w:val="pl-PL" w:eastAsia="pl-PL"/>
              </w:rPr>
              <w:drawing>
                <wp:inline distT="0" distB="0" distL="0" distR="0" wp14:anchorId="779EE387" wp14:editId="258BA2F6">
                  <wp:extent cx="2885685" cy="1977887"/>
                  <wp:effectExtent l="0" t="0" r="0" b="3810"/>
                  <wp:docPr id="254554777" name="Image 254554777" descr="Une image contenant intérieur, chaise, meubles, scè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554777" name="Image 254554777" descr="Une image contenant intérieur, chaise, meubles, scène&#10;&#10;Description générée automatiquement"/>
                          <pic:cNvPicPr/>
                        </pic:nvPicPr>
                        <pic:blipFill rotWithShape="1">
                          <a:blip r:embed="rId68" cstate="print">
                            <a:extLst>
                              <a:ext uri="{28A0092B-C50C-407E-A947-70E740481C1C}">
                                <a14:useLocalDpi xmlns:a14="http://schemas.microsoft.com/office/drawing/2010/main" val="0"/>
                              </a:ext>
                            </a:extLst>
                          </a:blip>
                          <a:srcRect r="11126" b="18785"/>
                          <a:stretch/>
                        </pic:blipFill>
                        <pic:spPr bwMode="auto">
                          <a:xfrm>
                            <a:off x="0" y="0"/>
                            <a:ext cx="2894869" cy="1984182"/>
                          </a:xfrm>
                          <a:prstGeom prst="rect">
                            <a:avLst/>
                          </a:prstGeom>
                          <a:ln>
                            <a:noFill/>
                          </a:ln>
                          <a:extLst>
                            <a:ext uri="{53640926-AAD7-44D8-BBD7-CCE9431645EC}">
                              <a14:shadowObscured xmlns:a14="http://schemas.microsoft.com/office/drawing/2010/main"/>
                            </a:ext>
                          </a:extLst>
                        </pic:spPr>
                      </pic:pic>
                    </a:graphicData>
                  </a:graphic>
                </wp:inline>
              </w:drawing>
            </w:r>
          </w:p>
        </w:tc>
        <w:tc>
          <w:tcPr>
            <w:tcW w:w="4530" w:type="dxa"/>
          </w:tcPr>
          <w:p w14:paraId="2F51A492" w14:textId="77777777" w:rsidR="0068786D" w:rsidRPr="0068786D" w:rsidRDefault="0068786D" w:rsidP="0068786D">
            <w:pPr>
              <w:spacing w:after="0" w:line="240" w:lineRule="auto"/>
              <w:rPr>
                <w:rFonts w:cstheme="minorHAnsi"/>
                <w:sz w:val="20"/>
                <w:szCs w:val="20"/>
                <w:lang w:val="en-GB"/>
              </w:rPr>
            </w:pPr>
            <w:r w:rsidRPr="0068786D">
              <w:rPr>
                <w:rFonts w:cstheme="minorHAnsi"/>
                <w:noProof/>
                <w:sz w:val="20"/>
                <w:szCs w:val="20"/>
                <w:lang w:val="pl-PL" w:eastAsia="pl-PL"/>
              </w:rPr>
              <w:drawing>
                <wp:inline distT="0" distB="0" distL="0" distR="0" wp14:anchorId="78F78703" wp14:editId="4B038184">
                  <wp:extent cx="2636328" cy="1977390"/>
                  <wp:effectExtent l="0" t="0" r="0" b="3810"/>
                  <wp:docPr id="664014415" name="Image 664014415" descr="Une image contenant intérieur, habits, meubles, Immeuble de bureaux&#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014415" name="Image 664014415" descr="Une image contenant intérieur, habits, meubles, Immeuble de bureaux&#10;&#10;Description générée automatiquement"/>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644166" cy="1983269"/>
                          </a:xfrm>
                          <a:prstGeom prst="rect">
                            <a:avLst/>
                          </a:prstGeom>
                        </pic:spPr>
                      </pic:pic>
                    </a:graphicData>
                  </a:graphic>
                </wp:inline>
              </w:drawing>
            </w:r>
          </w:p>
        </w:tc>
      </w:tr>
    </w:tbl>
    <w:p w14:paraId="62FB546F" w14:textId="77777777" w:rsidR="0068786D" w:rsidRPr="0068786D" w:rsidRDefault="0068786D" w:rsidP="0068786D">
      <w:pPr>
        <w:spacing w:after="0" w:line="240" w:lineRule="auto"/>
        <w:rPr>
          <w:rFonts w:cstheme="minorHAnsi"/>
          <w:sz w:val="20"/>
          <w:szCs w:val="20"/>
          <w:lang w:val="en-GB"/>
        </w:rPr>
      </w:pPr>
    </w:p>
    <w:p w14:paraId="3BA678AF" w14:textId="77777777" w:rsidR="000748F2" w:rsidRDefault="000748F2" w:rsidP="000748F2">
      <w:pPr>
        <w:spacing w:after="0" w:line="240" w:lineRule="auto"/>
        <w:rPr>
          <w:rFonts w:cstheme="minorHAnsi"/>
          <w:b/>
          <w:bCs/>
          <w:sz w:val="20"/>
          <w:szCs w:val="20"/>
          <w:lang w:val="en-GB"/>
        </w:rPr>
      </w:pPr>
    </w:p>
    <w:p w14:paraId="42EB4E1A" w14:textId="098F51A2" w:rsidR="0068786D" w:rsidRPr="0068786D" w:rsidRDefault="0068786D" w:rsidP="000748F2">
      <w:pPr>
        <w:spacing w:after="0" w:line="240" w:lineRule="auto"/>
        <w:rPr>
          <w:rFonts w:cstheme="minorHAnsi"/>
          <w:b/>
          <w:bCs/>
          <w:sz w:val="20"/>
          <w:szCs w:val="20"/>
          <w:lang w:val="en-GB"/>
        </w:rPr>
      </w:pPr>
      <w:r w:rsidRPr="0068786D">
        <w:rPr>
          <w:rFonts w:cstheme="minorHAnsi"/>
          <w:b/>
          <w:bCs/>
          <w:sz w:val="20"/>
          <w:szCs w:val="20"/>
          <w:lang w:val="en-GB"/>
        </w:rPr>
        <w:t>Phase 4: Identification and analysis of the learner’s progress with</w:t>
      </w:r>
      <w:r w:rsidR="000748F2">
        <w:rPr>
          <w:rFonts w:cstheme="minorHAnsi"/>
          <w:b/>
          <w:bCs/>
          <w:sz w:val="20"/>
          <w:szCs w:val="20"/>
          <w:lang w:val="en-GB"/>
        </w:rPr>
        <w:t xml:space="preserve"> </w:t>
      </w:r>
      <w:r w:rsidRPr="0068786D">
        <w:rPr>
          <w:rFonts w:cstheme="minorHAnsi"/>
          <w:b/>
          <w:bCs/>
          <w:sz w:val="20"/>
          <w:szCs w:val="20"/>
          <w:lang w:val="en-GB"/>
        </w:rPr>
        <w:t>Grid 3 or Grid 4 on construction sites</w:t>
      </w:r>
    </w:p>
    <w:p w14:paraId="58200FAA" w14:textId="77777777" w:rsidR="0068786D" w:rsidRPr="0068786D" w:rsidRDefault="0068786D" w:rsidP="0068786D">
      <w:pPr>
        <w:spacing w:after="0" w:line="240" w:lineRule="auto"/>
        <w:ind w:left="708"/>
        <w:rPr>
          <w:rFonts w:cstheme="minorHAnsi"/>
          <w:color w:val="FF0000"/>
          <w:sz w:val="20"/>
          <w:szCs w:val="20"/>
          <w:lang w:val="en-GB"/>
        </w:rPr>
      </w:pPr>
    </w:p>
    <w:p w14:paraId="6105CCE4" w14:textId="77777777" w:rsidR="0068786D" w:rsidRPr="0068786D" w:rsidRDefault="0068786D" w:rsidP="0068786D">
      <w:pPr>
        <w:spacing w:after="0" w:line="240" w:lineRule="auto"/>
        <w:rPr>
          <w:rFonts w:cstheme="minorHAnsi"/>
          <w:b/>
          <w:sz w:val="20"/>
          <w:szCs w:val="20"/>
          <w:lang w:val="en-GB"/>
        </w:rPr>
      </w:pPr>
      <w:r w:rsidRPr="0068786D">
        <w:rPr>
          <w:rFonts w:cstheme="minorHAnsi"/>
          <w:sz w:val="20"/>
          <w:szCs w:val="20"/>
          <w:lang w:val="en-GB"/>
        </w:rPr>
        <w:t xml:space="preserve">PERIOD: </w:t>
      </w:r>
      <w:r w:rsidRPr="0068786D">
        <w:rPr>
          <w:rFonts w:cstheme="minorHAnsi"/>
          <w:b/>
          <w:sz w:val="20"/>
          <w:szCs w:val="20"/>
          <w:lang w:val="en-GB"/>
        </w:rPr>
        <w:t>from 23 to 27 February 2023</w:t>
      </w:r>
    </w:p>
    <w:p w14:paraId="36922264" w14:textId="77777777" w:rsidR="0068786D" w:rsidRPr="0068786D" w:rsidRDefault="0068786D" w:rsidP="0068786D">
      <w:pPr>
        <w:spacing w:after="0" w:line="240" w:lineRule="auto"/>
        <w:rPr>
          <w:rFonts w:cstheme="minorHAnsi"/>
          <w:b/>
          <w:sz w:val="20"/>
          <w:szCs w:val="20"/>
          <w:lang w:val="en-GB"/>
        </w:rPr>
      </w:pPr>
      <w:r w:rsidRPr="0068786D">
        <w:rPr>
          <w:rFonts w:cstheme="minorHAnsi"/>
          <w:sz w:val="20"/>
          <w:szCs w:val="20"/>
          <w:lang w:val="en-GB"/>
        </w:rPr>
        <w:t xml:space="preserve">PLACE: </w:t>
      </w:r>
      <w:r w:rsidRPr="0068786D">
        <w:rPr>
          <w:rFonts w:cstheme="minorHAnsi"/>
          <w:b/>
          <w:sz w:val="20"/>
          <w:szCs w:val="20"/>
          <w:lang w:val="en-GB"/>
        </w:rPr>
        <w:t>on renovation sites / by telephone</w:t>
      </w:r>
    </w:p>
    <w:p w14:paraId="3242E6D9" w14:textId="77777777" w:rsidR="000748F2" w:rsidRDefault="000748F2" w:rsidP="0068786D">
      <w:pPr>
        <w:spacing w:after="0" w:line="240" w:lineRule="auto"/>
        <w:rPr>
          <w:rFonts w:cstheme="minorHAnsi"/>
          <w:b/>
          <w:sz w:val="20"/>
          <w:szCs w:val="20"/>
          <w:lang w:val="en-GB"/>
        </w:rPr>
      </w:pPr>
    </w:p>
    <w:p w14:paraId="1F3E2ED2" w14:textId="5A3B5BF0" w:rsidR="0068786D" w:rsidRPr="0068786D" w:rsidRDefault="0068786D" w:rsidP="0068786D">
      <w:pPr>
        <w:spacing w:after="0" w:line="240" w:lineRule="auto"/>
        <w:rPr>
          <w:rFonts w:cstheme="minorHAnsi"/>
          <w:b/>
          <w:sz w:val="20"/>
          <w:szCs w:val="20"/>
          <w:lang w:val="en-GB"/>
        </w:rPr>
      </w:pPr>
      <w:r w:rsidRPr="0068786D">
        <w:rPr>
          <w:rFonts w:cstheme="minorHAnsi"/>
          <w:b/>
          <w:sz w:val="20"/>
          <w:szCs w:val="20"/>
          <w:lang w:val="en-GB"/>
        </w:rPr>
        <w:t>Operational objectives:</w:t>
      </w:r>
    </w:p>
    <w:p w14:paraId="2F96F59F" w14:textId="77777777" w:rsidR="0068786D" w:rsidRPr="0068786D" w:rsidRDefault="0068786D" w:rsidP="00746C9E">
      <w:pPr>
        <w:pStyle w:val="Paragraphedeliste"/>
        <w:numPr>
          <w:ilvl w:val="0"/>
          <w:numId w:val="80"/>
        </w:numPr>
        <w:spacing w:after="0" w:line="240" w:lineRule="auto"/>
        <w:rPr>
          <w:rFonts w:cstheme="minorHAnsi"/>
          <w:sz w:val="20"/>
          <w:szCs w:val="20"/>
          <w:lang w:val="en-GB"/>
        </w:rPr>
      </w:pPr>
      <w:r w:rsidRPr="0068786D">
        <w:rPr>
          <w:rFonts w:cstheme="minorHAnsi"/>
          <w:sz w:val="20"/>
          <w:szCs w:val="20"/>
          <w:lang w:val="en-GB"/>
        </w:rPr>
        <w:t>Implement positioning methods and tools to identify the entry level and needs of trainees.</w:t>
      </w:r>
    </w:p>
    <w:p w14:paraId="4D59AB9A" w14:textId="77777777" w:rsidR="0068786D" w:rsidRPr="0068786D" w:rsidRDefault="0068786D" w:rsidP="0068786D">
      <w:pPr>
        <w:spacing w:after="0" w:line="240" w:lineRule="auto"/>
        <w:rPr>
          <w:rFonts w:cstheme="minorHAnsi"/>
          <w:b/>
          <w:sz w:val="20"/>
          <w:szCs w:val="20"/>
          <w:lang w:val="en-GB"/>
        </w:rPr>
      </w:pPr>
      <w:r w:rsidRPr="0068786D">
        <w:rPr>
          <w:rFonts w:cstheme="minorHAnsi"/>
          <w:b/>
          <w:sz w:val="20"/>
          <w:szCs w:val="20"/>
          <w:lang w:val="en-GB"/>
        </w:rPr>
        <w:t>Documents to be used:</w:t>
      </w:r>
    </w:p>
    <w:p w14:paraId="041920CB" w14:textId="77777777" w:rsidR="0068786D" w:rsidRPr="0068786D" w:rsidRDefault="0068786D" w:rsidP="00746C9E">
      <w:pPr>
        <w:pStyle w:val="Paragraphedeliste"/>
        <w:numPr>
          <w:ilvl w:val="0"/>
          <w:numId w:val="81"/>
        </w:numPr>
        <w:spacing w:after="0" w:line="240" w:lineRule="auto"/>
        <w:rPr>
          <w:rFonts w:cstheme="minorHAnsi"/>
          <w:sz w:val="20"/>
          <w:szCs w:val="20"/>
          <w:lang w:val="en-GB"/>
        </w:rPr>
      </w:pPr>
      <w:r w:rsidRPr="0068786D">
        <w:rPr>
          <w:rFonts w:cstheme="minorHAnsi"/>
          <w:sz w:val="20"/>
          <w:szCs w:val="20"/>
          <w:lang w:val="en-GB"/>
        </w:rPr>
        <w:t>Grid 3</w:t>
      </w:r>
    </w:p>
    <w:p w14:paraId="530BCA29" w14:textId="77777777" w:rsidR="0068786D" w:rsidRPr="0068786D" w:rsidRDefault="0068786D" w:rsidP="0068786D">
      <w:pPr>
        <w:spacing w:after="0" w:line="240" w:lineRule="auto"/>
        <w:rPr>
          <w:rFonts w:cstheme="minorHAnsi"/>
          <w:b/>
          <w:sz w:val="20"/>
          <w:szCs w:val="20"/>
          <w:lang w:val="en-GB"/>
        </w:rPr>
      </w:pPr>
      <w:r w:rsidRPr="0068786D">
        <w:rPr>
          <w:rFonts w:cstheme="minorHAnsi"/>
          <w:b/>
          <w:sz w:val="20"/>
          <w:szCs w:val="20"/>
          <w:lang w:val="en-GB"/>
        </w:rPr>
        <w:t>Description of the preparation and conduct of the observation visits undertaken</w:t>
      </w:r>
    </w:p>
    <w:p w14:paraId="06576C80" w14:textId="77777777" w:rsidR="0068786D" w:rsidRPr="000748F2" w:rsidRDefault="0068786D" w:rsidP="000748F2">
      <w:pPr>
        <w:spacing w:after="0" w:line="240" w:lineRule="auto"/>
        <w:rPr>
          <w:rFonts w:cstheme="minorHAnsi"/>
          <w:sz w:val="20"/>
          <w:szCs w:val="20"/>
          <w:lang w:val="en-GB"/>
        </w:rPr>
      </w:pPr>
      <w:r w:rsidRPr="000748F2">
        <w:rPr>
          <w:rFonts w:cstheme="minorHAnsi"/>
          <w:sz w:val="20"/>
          <w:szCs w:val="20"/>
          <w:lang w:val="en-GB"/>
        </w:rPr>
        <w:t>11 interviews played.</w:t>
      </w:r>
    </w:p>
    <w:p w14:paraId="62EA29AA" w14:textId="77777777" w:rsidR="0068786D" w:rsidRPr="000748F2" w:rsidRDefault="0068786D" w:rsidP="000748F2">
      <w:pPr>
        <w:spacing w:after="0" w:line="240" w:lineRule="auto"/>
        <w:rPr>
          <w:rFonts w:cstheme="minorHAnsi"/>
          <w:sz w:val="20"/>
          <w:szCs w:val="20"/>
          <w:lang w:val="en-GB"/>
        </w:rPr>
      </w:pPr>
      <w:r w:rsidRPr="000748F2">
        <w:rPr>
          <w:rFonts w:cstheme="minorHAnsi"/>
          <w:sz w:val="20"/>
          <w:szCs w:val="20"/>
          <w:lang w:val="en-GB"/>
        </w:rPr>
        <w:t xml:space="preserve">Profile of interviewees: site managers/team leaders with experience in building renovation works. </w:t>
      </w:r>
    </w:p>
    <w:p w14:paraId="4C4D3D51" w14:textId="77777777" w:rsidR="0068786D" w:rsidRPr="000748F2" w:rsidRDefault="0068786D" w:rsidP="000748F2">
      <w:pPr>
        <w:spacing w:after="0" w:line="240" w:lineRule="auto"/>
        <w:rPr>
          <w:rFonts w:cstheme="minorHAnsi"/>
          <w:sz w:val="20"/>
          <w:szCs w:val="20"/>
          <w:lang w:val="en-GB"/>
        </w:rPr>
      </w:pPr>
      <w:r w:rsidRPr="000748F2">
        <w:rPr>
          <w:rFonts w:cstheme="minorHAnsi"/>
          <w:sz w:val="20"/>
          <w:szCs w:val="20"/>
          <w:lang w:val="en-GB"/>
        </w:rPr>
        <w:t>Average duration of 30 to 45 minutes per interview.</w:t>
      </w:r>
    </w:p>
    <w:p w14:paraId="4A362F1B" w14:textId="77777777" w:rsidR="0068786D" w:rsidRPr="000748F2" w:rsidRDefault="0068786D" w:rsidP="000748F2">
      <w:pPr>
        <w:spacing w:after="0" w:line="240" w:lineRule="auto"/>
        <w:rPr>
          <w:rFonts w:cstheme="minorHAnsi"/>
          <w:sz w:val="20"/>
          <w:szCs w:val="20"/>
          <w:lang w:val="en-GB"/>
        </w:rPr>
      </w:pPr>
      <w:r w:rsidRPr="000748F2">
        <w:rPr>
          <w:rFonts w:cstheme="minorHAnsi"/>
          <w:sz w:val="20"/>
          <w:szCs w:val="20"/>
          <w:lang w:val="en-GB"/>
        </w:rPr>
        <w:t xml:space="preserve">Good disposition of the interviewees, participative and with contributions of great value.  </w:t>
      </w:r>
    </w:p>
    <w:p w14:paraId="1BBA011E" w14:textId="77777777" w:rsidR="0068786D" w:rsidRPr="0068786D" w:rsidRDefault="0068786D" w:rsidP="0068786D">
      <w:pPr>
        <w:spacing w:after="0" w:line="240" w:lineRule="auto"/>
        <w:rPr>
          <w:rFonts w:cstheme="minorHAnsi"/>
          <w:b/>
          <w:sz w:val="20"/>
          <w:szCs w:val="20"/>
          <w:lang w:val="en-GB"/>
        </w:rPr>
      </w:pPr>
      <w:r w:rsidRPr="0068786D">
        <w:rPr>
          <w:rFonts w:cstheme="minorHAnsi"/>
          <w:b/>
          <w:sz w:val="20"/>
          <w:szCs w:val="20"/>
          <w:lang w:val="en-GB"/>
        </w:rPr>
        <w:t>Assessment of the observation questionnaire used</w:t>
      </w:r>
    </w:p>
    <w:p w14:paraId="565A12DB" w14:textId="161B068A" w:rsidR="0068786D" w:rsidRPr="000748F2" w:rsidRDefault="0068786D" w:rsidP="000748F2">
      <w:pPr>
        <w:spacing w:after="0" w:line="240" w:lineRule="auto"/>
        <w:rPr>
          <w:rFonts w:cstheme="minorHAnsi"/>
          <w:sz w:val="20"/>
          <w:szCs w:val="20"/>
          <w:lang w:val="en-GB"/>
        </w:rPr>
      </w:pPr>
      <w:r w:rsidRPr="000748F2">
        <w:rPr>
          <w:rFonts w:cstheme="minorHAnsi"/>
          <w:b/>
          <w:bCs/>
          <w:sz w:val="20"/>
          <w:szCs w:val="20"/>
          <w:lang w:val="en-GB"/>
        </w:rPr>
        <w:t>Strengths</w:t>
      </w:r>
      <w:r w:rsidRPr="0068786D">
        <w:rPr>
          <w:rFonts w:cstheme="minorHAnsi"/>
          <w:sz w:val="20"/>
          <w:szCs w:val="20"/>
          <w:lang w:val="en-GB"/>
        </w:rPr>
        <w:t xml:space="preserve">: </w:t>
      </w:r>
      <w:r w:rsidRPr="000748F2">
        <w:rPr>
          <w:rFonts w:cstheme="minorHAnsi"/>
          <w:sz w:val="20"/>
          <w:szCs w:val="20"/>
          <w:lang w:val="en-GB"/>
        </w:rPr>
        <w:t xml:space="preserve">It is well constructed and organised, both the blocks, the </w:t>
      </w:r>
      <w:r w:rsidR="000748F2" w:rsidRPr="000748F2">
        <w:rPr>
          <w:rFonts w:cstheme="minorHAnsi"/>
          <w:sz w:val="20"/>
          <w:szCs w:val="20"/>
          <w:lang w:val="en-GB"/>
        </w:rPr>
        <w:t>components,</w:t>
      </w:r>
      <w:r w:rsidRPr="000748F2">
        <w:rPr>
          <w:rFonts w:cstheme="minorHAnsi"/>
          <w:sz w:val="20"/>
          <w:szCs w:val="20"/>
          <w:lang w:val="en-GB"/>
        </w:rPr>
        <w:t xml:space="preserve"> and the aspects to be observed. The aspects, formulated in the form of questions, facilitate the interviewer's work. A more intuitive model than the previous one. More direct questionnaire: what is evaluated, how is it evaluated and why.</w:t>
      </w:r>
    </w:p>
    <w:p w14:paraId="7AF228EA" w14:textId="25D68D83" w:rsidR="0068786D" w:rsidRPr="000748F2" w:rsidRDefault="0068786D" w:rsidP="000748F2">
      <w:pPr>
        <w:spacing w:after="0" w:line="240" w:lineRule="auto"/>
        <w:rPr>
          <w:rFonts w:cstheme="minorHAnsi"/>
          <w:sz w:val="20"/>
          <w:szCs w:val="20"/>
          <w:lang w:val="en-GB"/>
        </w:rPr>
      </w:pPr>
      <w:r w:rsidRPr="000748F2">
        <w:rPr>
          <w:rFonts w:cstheme="minorHAnsi"/>
          <w:b/>
          <w:bCs/>
          <w:sz w:val="20"/>
          <w:szCs w:val="20"/>
          <w:lang w:val="en-GB"/>
        </w:rPr>
        <w:t xml:space="preserve">Weaknesses: </w:t>
      </w:r>
      <w:r w:rsidRPr="000748F2">
        <w:rPr>
          <w:rFonts w:cstheme="minorHAnsi"/>
          <w:sz w:val="20"/>
          <w:szCs w:val="20"/>
          <w:lang w:val="en-GB"/>
        </w:rPr>
        <w:t>The wording of the texts is unfriendly, sometimes ambiguous, and in some cases seemingly repetitive.</w:t>
      </w:r>
    </w:p>
    <w:p w14:paraId="3718971D" w14:textId="77777777" w:rsidR="0068786D" w:rsidRPr="0068786D" w:rsidRDefault="0068786D" w:rsidP="0068786D">
      <w:pPr>
        <w:tabs>
          <w:tab w:val="left" w:pos="426"/>
        </w:tabs>
        <w:spacing w:after="0" w:line="240" w:lineRule="auto"/>
        <w:jc w:val="both"/>
        <w:rPr>
          <w:rFonts w:cstheme="minorHAnsi"/>
          <w:b/>
          <w:bCs/>
          <w:sz w:val="20"/>
          <w:szCs w:val="20"/>
          <w:lang w:val="en-GB"/>
        </w:rPr>
      </w:pPr>
      <w:r w:rsidRPr="0068786D">
        <w:rPr>
          <w:rFonts w:cstheme="minorHAnsi"/>
          <w:b/>
          <w:sz w:val="20"/>
          <w:szCs w:val="20"/>
          <w:lang w:val="en-GB"/>
        </w:rPr>
        <w:t xml:space="preserve">Recommendations for improvement: </w:t>
      </w:r>
      <w:r w:rsidRPr="0068786D">
        <w:rPr>
          <w:rFonts w:cstheme="minorHAnsi"/>
          <w:bCs/>
          <w:sz w:val="20"/>
          <w:szCs w:val="20"/>
          <w:lang w:val="en-GB"/>
        </w:rPr>
        <w:t>Replace the assessments (acquired, partially acquired and to be acquired) by a numerical scale that allows a more accurate assessment of the degree of learning. Both questionnaire 1/2 and questionnaire 3 could have a first vertical column with the simplified name of the block or component to make it easier to identify, e.g.: "PRL", "Quality", "Environment", "Personal relations" etc.</w:t>
      </w:r>
      <w:r w:rsidRPr="0068786D">
        <w:rPr>
          <w:rFonts w:cstheme="minorHAnsi"/>
          <w:b/>
          <w:bCs/>
          <w:sz w:val="20"/>
          <w:szCs w:val="20"/>
          <w:lang w:val="en-GB"/>
        </w:rPr>
        <w:t xml:space="preserve"> </w:t>
      </w:r>
      <w:r w:rsidRPr="0068786D">
        <w:rPr>
          <w:rFonts w:cstheme="minorHAnsi"/>
          <w:bCs/>
          <w:sz w:val="20"/>
          <w:szCs w:val="20"/>
          <w:lang w:val="en-GB"/>
        </w:rPr>
        <w:t>Simplifying and breaking down the aspects to be assessed.</w:t>
      </w:r>
    </w:p>
    <w:p w14:paraId="456A01FC" w14:textId="77777777" w:rsidR="0068786D" w:rsidRPr="0068786D" w:rsidRDefault="0068786D" w:rsidP="0068786D">
      <w:pPr>
        <w:tabs>
          <w:tab w:val="left" w:pos="426"/>
        </w:tabs>
        <w:spacing w:after="0" w:line="240" w:lineRule="auto"/>
        <w:jc w:val="both"/>
        <w:rPr>
          <w:rFonts w:cstheme="minorHAnsi"/>
          <w:b/>
          <w:sz w:val="20"/>
          <w:szCs w:val="20"/>
          <w:lang w:val="en-GB"/>
        </w:rPr>
      </w:pPr>
    </w:p>
    <w:p w14:paraId="0EDB0135" w14:textId="1AE006BC" w:rsidR="0068786D" w:rsidRPr="0068786D" w:rsidRDefault="0068786D" w:rsidP="0068786D">
      <w:pPr>
        <w:spacing w:after="0" w:line="240" w:lineRule="auto"/>
        <w:rPr>
          <w:rFonts w:cstheme="minorHAnsi"/>
          <w:b/>
          <w:sz w:val="20"/>
          <w:szCs w:val="20"/>
          <w:lang w:val="en-GB"/>
        </w:rPr>
      </w:pPr>
      <w:r w:rsidRPr="0068786D">
        <w:rPr>
          <w:rFonts w:cstheme="minorHAnsi"/>
          <w:b/>
          <w:sz w:val="20"/>
          <w:szCs w:val="20"/>
          <w:lang w:val="en-GB"/>
        </w:rPr>
        <w:t>Work situations detected as susceptible to be transformed into training objectives</w:t>
      </w:r>
      <w:r w:rsidR="000748F2">
        <w:rPr>
          <w:rFonts w:cstheme="minorHAnsi"/>
          <w:b/>
          <w:sz w:val="20"/>
          <w:szCs w:val="20"/>
          <w:lang w:val="en-GB"/>
        </w:rPr>
        <w:t>:</w:t>
      </w:r>
    </w:p>
    <w:p w14:paraId="02CA0DDF" w14:textId="77777777" w:rsidR="0068786D" w:rsidRPr="000748F2" w:rsidRDefault="0068786D" w:rsidP="000748F2">
      <w:pPr>
        <w:pStyle w:val="Paragraphedeliste"/>
        <w:numPr>
          <w:ilvl w:val="0"/>
          <w:numId w:val="41"/>
        </w:numPr>
        <w:spacing w:after="0" w:line="240" w:lineRule="auto"/>
        <w:rPr>
          <w:rFonts w:cstheme="minorHAnsi"/>
          <w:sz w:val="20"/>
          <w:szCs w:val="20"/>
          <w:lang w:val="en-GB"/>
        </w:rPr>
      </w:pPr>
      <w:r w:rsidRPr="000748F2">
        <w:rPr>
          <w:rFonts w:cstheme="minorHAnsi"/>
          <w:sz w:val="20"/>
          <w:szCs w:val="20"/>
          <w:lang w:val="en-GB"/>
        </w:rPr>
        <w:t xml:space="preserve">Development of working procedures and communication techniques. </w:t>
      </w:r>
    </w:p>
    <w:p w14:paraId="1C82DFA8" w14:textId="77777777" w:rsidR="0068786D" w:rsidRPr="000748F2" w:rsidRDefault="0068786D" w:rsidP="000748F2">
      <w:pPr>
        <w:pStyle w:val="Paragraphedeliste"/>
        <w:numPr>
          <w:ilvl w:val="0"/>
          <w:numId w:val="41"/>
        </w:numPr>
        <w:spacing w:after="0" w:line="240" w:lineRule="auto"/>
        <w:rPr>
          <w:rFonts w:cstheme="minorHAnsi"/>
          <w:sz w:val="20"/>
          <w:szCs w:val="20"/>
          <w:lang w:val="en-GB"/>
        </w:rPr>
      </w:pPr>
      <w:r w:rsidRPr="000748F2">
        <w:rPr>
          <w:rFonts w:cstheme="minorHAnsi"/>
          <w:sz w:val="20"/>
          <w:szCs w:val="20"/>
          <w:lang w:val="en-GB"/>
        </w:rPr>
        <w:t>Integral site management programme, which allows you to collect documentation, transmit information, receive orders from superiors, manage tasks and times (TEAMS?).</w:t>
      </w:r>
    </w:p>
    <w:p w14:paraId="63CAF9FC" w14:textId="77777777" w:rsidR="0068786D" w:rsidRPr="000748F2" w:rsidRDefault="0068786D" w:rsidP="000748F2">
      <w:pPr>
        <w:pStyle w:val="Paragraphedeliste"/>
        <w:numPr>
          <w:ilvl w:val="0"/>
          <w:numId w:val="41"/>
        </w:numPr>
        <w:spacing w:after="0" w:line="240" w:lineRule="auto"/>
        <w:rPr>
          <w:rFonts w:cstheme="minorHAnsi"/>
          <w:sz w:val="20"/>
          <w:szCs w:val="20"/>
          <w:lang w:val="en-GB"/>
        </w:rPr>
      </w:pPr>
      <w:r w:rsidRPr="000748F2">
        <w:rPr>
          <w:rFonts w:cstheme="minorHAnsi"/>
          <w:sz w:val="20"/>
          <w:szCs w:val="20"/>
          <w:lang w:val="en-GB"/>
        </w:rPr>
        <w:t>Regulatory knowledge, which is otherwise very extensive and diversified in the sector (codes, regulations, ordinances, standards, etc.).</w:t>
      </w:r>
    </w:p>
    <w:p w14:paraId="7CE5341A" w14:textId="77777777" w:rsidR="0068786D" w:rsidRPr="000748F2" w:rsidRDefault="0068786D" w:rsidP="000748F2">
      <w:pPr>
        <w:pStyle w:val="Paragraphedeliste"/>
        <w:numPr>
          <w:ilvl w:val="0"/>
          <w:numId w:val="41"/>
        </w:numPr>
        <w:spacing w:after="0" w:line="240" w:lineRule="auto"/>
        <w:rPr>
          <w:rFonts w:cstheme="minorHAnsi"/>
          <w:sz w:val="20"/>
          <w:szCs w:val="20"/>
          <w:lang w:val="en-GB"/>
        </w:rPr>
      </w:pPr>
      <w:r w:rsidRPr="000748F2">
        <w:rPr>
          <w:rFonts w:cstheme="minorHAnsi"/>
          <w:sz w:val="20"/>
          <w:szCs w:val="20"/>
          <w:lang w:val="en-GB"/>
        </w:rPr>
        <w:t>Use of new technologies associated with the diagnosis, measurement and control of rehabilitation works such as thermographic cameras, sound level meters, laser levels, etc.</w:t>
      </w:r>
    </w:p>
    <w:p w14:paraId="000CB772" w14:textId="77777777" w:rsidR="0068786D" w:rsidRPr="000748F2" w:rsidRDefault="0068786D" w:rsidP="000748F2">
      <w:pPr>
        <w:pStyle w:val="Paragraphedeliste"/>
        <w:numPr>
          <w:ilvl w:val="0"/>
          <w:numId w:val="41"/>
        </w:numPr>
        <w:spacing w:after="0" w:line="240" w:lineRule="auto"/>
        <w:rPr>
          <w:rFonts w:cstheme="minorHAnsi"/>
          <w:sz w:val="20"/>
          <w:szCs w:val="20"/>
          <w:lang w:val="en-GB"/>
        </w:rPr>
      </w:pPr>
      <w:r w:rsidRPr="000748F2">
        <w:rPr>
          <w:rFonts w:cstheme="minorHAnsi"/>
          <w:sz w:val="20"/>
          <w:szCs w:val="20"/>
          <w:lang w:val="en-GB"/>
        </w:rPr>
        <w:t>Identification of critical points in rehabilitation.</w:t>
      </w:r>
    </w:p>
    <w:p w14:paraId="02E63668" w14:textId="644CF0A0" w:rsidR="0068786D" w:rsidRPr="000748F2" w:rsidRDefault="0068786D" w:rsidP="000748F2">
      <w:pPr>
        <w:pStyle w:val="Paragraphedeliste"/>
        <w:numPr>
          <w:ilvl w:val="0"/>
          <w:numId w:val="41"/>
        </w:numPr>
        <w:spacing w:after="0" w:line="240" w:lineRule="auto"/>
        <w:rPr>
          <w:rFonts w:cstheme="minorHAnsi"/>
          <w:sz w:val="20"/>
          <w:szCs w:val="20"/>
          <w:lang w:val="en-GB"/>
        </w:rPr>
      </w:pPr>
      <w:r w:rsidRPr="000748F2">
        <w:rPr>
          <w:rFonts w:cstheme="minorHAnsi"/>
          <w:sz w:val="20"/>
          <w:szCs w:val="20"/>
          <w:lang w:val="en-GB"/>
        </w:rPr>
        <w:t xml:space="preserve">Anticipate, </w:t>
      </w:r>
      <w:r w:rsidR="000748F2" w:rsidRPr="000748F2">
        <w:rPr>
          <w:rFonts w:cstheme="minorHAnsi"/>
          <w:sz w:val="20"/>
          <w:szCs w:val="20"/>
          <w:lang w:val="en-GB"/>
        </w:rPr>
        <w:t>develop,</w:t>
      </w:r>
      <w:r w:rsidRPr="000748F2">
        <w:rPr>
          <w:rFonts w:cstheme="minorHAnsi"/>
          <w:sz w:val="20"/>
          <w:szCs w:val="20"/>
          <w:lang w:val="en-GB"/>
        </w:rPr>
        <w:t xml:space="preserve"> and propose solutions to these critical points.</w:t>
      </w:r>
    </w:p>
    <w:p w14:paraId="54C1EAC7" w14:textId="77777777" w:rsidR="0068786D" w:rsidRPr="0068786D" w:rsidRDefault="0068786D" w:rsidP="0068786D">
      <w:pPr>
        <w:spacing w:after="0" w:line="240" w:lineRule="auto"/>
        <w:rPr>
          <w:rFonts w:cstheme="minorHAnsi"/>
          <w:b/>
          <w:bCs/>
          <w:sz w:val="20"/>
          <w:szCs w:val="20"/>
          <w:lang w:val="en-GB"/>
        </w:rPr>
      </w:pPr>
    </w:p>
    <w:p w14:paraId="2E58C83A" w14:textId="77777777" w:rsidR="0068786D" w:rsidRPr="0068786D" w:rsidRDefault="0068786D" w:rsidP="0068786D">
      <w:pPr>
        <w:spacing w:after="0" w:line="240" w:lineRule="auto"/>
        <w:rPr>
          <w:rFonts w:cstheme="minorHAnsi"/>
          <w:b/>
          <w:bCs/>
          <w:sz w:val="20"/>
          <w:szCs w:val="20"/>
          <w:lang w:val="en-GB"/>
        </w:rPr>
      </w:pPr>
    </w:p>
    <w:p w14:paraId="1F062AF8" w14:textId="77777777" w:rsidR="0068786D" w:rsidRPr="0068786D" w:rsidRDefault="0068786D" w:rsidP="0068786D">
      <w:pPr>
        <w:spacing w:after="0" w:line="240" w:lineRule="auto"/>
        <w:rPr>
          <w:rFonts w:cstheme="minorHAnsi"/>
          <w:b/>
          <w:bCs/>
          <w:sz w:val="20"/>
          <w:szCs w:val="20"/>
          <w:lang w:val="en-GB"/>
        </w:rPr>
      </w:pPr>
    </w:p>
    <w:p w14:paraId="4AAB3406" w14:textId="113CD5B3" w:rsidR="0068786D" w:rsidRPr="0068786D" w:rsidRDefault="0068786D" w:rsidP="000748F2">
      <w:pPr>
        <w:spacing w:after="0" w:line="240" w:lineRule="auto"/>
        <w:rPr>
          <w:rFonts w:cstheme="minorHAnsi"/>
          <w:b/>
          <w:bCs/>
          <w:sz w:val="20"/>
          <w:szCs w:val="20"/>
          <w:lang w:val="en-GB"/>
        </w:rPr>
      </w:pPr>
      <w:r w:rsidRPr="000748F2">
        <w:rPr>
          <w:rFonts w:cstheme="minorHAnsi"/>
          <w:b/>
          <w:bCs/>
          <w:sz w:val="20"/>
          <w:szCs w:val="20"/>
          <w:lang w:val="en-GB"/>
        </w:rPr>
        <w:t>Phase 5: 1 day</w:t>
      </w:r>
    </w:p>
    <w:p w14:paraId="24F7B268" w14:textId="77777777" w:rsidR="0068786D" w:rsidRPr="0068786D" w:rsidRDefault="0068786D" w:rsidP="0068786D">
      <w:pPr>
        <w:spacing w:after="0" w:line="240" w:lineRule="auto"/>
        <w:ind w:left="708"/>
        <w:rPr>
          <w:rFonts w:cstheme="minorHAnsi"/>
          <w:sz w:val="20"/>
          <w:szCs w:val="20"/>
          <w:lang w:val="en-GB"/>
        </w:rPr>
      </w:pPr>
    </w:p>
    <w:p w14:paraId="4D840CA8" w14:textId="77777777" w:rsidR="0068786D" w:rsidRPr="0068786D" w:rsidRDefault="0068786D" w:rsidP="0068786D">
      <w:pPr>
        <w:spacing w:after="0" w:line="240" w:lineRule="auto"/>
        <w:rPr>
          <w:rFonts w:cstheme="minorHAnsi"/>
          <w:sz w:val="20"/>
          <w:szCs w:val="20"/>
          <w:lang w:val="en-GB"/>
        </w:rPr>
      </w:pPr>
      <w:r w:rsidRPr="0068786D">
        <w:rPr>
          <w:rFonts w:cstheme="minorHAnsi"/>
          <w:sz w:val="20"/>
          <w:szCs w:val="20"/>
          <w:lang w:val="en-GB"/>
        </w:rPr>
        <w:t xml:space="preserve">DATE: </w:t>
      </w:r>
      <w:r w:rsidRPr="0068786D">
        <w:rPr>
          <w:rFonts w:cstheme="minorHAnsi"/>
          <w:b/>
          <w:sz w:val="20"/>
          <w:szCs w:val="20"/>
          <w:lang w:val="en-GB"/>
        </w:rPr>
        <w:t>28 February 2023</w:t>
      </w:r>
    </w:p>
    <w:p w14:paraId="5DE670CE" w14:textId="77777777" w:rsidR="0068786D" w:rsidRPr="0068786D" w:rsidRDefault="0068786D" w:rsidP="0068786D">
      <w:pPr>
        <w:spacing w:after="0" w:line="240" w:lineRule="auto"/>
        <w:rPr>
          <w:rFonts w:cstheme="minorHAnsi"/>
          <w:b/>
          <w:sz w:val="20"/>
          <w:szCs w:val="20"/>
          <w:lang w:val="es-ES"/>
        </w:rPr>
      </w:pPr>
      <w:r w:rsidRPr="0068786D">
        <w:rPr>
          <w:rFonts w:cstheme="minorHAnsi"/>
          <w:sz w:val="20"/>
          <w:szCs w:val="20"/>
          <w:lang w:val="es-ES"/>
        </w:rPr>
        <w:t xml:space="preserve">PLACE: </w:t>
      </w:r>
      <w:r w:rsidRPr="0068786D">
        <w:rPr>
          <w:rFonts w:cstheme="minorHAnsi"/>
          <w:b/>
          <w:sz w:val="20"/>
          <w:szCs w:val="20"/>
          <w:lang w:val="es-ES"/>
        </w:rPr>
        <w:t>Fundación Laboral de la Construcción del Principado de Asturias</w:t>
      </w:r>
    </w:p>
    <w:p w14:paraId="368EAD11" w14:textId="77777777" w:rsidR="000748F2" w:rsidRDefault="000748F2" w:rsidP="0068786D">
      <w:pPr>
        <w:spacing w:after="0" w:line="240" w:lineRule="auto"/>
        <w:rPr>
          <w:rFonts w:cstheme="minorHAnsi"/>
          <w:b/>
          <w:sz w:val="20"/>
          <w:szCs w:val="20"/>
          <w:lang w:val="en-GB"/>
        </w:rPr>
      </w:pPr>
    </w:p>
    <w:p w14:paraId="6C827EA0" w14:textId="65DEFCA2" w:rsidR="0068786D" w:rsidRPr="0068786D" w:rsidRDefault="0068786D" w:rsidP="0068786D">
      <w:pPr>
        <w:spacing w:after="0" w:line="240" w:lineRule="auto"/>
        <w:rPr>
          <w:rFonts w:cstheme="minorHAnsi"/>
          <w:b/>
          <w:sz w:val="20"/>
          <w:szCs w:val="20"/>
          <w:lang w:val="en-GB"/>
        </w:rPr>
      </w:pPr>
      <w:r w:rsidRPr="0068786D">
        <w:rPr>
          <w:rFonts w:cstheme="minorHAnsi"/>
          <w:b/>
          <w:sz w:val="20"/>
          <w:szCs w:val="20"/>
          <w:lang w:val="en-GB"/>
        </w:rPr>
        <w:t>Learning objectives:</w:t>
      </w:r>
    </w:p>
    <w:p w14:paraId="6540C0A0" w14:textId="77777777" w:rsidR="0068786D" w:rsidRPr="0068786D" w:rsidRDefault="0068786D" w:rsidP="000748F2">
      <w:pPr>
        <w:pStyle w:val="Paragraphedeliste"/>
        <w:numPr>
          <w:ilvl w:val="0"/>
          <w:numId w:val="41"/>
        </w:numPr>
        <w:spacing w:after="0" w:line="240" w:lineRule="auto"/>
        <w:rPr>
          <w:rFonts w:cstheme="minorHAnsi"/>
          <w:sz w:val="20"/>
          <w:szCs w:val="20"/>
          <w:lang w:val="en-GB"/>
        </w:rPr>
      </w:pPr>
      <w:r w:rsidRPr="0068786D">
        <w:rPr>
          <w:rFonts w:cstheme="minorHAnsi"/>
          <w:sz w:val="20"/>
          <w:szCs w:val="20"/>
          <w:lang w:val="en-GB"/>
        </w:rPr>
        <w:t>Design a plan on how to integrate work situations into learning paths intended to team leaders and site managers.</w:t>
      </w:r>
    </w:p>
    <w:p w14:paraId="002AA7C0" w14:textId="77777777" w:rsidR="0068786D" w:rsidRPr="0068786D" w:rsidRDefault="0068786D" w:rsidP="000748F2">
      <w:pPr>
        <w:pStyle w:val="Paragraphedeliste"/>
        <w:numPr>
          <w:ilvl w:val="0"/>
          <w:numId w:val="41"/>
        </w:numPr>
        <w:spacing w:after="0" w:line="240" w:lineRule="auto"/>
        <w:rPr>
          <w:rFonts w:cstheme="minorHAnsi"/>
          <w:sz w:val="20"/>
          <w:szCs w:val="20"/>
          <w:lang w:val="en-GB"/>
        </w:rPr>
      </w:pPr>
      <w:r w:rsidRPr="0068786D">
        <w:rPr>
          <w:rFonts w:cstheme="minorHAnsi"/>
          <w:sz w:val="20"/>
          <w:szCs w:val="20"/>
          <w:lang w:val="en-GB"/>
        </w:rPr>
        <w:t>Identify the components of open badges and characterises the process of implementing them for the recognition of learning outcomes concerning team leaders and site managers concerned.</w:t>
      </w:r>
    </w:p>
    <w:p w14:paraId="7F721A42" w14:textId="77777777" w:rsidR="0068786D" w:rsidRPr="0068786D" w:rsidRDefault="0068786D" w:rsidP="0068786D">
      <w:pPr>
        <w:spacing w:after="0" w:line="240" w:lineRule="auto"/>
        <w:rPr>
          <w:rFonts w:cstheme="minorHAnsi"/>
          <w:b/>
          <w:sz w:val="20"/>
          <w:szCs w:val="20"/>
          <w:lang w:val="en-GB"/>
        </w:rPr>
      </w:pPr>
    </w:p>
    <w:p w14:paraId="576647F1" w14:textId="77777777" w:rsidR="0068786D" w:rsidRPr="0068786D" w:rsidRDefault="0068786D" w:rsidP="0068786D">
      <w:pPr>
        <w:spacing w:after="0" w:line="240" w:lineRule="auto"/>
        <w:rPr>
          <w:rFonts w:cstheme="minorHAnsi"/>
          <w:b/>
          <w:sz w:val="20"/>
          <w:szCs w:val="20"/>
          <w:lang w:val="en-GB"/>
        </w:rPr>
      </w:pPr>
      <w:r w:rsidRPr="0068786D">
        <w:rPr>
          <w:rFonts w:cstheme="minorHAnsi"/>
          <w:b/>
          <w:sz w:val="20"/>
          <w:szCs w:val="20"/>
          <w:lang w:val="en-GB"/>
        </w:rPr>
        <w:t>Development of the action:</w:t>
      </w:r>
    </w:p>
    <w:p w14:paraId="09E2DB6B" w14:textId="77777777" w:rsidR="0068786D" w:rsidRPr="0068786D" w:rsidRDefault="0068786D" w:rsidP="000748F2">
      <w:pPr>
        <w:pStyle w:val="Paragraphedeliste"/>
        <w:numPr>
          <w:ilvl w:val="0"/>
          <w:numId w:val="41"/>
        </w:numPr>
        <w:spacing w:after="0" w:line="240" w:lineRule="auto"/>
        <w:rPr>
          <w:rFonts w:cstheme="minorHAnsi"/>
          <w:sz w:val="20"/>
          <w:szCs w:val="20"/>
          <w:lang w:val="en-GB"/>
        </w:rPr>
      </w:pPr>
      <w:r w:rsidRPr="0068786D">
        <w:rPr>
          <w:rFonts w:cstheme="minorHAnsi"/>
          <w:sz w:val="20"/>
          <w:szCs w:val="20"/>
          <w:lang w:val="en-GB"/>
        </w:rPr>
        <w:t>Exchange of experience gained by teachers/trainers during the testing of Grids 1 to 3, especially comments on:</w:t>
      </w:r>
    </w:p>
    <w:p w14:paraId="5F085CCE" w14:textId="77777777" w:rsidR="0068786D" w:rsidRPr="0068786D" w:rsidRDefault="0068786D" w:rsidP="000748F2">
      <w:pPr>
        <w:pStyle w:val="Paragraphedeliste"/>
        <w:numPr>
          <w:ilvl w:val="0"/>
          <w:numId w:val="64"/>
        </w:numPr>
        <w:spacing w:after="0" w:line="240" w:lineRule="auto"/>
        <w:jc w:val="both"/>
        <w:rPr>
          <w:rFonts w:cstheme="minorHAnsi"/>
          <w:sz w:val="20"/>
          <w:szCs w:val="20"/>
          <w:lang w:val="en-GB"/>
        </w:rPr>
      </w:pPr>
      <w:r w:rsidRPr="0068786D">
        <w:rPr>
          <w:rFonts w:cstheme="minorHAnsi"/>
          <w:sz w:val="20"/>
          <w:szCs w:val="20"/>
          <w:lang w:val="en-GB"/>
        </w:rPr>
        <w:t>Usefulness for the purpose of transferring the results of the analysis of the work situation for educational purposes and training programs of middle managers in the renovation and construction industry,</w:t>
      </w:r>
    </w:p>
    <w:p w14:paraId="6575CB46" w14:textId="51027AF6" w:rsidR="0068786D" w:rsidRPr="000748F2" w:rsidRDefault="0068786D" w:rsidP="000748F2">
      <w:pPr>
        <w:pStyle w:val="Paragraphedeliste"/>
        <w:numPr>
          <w:ilvl w:val="0"/>
          <w:numId w:val="64"/>
        </w:numPr>
        <w:spacing w:after="0" w:line="240" w:lineRule="auto"/>
        <w:jc w:val="both"/>
        <w:rPr>
          <w:rFonts w:cstheme="minorHAnsi"/>
          <w:sz w:val="20"/>
          <w:szCs w:val="20"/>
          <w:lang w:val="en-GB"/>
        </w:rPr>
      </w:pPr>
      <w:r w:rsidRPr="0068786D">
        <w:rPr>
          <w:rFonts w:cstheme="minorHAnsi"/>
          <w:sz w:val="20"/>
          <w:szCs w:val="20"/>
          <w:lang w:val="en-GB"/>
        </w:rPr>
        <w:t>Suggestions for improving the improvement of the proposed tools.</w:t>
      </w:r>
    </w:p>
    <w:p w14:paraId="73043B95" w14:textId="77777777" w:rsidR="0068786D" w:rsidRPr="0068786D" w:rsidRDefault="0068786D" w:rsidP="000748F2">
      <w:pPr>
        <w:pStyle w:val="Paragraphedeliste"/>
        <w:numPr>
          <w:ilvl w:val="0"/>
          <w:numId w:val="41"/>
        </w:numPr>
        <w:spacing w:after="0" w:line="240" w:lineRule="auto"/>
        <w:rPr>
          <w:rFonts w:cstheme="minorHAnsi"/>
          <w:sz w:val="20"/>
          <w:szCs w:val="20"/>
          <w:lang w:val="en-GB"/>
        </w:rPr>
      </w:pPr>
      <w:r w:rsidRPr="0068786D">
        <w:rPr>
          <w:rFonts w:cstheme="minorHAnsi"/>
          <w:sz w:val="20"/>
          <w:szCs w:val="20"/>
          <w:lang w:val="en-GB"/>
        </w:rPr>
        <w:t>Familiarizing participants (teachers / trainers) with the idea of Open Badges as a form of confirming learning outcomes, attracting more and more fans and users on the educational services market and on the labour market, including:</w:t>
      </w:r>
    </w:p>
    <w:p w14:paraId="046EA657" w14:textId="77777777" w:rsidR="0068786D" w:rsidRPr="0068786D" w:rsidRDefault="0068786D" w:rsidP="000748F2">
      <w:pPr>
        <w:pStyle w:val="Paragraphedeliste"/>
        <w:numPr>
          <w:ilvl w:val="0"/>
          <w:numId w:val="64"/>
        </w:numPr>
        <w:spacing w:after="0" w:line="240" w:lineRule="auto"/>
        <w:jc w:val="both"/>
        <w:rPr>
          <w:rFonts w:cstheme="minorHAnsi"/>
          <w:sz w:val="20"/>
          <w:szCs w:val="20"/>
          <w:lang w:val="en-GB"/>
        </w:rPr>
      </w:pPr>
      <w:r w:rsidRPr="0068786D">
        <w:rPr>
          <w:rFonts w:cstheme="minorHAnsi"/>
          <w:sz w:val="20"/>
          <w:szCs w:val="20"/>
          <w:lang w:val="en-GB"/>
        </w:rPr>
        <w:t>Previous experience and know-how of the teachers/trainers about Open Badges (OB).</w:t>
      </w:r>
    </w:p>
    <w:p w14:paraId="23EFF79A" w14:textId="77777777" w:rsidR="0068786D" w:rsidRPr="0068786D" w:rsidRDefault="0068786D" w:rsidP="000748F2">
      <w:pPr>
        <w:pStyle w:val="Paragraphedeliste"/>
        <w:numPr>
          <w:ilvl w:val="0"/>
          <w:numId w:val="64"/>
        </w:numPr>
        <w:spacing w:after="0" w:line="240" w:lineRule="auto"/>
        <w:jc w:val="both"/>
        <w:rPr>
          <w:rFonts w:cstheme="minorHAnsi"/>
          <w:sz w:val="20"/>
          <w:szCs w:val="20"/>
          <w:lang w:val="en-GB"/>
        </w:rPr>
      </w:pPr>
      <w:r w:rsidRPr="0068786D">
        <w:rPr>
          <w:rFonts w:cstheme="minorHAnsi"/>
          <w:sz w:val="20"/>
          <w:szCs w:val="20"/>
          <w:lang w:val="en-GB"/>
        </w:rPr>
        <w:t>A brief genesis of OB (scouting) and contemporary fields of application (social networks, computer games, validation, and certification of competences).</w:t>
      </w:r>
    </w:p>
    <w:p w14:paraId="47FA97ED" w14:textId="77777777" w:rsidR="0068786D" w:rsidRPr="0068786D" w:rsidRDefault="0068786D" w:rsidP="000748F2">
      <w:pPr>
        <w:pStyle w:val="Paragraphedeliste"/>
        <w:numPr>
          <w:ilvl w:val="0"/>
          <w:numId w:val="64"/>
        </w:numPr>
        <w:spacing w:after="0" w:line="240" w:lineRule="auto"/>
        <w:jc w:val="both"/>
        <w:rPr>
          <w:rFonts w:cstheme="minorHAnsi"/>
          <w:sz w:val="20"/>
          <w:szCs w:val="20"/>
          <w:lang w:val="en-GB"/>
        </w:rPr>
      </w:pPr>
      <w:r w:rsidRPr="0068786D">
        <w:rPr>
          <w:rFonts w:cstheme="minorHAnsi"/>
          <w:sz w:val="20"/>
          <w:szCs w:val="20"/>
          <w:lang w:val="en-GB"/>
        </w:rPr>
        <w:t>How to understand OB? What is really hidden under the graphic symbol?</w:t>
      </w:r>
    </w:p>
    <w:p w14:paraId="73A335C9" w14:textId="77777777" w:rsidR="0068786D" w:rsidRPr="0068786D" w:rsidRDefault="0068786D" w:rsidP="000748F2">
      <w:pPr>
        <w:pStyle w:val="Paragraphedeliste"/>
        <w:numPr>
          <w:ilvl w:val="0"/>
          <w:numId w:val="64"/>
        </w:numPr>
        <w:spacing w:after="0" w:line="240" w:lineRule="auto"/>
        <w:jc w:val="both"/>
        <w:rPr>
          <w:rFonts w:cstheme="minorHAnsi"/>
          <w:sz w:val="20"/>
          <w:szCs w:val="20"/>
          <w:lang w:val="en-GB"/>
        </w:rPr>
      </w:pPr>
      <w:r w:rsidRPr="0068786D">
        <w:rPr>
          <w:rFonts w:cstheme="minorHAnsi"/>
          <w:sz w:val="20"/>
          <w:szCs w:val="20"/>
          <w:lang w:val="en-GB"/>
        </w:rPr>
        <w:t>Collection of OBs (badge Backpack).</w:t>
      </w:r>
    </w:p>
    <w:p w14:paraId="5753664A" w14:textId="77777777" w:rsidR="0068786D" w:rsidRPr="0068786D" w:rsidRDefault="0068786D" w:rsidP="000748F2">
      <w:pPr>
        <w:pStyle w:val="Paragraphedeliste"/>
        <w:numPr>
          <w:ilvl w:val="0"/>
          <w:numId w:val="64"/>
        </w:numPr>
        <w:spacing w:after="0" w:line="240" w:lineRule="auto"/>
        <w:jc w:val="both"/>
        <w:rPr>
          <w:rFonts w:cstheme="minorHAnsi"/>
          <w:sz w:val="20"/>
          <w:szCs w:val="20"/>
          <w:lang w:val="en-GB"/>
        </w:rPr>
      </w:pPr>
      <w:r w:rsidRPr="0068786D">
        <w:rPr>
          <w:rFonts w:cstheme="minorHAnsi"/>
          <w:sz w:val="20"/>
          <w:szCs w:val="20"/>
          <w:lang w:val="en-GB"/>
        </w:rPr>
        <w:t>Main « actors » of the system: Issuers, earners, displayers, consumers.</w:t>
      </w:r>
    </w:p>
    <w:p w14:paraId="358811E8" w14:textId="77777777" w:rsidR="0068786D" w:rsidRPr="0068786D" w:rsidRDefault="0068786D" w:rsidP="000748F2">
      <w:pPr>
        <w:pStyle w:val="Paragraphedeliste"/>
        <w:numPr>
          <w:ilvl w:val="0"/>
          <w:numId w:val="64"/>
        </w:numPr>
        <w:spacing w:after="0" w:line="240" w:lineRule="auto"/>
        <w:jc w:val="both"/>
        <w:rPr>
          <w:rFonts w:cstheme="minorHAnsi"/>
          <w:sz w:val="20"/>
          <w:szCs w:val="20"/>
          <w:lang w:val="en-GB"/>
        </w:rPr>
      </w:pPr>
      <w:r w:rsidRPr="0068786D">
        <w:rPr>
          <w:rFonts w:cstheme="minorHAnsi"/>
          <w:sz w:val="20"/>
          <w:szCs w:val="20"/>
          <w:lang w:val="en-GB"/>
        </w:rPr>
        <w:t>What OB can be used for?</w:t>
      </w:r>
    </w:p>
    <w:p w14:paraId="4023AFC6" w14:textId="77777777" w:rsidR="0068786D" w:rsidRPr="0068786D" w:rsidRDefault="0068786D" w:rsidP="000748F2">
      <w:pPr>
        <w:pStyle w:val="Paragraphedeliste"/>
        <w:numPr>
          <w:ilvl w:val="0"/>
          <w:numId w:val="41"/>
        </w:numPr>
        <w:spacing w:after="0" w:line="240" w:lineRule="auto"/>
        <w:rPr>
          <w:rFonts w:cstheme="minorHAnsi"/>
          <w:sz w:val="20"/>
          <w:szCs w:val="20"/>
          <w:lang w:val="en-GB"/>
        </w:rPr>
      </w:pPr>
      <w:r w:rsidRPr="0068786D">
        <w:rPr>
          <w:rFonts w:cstheme="minorHAnsi"/>
          <w:sz w:val="20"/>
          <w:szCs w:val="20"/>
          <w:lang w:val="en-GB"/>
        </w:rPr>
        <w:t>What role of the OB was assigned in the RenovUp project and what is the role of teachers/ trainers in their implementation:</w:t>
      </w:r>
    </w:p>
    <w:p w14:paraId="341B0523" w14:textId="77777777" w:rsidR="0068786D" w:rsidRPr="0068786D" w:rsidRDefault="0068786D" w:rsidP="000748F2">
      <w:pPr>
        <w:pStyle w:val="Paragraphedeliste"/>
        <w:numPr>
          <w:ilvl w:val="0"/>
          <w:numId w:val="64"/>
        </w:numPr>
        <w:spacing w:after="0" w:line="240" w:lineRule="auto"/>
        <w:jc w:val="both"/>
        <w:rPr>
          <w:rFonts w:cstheme="minorHAnsi"/>
          <w:sz w:val="20"/>
          <w:szCs w:val="20"/>
          <w:lang w:val="en-GB"/>
        </w:rPr>
      </w:pPr>
      <w:r w:rsidRPr="0068786D">
        <w:rPr>
          <w:rFonts w:cstheme="minorHAnsi"/>
          <w:sz w:val="20"/>
          <w:szCs w:val="20"/>
          <w:lang w:val="en-GB"/>
        </w:rPr>
        <w:t>OB for teachers/ trainers – trainers as OB earners,</w:t>
      </w:r>
    </w:p>
    <w:p w14:paraId="0BA0F120" w14:textId="77777777" w:rsidR="0068786D" w:rsidRPr="0068786D" w:rsidRDefault="0068786D" w:rsidP="000748F2">
      <w:pPr>
        <w:pStyle w:val="Paragraphedeliste"/>
        <w:numPr>
          <w:ilvl w:val="0"/>
          <w:numId w:val="64"/>
        </w:numPr>
        <w:spacing w:after="0" w:line="240" w:lineRule="auto"/>
        <w:jc w:val="both"/>
        <w:rPr>
          <w:rFonts w:cstheme="minorHAnsi"/>
          <w:sz w:val="20"/>
          <w:szCs w:val="20"/>
          <w:lang w:val="en-GB"/>
        </w:rPr>
      </w:pPr>
      <w:r w:rsidRPr="0068786D">
        <w:rPr>
          <w:rFonts w:cstheme="minorHAnsi"/>
          <w:sz w:val="20"/>
          <w:szCs w:val="20"/>
          <w:lang w:val="en-GB"/>
        </w:rPr>
        <w:t>OB for trainees of training for middle managerial staff (construction site managers / foremen) - teachers / trainers as participants in the processes of validation of learning outcomes,</w:t>
      </w:r>
    </w:p>
    <w:p w14:paraId="384F1132" w14:textId="77777777" w:rsidR="0068786D" w:rsidRPr="0068786D" w:rsidRDefault="0068786D" w:rsidP="000748F2">
      <w:pPr>
        <w:pStyle w:val="Paragraphedeliste"/>
        <w:numPr>
          <w:ilvl w:val="0"/>
          <w:numId w:val="64"/>
        </w:numPr>
        <w:spacing w:after="0" w:line="240" w:lineRule="auto"/>
        <w:jc w:val="both"/>
        <w:rPr>
          <w:rFonts w:cstheme="minorHAnsi"/>
          <w:sz w:val="20"/>
          <w:szCs w:val="20"/>
          <w:lang w:val="en-GB"/>
        </w:rPr>
      </w:pPr>
      <w:r w:rsidRPr="0068786D">
        <w:rPr>
          <w:rFonts w:cstheme="minorHAnsi"/>
          <w:sz w:val="20"/>
          <w:szCs w:val="20"/>
          <w:lang w:val="en-GB"/>
        </w:rPr>
        <w:t>OB for participants of training of middle managerial staff (construction managers / foremen) - teachers / trainers as consumers (e.g. at the stage of formulating an individualized educational / training offer taking into account previously acquired learning outcomes, confirmed by OBs).</w:t>
      </w:r>
    </w:p>
    <w:p w14:paraId="4C538A53" w14:textId="77777777" w:rsidR="0068786D" w:rsidRPr="0068786D" w:rsidRDefault="0068786D" w:rsidP="000748F2">
      <w:pPr>
        <w:pStyle w:val="Paragraphedeliste"/>
        <w:numPr>
          <w:ilvl w:val="0"/>
          <w:numId w:val="41"/>
        </w:numPr>
        <w:spacing w:after="0" w:line="240" w:lineRule="auto"/>
        <w:rPr>
          <w:rFonts w:cstheme="minorHAnsi"/>
          <w:sz w:val="20"/>
          <w:szCs w:val="20"/>
          <w:lang w:val="en-GB"/>
        </w:rPr>
      </w:pPr>
      <w:r w:rsidRPr="0068786D">
        <w:rPr>
          <w:rFonts w:cstheme="minorHAnsi"/>
          <w:sz w:val="20"/>
          <w:szCs w:val="20"/>
          <w:lang w:val="en-GB"/>
        </w:rPr>
        <w:t>General feedback of the entire experience: exchange of insights, feedback, conclusions, including suggestions for modifications / improvements, possibilities of dissemination and further implementations. Production of a final report to be done by each teacher.</w:t>
      </w:r>
    </w:p>
    <w:p w14:paraId="3BEE5FDB" w14:textId="77777777" w:rsidR="0068786D" w:rsidRPr="0068786D" w:rsidRDefault="0068786D" w:rsidP="0068786D">
      <w:pPr>
        <w:spacing w:after="0" w:line="240" w:lineRule="auto"/>
        <w:rPr>
          <w:rFonts w:cstheme="minorHAnsi"/>
          <w:b/>
          <w:sz w:val="20"/>
          <w:szCs w:val="20"/>
          <w:lang w:val="en-GB"/>
        </w:rPr>
      </w:pPr>
    </w:p>
    <w:p w14:paraId="42E015E5" w14:textId="77777777" w:rsidR="0068786D" w:rsidRPr="0068786D" w:rsidRDefault="0068786D" w:rsidP="0068786D">
      <w:pPr>
        <w:spacing w:after="0" w:line="240" w:lineRule="auto"/>
        <w:rPr>
          <w:rFonts w:cstheme="minorHAnsi"/>
          <w:b/>
          <w:sz w:val="20"/>
          <w:szCs w:val="20"/>
          <w:lang w:val="en-GB"/>
        </w:rPr>
      </w:pPr>
      <w:r w:rsidRPr="0068786D">
        <w:rPr>
          <w:rFonts w:cstheme="minorHAnsi"/>
          <w:b/>
          <w:sz w:val="20"/>
          <w:szCs w:val="20"/>
          <w:lang w:val="en-GB"/>
        </w:rPr>
        <w:t>Teaching/Learning methods and tools</w:t>
      </w:r>
    </w:p>
    <w:p w14:paraId="29B4DB05" w14:textId="77777777" w:rsidR="0068786D" w:rsidRPr="0068786D" w:rsidRDefault="0068786D" w:rsidP="000748F2">
      <w:pPr>
        <w:pStyle w:val="Paragraphedeliste"/>
        <w:numPr>
          <w:ilvl w:val="0"/>
          <w:numId w:val="41"/>
        </w:numPr>
        <w:spacing w:after="0" w:line="240" w:lineRule="auto"/>
        <w:rPr>
          <w:rFonts w:cstheme="minorHAnsi"/>
          <w:sz w:val="20"/>
          <w:szCs w:val="20"/>
          <w:lang w:val="en-GB"/>
        </w:rPr>
      </w:pPr>
      <w:r w:rsidRPr="0068786D">
        <w:rPr>
          <w:rFonts w:cstheme="minorHAnsi"/>
          <w:sz w:val="20"/>
          <w:szCs w:val="20"/>
          <w:lang w:val="en-GB"/>
        </w:rPr>
        <w:t>Discussion.</w:t>
      </w:r>
    </w:p>
    <w:p w14:paraId="1A4306B7" w14:textId="77777777" w:rsidR="0068786D" w:rsidRPr="0068786D" w:rsidRDefault="0068786D" w:rsidP="000748F2">
      <w:pPr>
        <w:pStyle w:val="Paragraphedeliste"/>
        <w:numPr>
          <w:ilvl w:val="0"/>
          <w:numId w:val="41"/>
        </w:numPr>
        <w:spacing w:after="0" w:line="240" w:lineRule="auto"/>
        <w:rPr>
          <w:rFonts w:cstheme="minorHAnsi"/>
          <w:sz w:val="20"/>
          <w:szCs w:val="20"/>
          <w:lang w:val="en-GB"/>
        </w:rPr>
      </w:pPr>
      <w:r w:rsidRPr="0068786D">
        <w:rPr>
          <w:rFonts w:cstheme="minorHAnsi"/>
          <w:sz w:val="20"/>
          <w:szCs w:val="20"/>
          <w:lang w:val="en-GB"/>
        </w:rPr>
        <w:t>Examples/potential types of data (entries) that can be expected in the completed form.</w:t>
      </w:r>
    </w:p>
    <w:p w14:paraId="1865614A" w14:textId="77777777" w:rsidR="0068786D" w:rsidRPr="0068786D" w:rsidRDefault="0068786D" w:rsidP="0068786D">
      <w:pPr>
        <w:spacing w:after="0" w:line="240" w:lineRule="auto"/>
        <w:rPr>
          <w:rFonts w:cstheme="minorHAnsi"/>
          <w:b/>
          <w:sz w:val="20"/>
          <w:szCs w:val="20"/>
          <w:lang w:val="en-GB"/>
        </w:rPr>
      </w:pPr>
    </w:p>
    <w:p w14:paraId="04522050" w14:textId="0852A112" w:rsidR="0068786D" w:rsidRPr="0068786D" w:rsidRDefault="0068786D" w:rsidP="0068786D">
      <w:pPr>
        <w:spacing w:after="0" w:line="240" w:lineRule="auto"/>
        <w:rPr>
          <w:rFonts w:cstheme="minorHAnsi"/>
          <w:b/>
          <w:sz w:val="20"/>
          <w:szCs w:val="20"/>
          <w:lang w:val="en-GB"/>
        </w:rPr>
      </w:pPr>
      <w:r w:rsidRPr="0068786D">
        <w:rPr>
          <w:rFonts w:cstheme="minorHAnsi"/>
          <w:b/>
          <w:sz w:val="20"/>
          <w:szCs w:val="20"/>
          <w:lang w:val="en-GB"/>
        </w:rPr>
        <w:t>Summing up and conclusion</w:t>
      </w:r>
    </w:p>
    <w:p w14:paraId="2C9F93EB" w14:textId="6283D6BE" w:rsidR="0068786D" w:rsidRPr="000748F2" w:rsidRDefault="0068786D" w:rsidP="000748F2">
      <w:pPr>
        <w:pStyle w:val="Paragraphedeliste"/>
        <w:numPr>
          <w:ilvl w:val="0"/>
          <w:numId w:val="41"/>
        </w:numPr>
        <w:spacing w:after="0" w:line="240" w:lineRule="auto"/>
        <w:rPr>
          <w:rFonts w:cstheme="minorHAnsi"/>
          <w:sz w:val="20"/>
          <w:szCs w:val="20"/>
          <w:lang w:val="en-GB"/>
        </w:rPr>
      </w:pPr>
      <w:r w:rsidRPr="000748F2">
        <w:rPr>
          <w:rFonts w:cstheme="minorHAnsi"/>
          <w:sz w:val="20"/>
          <w:szCs w:val="20"/>
          <w:lang w:val="en-GB"/>
        </w:rPr>
        <w:t xml:space="preserve">They will finish the observation phase and complete the three </w:t>
      </w:r>
      <w:r w:rsidR="000748F2" w:rsidRPr="000748F2">
        <w:rPr>
          <w:rFonts w:cstheme="minorHAnsi"/>
          <w:sz w:val="20"/>
          <w:szCs w:val="20"/>
          <w:lang w:val="en-GB"/>
        </w:rPr>
        <w:t>situations</w:t>
      </w:r>
      <w:r w:rsidRPr="000748F2">
        <w:rPr>
          <w:rFonts w:cstheme="minorHAnsi"/>
          <w:sz w:val="20"/>
          <w:szCs w:val="20"/>
          <w:lang w:val="en-GB"/>
        </w:rPr>
        <w:t xml:space="preserve"> of works during next week, </w:t>
      </w:r>
      <w:r w:rsidR="000748F2" w:rsidRPr="000748F2">
        <w:rPr>
          <w:rFonts w:cstheme="minorHAnsi"/>
          <w:sz w:val="20"/>
          <w:szCs w:val="20"/>
          <w:lang w:val="en-GB"/>
        </w:rPr>
        <w:t>while</w:t>
      </w:r>
      <w:r w:rsidRPr="000748F2">
        <w:rPr>
          <w:rFonts w:cstheme="minorHAnsi"/>
          <w:sz w:val="20"/>
          <w:szCs w:val="20"/>
          <w:lang w:val="en-GB"/>
        </w:rPr>
        <w:t xml:space="preserve"> they start to work with Grid 3 for positioning.</w:t>
      </w:r>
    </w:p>
    <w:p w14:paraId="00FA7AB0" w14:textId="77777777" w:rsidR="0068786D" w:rsidRPr="000748F2" w:rsidRDefault="0068786D" w:rsidP="000748F2">
      <w:pPr>
        <w:pStyle w:val="Paragraphedeliste"/>
        <w:numPr>
          <w:ilvl w:val="0"/>
          <w:numId w:val="41"/>
        </w:numPr>
        <w:spacing w:after="0" w:line="240" w:lineRule="auto"/>
        <w:rPr>
          <w:rFonts w:cstheme="minorHAnsi"/>
          <w:sz w:val="20"/>
          <w:szCs w:val="20"/>
          <w:lang w:val="en-GB"/>
        </w:rPr>
      </w:pPr>
      <w:r w:rsidRPr="000748F2">
        <w:rPr>
          <w:rFonts w:cstheme="minorHAnsi"/>
          <w:sz w:val="20"/>
          <w:szCs w:val="20"/>
          <w:lang w:val="en-GB"/>
        </w:rPr>
        <w:t>Grid 3 seems more useful for the teachers. Each of them will interview three trainees to detect their training needs.</w:t>
      </w:r>
    </w:p>
    <w:p w14:paraId="24415D06" w14:textId="77777777" w:rsidR="0068786D" w:rsidRPr="0068786D" w:rsidRDefault="0068786D" w:rsidP="000748F2">
      <w:pPr>
        <w:pStyle w:val="Paragraphedeliste"/>
        <w:numPr>
          <w:ilvl w:val="0"/>
          <w:numId w:val="41"/>
        </w:numPr>
        <w:spacing w:after="0" w:line="240" w:lineRule="auto"/>
        <w:rPr>
          <w:rFonts w:cstheme="minorHAnsi"/>
          <w:sz w:val="20"/>
          <w:szCs w:val="20"/>
          <w:lang w:val="en-GB"/>
        </w:rPr>
      </w:pPr>
      <w:r w:rsidRPr="000748F2">
        <w:rPr>
          <w:rFonts w:cstheme="minorHAnsi"/>
          <w:sz w:val="20"/>
          <w:szCs w:val="20"/>
          <w:lang w:val="en-GB"/>
        </w:rPr>
        <w:t>Grid 3 will be also used for monitoring and evaluation, instead of Grid 4, which is more useful for a longer training sequence</w:t>
      </w:r>
      <w:r w:rsidRPr="0068786D">
        <w:rPr>
          <w:rFonts w:cstheme="minorHAnsi"/>
          <w:sz w:val="20"/>
          <w:szCs w:val="20"/>
          <w:lang w:val="en-GB"/>
        </w:rPr>
        <w:t>.</w:t>
      </w:r>
    </w:p>
    <w:p w14:paraId="76F15C85" w14:textId="0D9EEE8A" w:rsidR="000748F2" w:rsidRDefault="000748F2">
      <w:pPr>
        <w:spacing w:after="200" w:line="276" w:lineRule="auto"/>
        <w:rPr>
          <w:rFonts w:cstheme="minorHAnsi"/>
          <w:b/>
          <w:sz w:val="20"/>
          <w:szCs w:val="20"/>
          <w:lang w:val="en-GB"/>
        </w:rPr>
      </w:pPr>
      <w:r>
        <w:rPr>
          <w:rFonts w:cstheme="minorHAnsi"/>
          <w:b/>
          <w:sz w:val="20"/>
          <w:szCs w:val="20"/>
          <w:lang w:val="en-GB"/>
        </w:rPr>
        <w:br w:type="page"/>
      </w:r>
    </w:p>
    <w:p w14:paraId="2531D750" w14:textId="77777777" w:rsidR="000748F2" w:rsidRDefault="000748F2" w:rsidP="0068786D">
      <w:pPr>
        <w:spacing w:after="0" w:line="240" w:lineRule="auto"/>
        <w:rPr>
          <w:rFonts w:cstheme="minorHAnsi"/>
          <w:b/>
          <w:sz w:val="20"/>
          <w:szCs w:val="20"/>
          <w:lang w:val="en-GB"/>
        </w:rPr>
      </w:pPr>
    </w:p>
    <w:p w14:paraId="7A9A73A9" w14:textId="76D22564" w:rsidR="0068786D" w:rsidRPr="0068786D" w:rsidRDefault="0068786D" w:rsidP="0068786D">
      <w:pPr>
        <w:spacing w:after="0" w:line="240" w:lineRule="auto"/>
        <w:rPr>
          <w:rFonts w:cstheme="minorHAnsi"/>
          <w:b/>
          <w:sz w:val="20"/>
          <w:szCs w:val="20"/>
          <w:lang w:val="en-GB"/>
        </w:rPr>
      </w:pPr>
      <w:r w:rsidRPr="0068786D">
        <w:rPr>
          <w:rFonts w:cstheme="minorHAnsi"/>
          <w:b/>
          <w:sz w:val="20"/>
          <w:szCs w:val="20"/>
          <w:lang w:val="en-GB"/>
        </w:rPr>
        <w:t>Next steps:</w:t>
      </w:r>
    </w:p>
    <w:p w14:paraId="125426DA" w14:textId="77777777" w:rsidR="0068786D" w:rsidRPr="0068786D" w:rsidRDefault="0068786D" w:rsidP="0068786D">
      <w:pPr>
        <w:spacing w:after="0" w:line="240" w:lineRule="auto"/>
        <w:rPr>
          <w:rFonts w:cstheme="minorHAnsi"/>
          <w:b/>
          <w:sz w:val="20"/>
          <w:szCs w:val="20"/>
          <w:lang w:val="en-GB"/>
        </w:rPr>
      </w:pPr>
    </w:p>
    <w:p w14:paraId="41632C39" w14:textId="066F5ACD" w:rsidR="0068786D" w:rsidRPr="0068786D" w:rsidRDefault="0068786D" w:rsidP="0068786D">
      <w:pPr>
        <w:pStyle w:val="Paragraphedeliste"/>
        <w:numPr>
          <w:ilvl w:val="0"/>
          <w:numId w:val="40"/>
        </w:numPr>
        <w:spacing w:after="0" w:line="240" w:lineRule="auto"/>
        <w:ind w:left="1428"/>
        <w:contextualSpacing w:val="0"/>
        <w:rPr>
          <w:rFonts w:cstheme="minorHAnsi"/>
          <w:sz w:val="20"/>
          <w:szCs w:val="20"/>
          <w:lang w:val="en-GB"/>
        </w:rPr>
      </w:pPr>
      <w:r w:rsidRPr="0068786D">
        <w:rPr>
          <w:rFonts w:cstheme="minorHAnsi"/>
          <w:sz w:val="20"/>
          <w:szCs w:val="20"/>
          <w:lang w:val="en-GB"/>
        </w:rPr>
        <w:t xml:space="preserve">Each teacher might finish the compilation of the tools </w:t>
      </w:r>
      <w:r w:rsidR="000748F2" w:rsidRPr="0068786D">
        <w:rPr>
          <w:rFonts w:cstheme="minorHAnsi"/>
          <w:sz w:val="20"/>
          <w:szCs w:val="20"/>
          <w:lang w:val="en-GB"/>
        </w:rPr>
        <w:t>considering</w:t>
      </w:r>
      <w:r w:rsidRPr="0068786D">
        <w:rPr>
          <w:rFonts w:cstheme="minorHAnsi"/>
          <w:sz w:val="20"/>
          <w:szCs w:val="20"/>
          <w:lang w:val="en-GB"/>
        </w:rPr>
        <w:t xml:space="preserve"> the suggestions mentioned during the discussion.</w:t>
      </w:r>
    </w:p>
    <w:p w14:paraId="14A454EF" w14:textId="06D9678F" w:rsidR="0068786D" w:rsidRPr="0068786D" w:rsidRDefault="0068786D" w:rsidP="0068786D">
      <w:pPr>
        <w:pStyle w:val="Paragraphedeliste"/>
        <w:numPr>
          <w:ilvl w:val="0"/>
          <w:numId w:val="40"/>
        </w:numPr>
        <w:spacing w:after="0" w:line="240" w:lineRule="auto"/>
        <w:ind w:left="1428"/>
        <w:contextualSpacing w:val="0"/>
        <w:rPr>
          <w:rFonts w:cstheme="minorHAnsi"/>
          <w:sz w:val="20"/>
          <w:szCs w:val="20"/>
          <w:lang w:val="en-GB"/>
        </w:rPr>
      </w:pPr>
      <w:r w:rsidRPr="0068786D">
        <w:rPr>
          <w:rFonts w:cstheme="minorHAnsi"/>
          <w:sz w:val="20"/>
          <w:szCs w:val="20"/>
          <w:lang w:val="en-GB"/>
        </w:rPr>
        <w:t>Each teacher have to develop a final report based on the following paragraphs: i) description of the experience using Tool 1&amp;2 for observation, an assessment of the tool (strengths, weaknesses, recommendations for improvement); and identifying the training sequences detected; training sequence proposed; ii) description of the experience using Tool 3 for positioning/monitoring/evaluation, an assessment of the tool (strengths, weaknesses, recommendations for improvement); and identifying the training sequences detected; training sequence proposed; and finally the training sequence to be implemented in a training course. Date line: 10/03/2022.</w:t>
      </w:r>
    </w:p>
    <w:p w14:paraId="7F5B2093" w14:textId="77777777" w:rsidR="0068786D" w:rsidRDefault="0068786D" w:rsidP="0068786D">
      <w:pPr>
        <w:spacing w:after="0" w:line="240" w:lineRule="auto"/>
        <w:rPr>
          <w:rFonts w:cstheme="minorHAnsi"/>
          <w:b/>
          <w:sz w:val="20"/>
          <w:szCs w:val="20"/>
          <w:lang w:val="en-GB"/>
        </w:rPr>
      </w:pPr>
      <w:r w:rsidRPr="0068786D">
        <w:rPr>
          <w:rFonts w:cstheme="minorHAnsi"/>
          <w:b/>
          <w:sz w:val="20"/>
          <w:szCs w:val="20"/>
          <w:lang w:val="en-GB"/>
        </w:rPr>
        <w:t>Images</w:t>
      </w:r>
    </w:p>
    <w:p w14:paraId="5B4C54CE" w14:textId="77777777" w:rsidR="000748F2" w:rsidRPr="0068786D" w:rsidRDefault="000748F2" w:rsidP="0068786D">
      <w:pPr>
        <w:spacing w:after="0" w:line="240" w:lineRule="auto"/>
        <w:rPr>
          <w:rFonts w:cstheme="minorHAnsi"/>
          <w:b/>
          <w:sz w:val="20"/>
          <w:szCs w:val="20"/>
          <w:lang w:val="en-GB"/>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68786D" w:rsidRPr="0068786D" w14:paraId="623A77E5" w14:textId="77777777" w:rsidTr="006B5D68">
        <w:trPr>
          <w:jc w:val="center"/>
        </w:trPr>
        <w:tc>
          <w:tcPr>
            <w:tcW w:w="4530" w:type="dxa"/>
          </w:tcPr>
          <w:p w14:paraId="65FD99BE" w14:textId="77777777" w:rsidR="0068786D" w:rsidRPr="0068786D" w:rsidRDefault="0068786D" w:rsidP="0068786D">
            <w:pPr>
              <w:spacing w:after="0" w:line="240" w:lineRule="auto"/>
              <w:jc w:val="center"/>
              <w:rPr>
                <w:rFonts w:cstheme="minorHAnsi"/>
                <w:sz w:val="20"/>
                <w:szCs w:val="20"/>
                <w:lang w:val="en-GB"/>
              </w:rPr>
            </w:pPr>
            <w:r w:rsidRPr="0068786D">
              <w:rPr>
                <w:rFonts w:cstheme="minorHAnsi"/>
                <w:noProof/>
                <w:sz w:val="20"/>
                <w:szCs w:val="20"/>
                <w:lang w:val="pl-PL" w:eastAsia="pl-PL"/>
              </w:rPr>
              <w:drawing>
                <wp:inline distT="0" distB="0" distL="0" distR="0" wp14:anchorId="608C6F81" wp14:editId="069E9DCE">
                  <wp:extent cx="2368479" cy="1776490"/>
                  <wp:effectExtent l="0" t="0" r="0" b="0"/>
                  <wp:docPr id="1740457498" name="Image 1740457498" descr="Une image contenant intérieur, mur, meubles, Immeuble de bureaux&#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457498" name="Image 1740457498" descr="Une image contenant intérieur, mur, meubles, Immeuble de bureaux&#10;&#10;Description générée automatiquement"/>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374097" cy="1780704"/>
                          </a:xfrm>
                          <a:prstGeom prst="rect">
                            <a:avLst/>
                          </a:prstGeom>
                        </pic:spPr>
                      </pic:pic>
                    </a:graphicData>
                  </a:graphic>
                </wp:inline>
              </w:drawing>
            </w:r>
          </w:p>
          <w:p w14:paraId="4CFFEF0E" w14:textId="77777777" w:rsidR="0068786D" w:rsidRPr="0068786D" w:rsidRDefault="0068786D" w:rsidP="0068786D">
            <w:pPr>
              <w:spacing w:after="0" w:line="240" w:lineRule="auto"/>
              <w:jc w:val="center"/>
              <w:rPr>
                <w:rFonts w:cstheme="minorHAnsi"/>
                <w:sz w:val="20"/>
                <w:szCs w:val="20"/>
                <w:lang w:val="en-GB"/>
              </w:rPr>
            </w:pPr>
          </w:p>
        </w:tc>
        <w:tc>
          <w:tcPr>
            <w:tcW w:w="4530" w:type="dxa"/>
          </w:tcPr>
          <w:p w14:paraId="1182CE8B" w14:textId="77777777" w:rsidR="0068786D" w:rsidRPr="0068786D" w:rsidRDefault="0068786D" w:rsidP="0068786D">
            <w:pPr>
              <w:spacing w:after="0" w:line="240" w:lineRule="auto"/>
              <w:jc w:val="center"/>
              <w:rPr>
                <w:rFonts w:cstheme="minorHAnsi"/>
                <w:sz w:val="20"/>
                <w:szCs w:val="20"/>
                <w:lang w:val="en-GB"/>
              </w:rPr>
            </w:pPr>
            <w:r w:rsidRPr="0068786D">
              <w:rPr>
                <w:rFonts w:cstheme="minorHAnsi"/>
                <w:noProof/>
                <w:sz w:val="20"/>
                <w:szCs w:val="20"/>
                <w:lang w:val="pl-PL" w:eastAsia="pl-PL"/>
              </w:rPr>
              <w:drawing>
                <wp:inline distT="0" distB="0" distL="0" distR="0" wp14:anchorId="0E189792" wp14:editId="607B6433">
                  <wp:extent cx="2370754" cy="1778196"/>
                  <wp:effectExtent l="0" t="0" r="0" b="0"/>
                  <wp:docPr id="1334978947" name="Image 1334978947" descr="Une image contenant texte, intérieur, habits, m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978947" name="Image 1334978947" descr="Une image contenant texte, intérieur, habits, mur&#10;&#10;Description générée automatiquement"/>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372788" cy="1779722"/>
                          </a:xfrm>
                          <a:prstGeom prst="rect">
                            <a:avLst/>
                          </a:prstGeom>
                        </pic:spPr>
                      </pic:pic>
                    </a:graphicData>
                  </a:graphic>
                </wp:inline>
              </w:drawing>
            </w:r>
          </w:p>
        </w:tc>
      </w:tr>
      <w:tr w:rsidR="0068786D" w:rsidRPr="0068786D" w14:paraId="701AFFB1" w14:textId="77777777" w:rsidTr="006B5D68">
        <w:trPr>
          <w:jc w:val="center"/>
        </w:trPr>
        <w:tc>
          <w:tcPr>
            <w:tcW w:w="9060" w:type="dxa"/>
            <w:gridSpan w:val="2"/>
          </w:tcPr>
          <w:p w14:paraId="78167E61" w14:textId="77777777" w:rsidR="0068786D" w:rsidRPr="0068786D" w:rsidRDefault="0068786D" w:rsidP="0068786D">
            <w:pPr>
              <w:spacing w:after="0" w:line="240" w:lineRule="auto"/>
              <w:jc w:val="center"/>
              <w:rPr>
                <w:rFonts w:cstheme="minorHAnsi"/>
                <w:noProof/>
                <w:sz w:val="20"/>
                <w:szCs w:val="20"/>
                <w:lang w:val="es-ES" w:eastAsia="es-ES"/>
              </w:rPr>
            </w:pPr>
          </w:p>
          <w:p w14:paraId="11FB488D" w14:textId="77777777" w:rsidR="0068786D" w:rsidRPr="0068786D" w:rsidRDefault="0068786D" w:rsidP="0068786D">
            <w:pPr>
              <w:spacing w:after="0" w:line="240" w:lineRule="auto"/>
              <w:jc w:val="center"/>
              <w:rPr>
                <w:rFonts w:cstheme="minorHAnsi"/>
                <w:noProof/>
                <w:sz w:val="20"/>
                <w:szCs w:val="20"/>
                <w:lang w:val="es-ES" w:eastAsia="es-ES"/>
              </w:rPr>
            </w:pPr>
            <w:r w:rsidRPr="0068786D">
              <w:rPr>
                <w:rFonts w:cstheme="minorHAnsi"/>
                <w:noProof/>
                <w:sz w:val="20"/>
                <w:szCs w:val="20"/>
                <w:lang w:val="pl-PL" w:eastAsia="pl-PL"/>
              </w:rPr>
              <w:drawing>
                <wp:inline distT="0" distB="0" distL="0" distR="0" wp14:anchorId="78BFE026" wp14:editId="74071A05">
                  <wp:extent cx="2589519" cy="1942282"/>
                  <wp:effectExtent l="0" t="0" r="1905" b="1270"/>
                  <wp:docPr id="1287178665" name="Image 1287178665" descr="Une image contenant intérieur, fournitures de bureau, ordinateur portable, 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178665" name="Image 1287178665" descr="Une image contenant intérieur, fournitures de bureau, ordinateur portable, ordinateur&#10;&#10;Description générée automatiquement"/>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596408" cy="1947449"/>
                          </a:xfrm>
                          <a:prstGeom prst="rect">
                            <a:avLst/>
                          </a:prstGeom>
                        </pic:spPr>
                      </pic:pic>
                    </a:graphicData>
                  </a:graphic>
                </wp:inline>
              </w:drawing>
            </w:r>
          </w:p>
        </w:tc>
      </w:tr>
    </w:tbl>
    <w:p w14:paraId="77474AF6" w14:textId="77777777" w:rsidR="00541859" w:rsidRDefault="00541859" w:rsidP="0068786D">
      <w:pPr>
        <w:rPr>
          <w:rFonts w:cstheme="minorHAnsi"/>
          <w:color w:val="984806" w:themeColor="accent6" w:themeShade="80"/>
          <w:sz w:val="20"/>
          <w:szCs w:val="20"/>
          <w:lang w:val="es-ES"/>
        </w:rPr>
      </w:pPr>
    </w:p>
    <w:p w14:paraId="5B31FD79" w14:textId="77777777" w:rsidR="00541859" w:rsidRDefault="00541859" w:rsidP="0068786D">
      <w:pPr>
        <w:rPr>
          <w:rFonts w:cstheme="minorHAnsi"/>
          <w:color w:val="984806" w:themeColor="accent6" w:themeShade="80"/>
          <w:sz w:val="20"/>
          <w:szCs w:val="20"/>
          <w:lang w:val="es-ES"/>
        </w:rPr>
        <w:sectPr w:rsidR="00541859" w:rsidSect="00DD1A87">
          <w:pgSz w:w="11906" w:h="16838"/>
          <w:pgMar w:top="1417" w:right="1417" w:bottom="1417" w:left="1417" w:header="708" w:footer="708" w:gutter="0"/>
          <w:cols w:space="708"/>
          <w:docGrid w:linePitch="360"/>
        </w:sectPr>
      </w:pPr>
    </w:p>
    <w:p w14:paraId="310DB9C3" w14:textId="5612DC9F" w:rsidR="005C202F" w:rsidRPr="00541859" w:rsidRDefault="005C202F" w:rsidP="005C202F">
      <w:pPr>
        <w:rPr>
          <w:rFonts w:cstheme="minorHAnsi"/>
          <w:color w:val="984806" w:themeColor="accent6" w:themeShade="80"/>
          <w:sz w:val="20"/>
          <w:szCs w:val="20"/>
          <w:lang w:val="es-ES"/>
        </w:rPr>
      </w:pPr>
    </w:p>
    <w:p w14:paraId="3026FD1A" w14:textId="34AFEEC2" w:rsidR="00A2066D" w:rsidRDefault="00A2066D" w:rsidP="005C202F">
      <w:pPr>
        <w:pStyle w:val="Titre2"/>
        <w:shd w:val="clear" w:color="auto" w:fill="548DD4" w:themeFill="text2" w:themeFillTint="99"/>
        <w:ind w:left="851" w:hanging="851"/>
        <w:rPr>
          <w:rFonts w:asciiTheme="minorHAnsi" w:hAnsiTheme="minorHAnsi" w:cstheme="minorHAnsi"/>
          <w:bCs w:val="0"/>
          <w:color w:val="FFFFFF" w:themeColor="background1"/>
          <w:lang w:val="en-GB"/>
        </w:rPr>
      </w:pPr>
      <w:bookmarkStart w:id="33" w:name="_Toc141970447"/>
      <w:r w:rsidRPr="005C202F">
        <w:rPr>
          <w:rFonts w:asciiTheme="minorHAnsi" w:hAnsiTheme="minorHAnsi" w:cstheme="minorHAnsi"/>
          <w:bCs w:val="0"/>
          <w:color w:val="FFFFFF" w:themeColor="background1"/>
          <w:lang w:val="en-GB"/>
        </w:rPr>
        <w:t xml:space="preserve">Annex </w:t>
      </w:r>
      <w:r w:rsidR="00287EF1">
        <w:rPr>
          <w:rFonts w:asciiTheme="minorHAnsi" w:hAnsiTheme="minorHAnsi" w:cstheme="minorHAnsi"/>
          <w:bCs w:val="0"/>
          <w:color w:val="FFFFFF" w:themeColor="background1"/>
          <w:lang w:val="en-GB"/>
        </w:rPr>
        <w:t>5</w:t>
      </w:r>
      <w:r w:rsidRPr="005C202F">
        <w:rPr>
          <w:rFonts w:asciiTheme="minorHAnsi" w:hAnsiTheme="minorHAnsi" w:cstheme="minorHAnsi"/>
          <w:bCs w:val="0"/>
          <w:color w:val="FFFFFF" w:themeColor="background1"/>
          <w:lang w:val="en-GB"/>
        </w:rPr>
        <w:t xml:space="preserve">: </w:t>
      </w:r>
      <w:r w:rsidR="00C50151">
        <w:rPr>
          <w:rFonts w:asciiTheme="minorHAnsi" w:hAnsiTheme="minorHAnsi" w:cstheme="minorHAnsi"/>
          <w:bCs w:val="0"/>
          <w:color w:val="FFFFFF" w:themeColor="background1"/>
          <w:lang w:val="en-GB"/>
        </w:rPr>
        <w:t>E</w:t>
      </w:r>
      <w:r w:rsidR="00C50151" w:rsidRPr="00C50151">
        <w:rPr>
          <w:rFonts w:asciiTheme="minorHAnsi" w:hAnsiTheme="minorHAnsi" w:cstheme="minorHAnsi"/>
          <w:bCs w:val="0"/>
          <w:color w:val="FFFFFF" w:themeColor="background1"/>
          <w:lang w:val="en-GB"/>
        </w:rPr>
        <w:t xml:space="preserve">xperimental support and training actions in </w:t>
      </w:r>
      <w:r w:rsidR="00C50151">
        <w:rPr>
          <w:rFonts w:asciiTheme="minorHAnsi" w:hAnsiTheme="minorHAnsi" w:cstheme="minorHAnsi"/>
          <w:bCs w:val="0"/>
          <w:color w:val="FFFFFF" w:themeColor="background1"/>
          <w:lang w:val="en-GB"/>
        </w:rPr>
        <w:t>Italy</w:t>
      </w:r>
      <w:bookmarkEnd w:id="33"/>
    </w:p>
    <w:p w14:paraId="3F890289" w14:textId="77777777" w:rsidR="00463F9A" w:rsidRPr="00463F9A" w:rsidRDefault="00463F9A" w:rsidP="00463F9A">
      <w:pPr>
        <w:spacing w:after="0" w:line="240" w:lineRule="auto"/>
        <w:rPr>
          <w:rFonts w:cstheme="minorHAnsi"/>
          <w:sz w:val="20"/>
          <w:szCs w:val="20"/>
          <w:lang w:val="pl-PL"/>
        </w:rPr>
      </w:pPr>
    </w:p>
    <w:p w14:paraId="64984DA3" w14:textId="3067EFD8" w:rsidR="00463F9A" w:rsidRPr="00463F9A" w:rsidRDefault="00463F9A" w:rsidP="00463F9A">
      <w:pPr>
        <w:pStyle w:val="Titre"/>
        <w:jc w:val="center"/>
        <w:rPr>
          <w:rFonts w:asciiTheme="minorHAnsi" w:eastAsiaTheme="minorHAnsi" w:hAnsiTheme="minorHAnsi" w:cstheme="minorHAnsi"/>
          <w:b/>
          <w:color w:val="auto"/>
          <w:spacing w:val="0"/>
          <w:sz w:val="24"/>
          <w:szCs w:val="24"/>
          <w:lang w:val="en-GB" w:bidi="ar-SA"/>
        </w:rPr>
      </w:pPr>
      <w:r w:rsidRPr="00463F9A">
        <w:rPr>
          <w:rFonts w:asciiTheme="minorHAnsi" w:eastAsiaTheme="minorHAnsi" w:hAnsiTheme="minorHAnsi" w:cstheme="minorHAnsi"/>
          <w:b/>
          <w:color w:val="auto"/>
          <w:spacing w:val="0"/>
          <w:sz w:val="24"/>
          <w:szCs w:val="24"/>
          <w:lang w:val="en-GB" w:bidi="ar-SA"/>
        </w:rPr>
        <w:t>IO3: Preparation of teachers/ trainers</w:t>
      </w:r>
      <w:r w:rsidRPr="00463F9A">
        <w:rPr>
          <w:rFonts w:asciiTheme="minorHAnsi" w:eastAsiaTheme="minorHAnsi" w:hAnsiTheme="minorHAnsi" w:cstheme="minorHAnsi"/>
          <w:b/>
          <w:color w:val="auto"/>
          <w:spacing w:val="0"/>
          <w:sz w:val="24"/>
          <w:szCs w:val="24"/>
          <w:lang w:val="en-GB" w:bidi="ar-SA"/>
        </w:rPr>
        <w:t xml:space="preserve"> - </w:t>
      </w:r>
      <w:r w:rsidRPr="00463F9A">
        <w:rPr>
          <w:rFonts w:asciiTheme="minorHAnsi" w:eastAsiaTheme="minorHAnsi" w:hAnsiTheme="minorHAnsi" w:cstheme="minorHAnsi"/>
          <w:b/>
          <w:color w:val="auto"/>
          <w:spacing w:val="0"/>
          <w:sz w:val="24"/>
          <w:szCs w:val="24"/>
          <w:lang w:val="en-GB" w:bidi="ar-SA"/>
        </w:rPr>
        <w:t xml:space="preserve">Report from FORMEDIL </w:t>
      </w:r>
    </w:p>
    <w:p w14:paraId="41E7576F" w14:textId="77777777" w:rsidR="00463F9A" w:rsidRPr="00463F9A" w:rsidRDefault="00463F9A" w:rsidP="00463F9A">
      <w:pPr>
        <w:spacing w:after="0" w:line="240" w:lineRule="auto"/>
        <w:rPr>
          <w:rFonts w:cstheme="minorHAnsi"/>
          <w:sz w:val="20"/>
          <w:szCs w:val="20"/>
          <w:lang w:val="en-US"/>
        </w:rPr>
      </w:pPr>
    </w:p>
    <w:tbl>
      <w:tblPr>
        <w:tblStyle w:val="Grilledutableau"/>
        <w:tblW w:w="14034" w:type="dxa"/>
        <w:tblInd w:w="108" w:type="dxa"/>
        <w:tblLayout w:type="fixed"/>
        <w:tblLook w:val="04A0" w:firstRow="1" w:lastRow="0" w:firstColumn="1" w:lastColumn="0" w:noHBand="0" w:noVBand="1"/>
      </w:tblPr>
      <w:tblGrid>
        <w:gridCol w:w="3261"/>
        <w:gridCol w:w="3118"/>
        <w:gridCol w:w="3402"/>
        <w:gridCol w:w="4253"/>
      </w:tblGrid>
      <w:tr w:rsidR="00463F9A" w:rsidRPr="00463F9A" w14:paraId="65ABB741" w14:textId="77777777" w:rsidTr="00463F9A">
        <w:trPr>
          <w:trHeight w:val="338"/>
        </w:trPr>
        <w:tc>
          <w:tcPr>
            <w:tcW w:w="14034" w:type="dxa"/>
            <w:gridSpan w:val="4"/>
          </w:tcPr>
          <w:p w14:paraId="42482B23" w14:textId="436D9866" w:rsidR="00463F9A" w:rsidRPr="00463F9A" w:rsidRDefault="00463F9A" w:rsidP="00746C9E">
            <w:pPr>
              <w:spacing w:after="0" w:line="240" w:lineRule="auto"/>
              <w:jc w:val="center"/>
              <w:rPr>
                <w:rFonts w:cstheme="minorHAnsi"/>
                <w:b/>
                <w:sz w:val="20"/>
                <w:szCs w:val="20"/>
                <w:lang w:val="en-GB"/>
              </w:rPr>
            </w:pPr>
            <w:r w:rsidRPr="00463F9A">
              <w:rPr>
                <w:rFonts w:cstheme="minorHAnsi"/>
                <w:b/>
                <w:bCs/>
                <w:color w:val="244061" w:themeColor="accent1" w:themeShade="80"/>
                <w:sz w:val="20"/>
                <w:szCs w:val="20"/>
                <w:lang w:val="en-GB"/>
              </w:rPr>
              <w:t>LIST OF PARTICIPANTS</w:t>
            </w:r>
          </w:p>
        </w:tc>
      </w:tr>
      <w:tr w:rsidR="00463F9A" w:rsidRPr="00463F9A" w14:paraId="62D36D89" w14:textId="77777777" w:rsidTr="00463F9A">
        <w:trPr>
          <w:trHeight w:val="338"/>
        </w:trPr>
        <w:tc>
          <w:tcPr>
            <w:tcW w:w="3261" w:type="dxa"/>
            <w:shd w:val="clear" w:color="auto" w:fill="auto"/>
            <w:vAlign w:val="center"/>
          </w:tcPr>
          <w:p w14:paraId="07A214C7" w14:textId="77777777" w:rsidR="00463F9A" w:rsidRPr="00463F9A" w:rsidRDefault="00463F9A" w:rsidP="00463F9A">
            <w:pPr>
              <w:spacing w:after="0" w:line="240" w:lineRule="auto"/>
              <w:jc w:val="center"/>
              <w:rPr>
                <w:rFonts w:cstheme="minorHAnsi"/>
                <w:b/>
                <w:sz w:val="20"/>
                <w:szCs w:val="20"/>
                <w:lang w:val="en-GB"/>
              </w:rPr>
            </w:pPr>
            <w:r w:rsidRPr="00463F9A">
              <w:rPr>
                <w:rFonts w:cstheme="minorHAnsi"/>
                <w:b/>
                <w:sz w:val="20"/>
                <w:szCs w:val="20"/>
                <w:lang w:val="en-GB"/>
              </w:rPr>
              <w:t>Name &amp; First Name</w:t>
            </w:r>
          </w:p>
        </w:tc>
        <w:tc>
          <w:tcPr>
            <w:tcW w:w="3118" w:type="dxa"/>
            <w:shd w:val="clear" w:color="auto" w:fill="auto"/>
            <w:vAlign w:val="center"/>
          </w:tcPr>
          <w:p w14:paraId="7003D9CD" w14:textId="77777777" w:rsidR="00463F9A" w:rsidRPr="00463F9A" w:rsidRDefault="00463F9A" w:rsidP="00463F9A">
            <w:pPr>
              <w:spacing w:after="0" w:line="240" w:lineRule="auto"/>
              <w:jc w:val="center"/>
              <w:rPr>
                <w:rFonts w:cstheme="minorHAnsi"/>
                <w:b/>
                <w:sz w:val="20"/>
                <w:szCs w:val="20"/>
                <w:lang w:val="en-GB"/>
              </w:rPr>
            </w:pPr>
            <w:r w:rsidRPr="00463F9A">
              <w:rPr>
                <w:rFonts w:cstheme="minorHAnsi"/>
                <w:b/>
                <w:sz w:val="20"/>
                <w:szCs w:val="20"/>
                <w:lang w:val="en-GB"/>
              </w:rPr>
              <w:t>Function</w:t>
            </w:r>
          </w:p>
        </w:tc>
        <w:tc>
          <w:tcPr>
            <w:tcW w:w="3402" w:type="dxa"/>
            <w:shd w:val="clear" w:color="auto" w:fill="auto"/>
            <w:vAlign w:val="center"/>
          </w:tcPr>
          <w:p w14:paraId="269BEE27" w14:textId="052CB5F7" w:rsidR="00463F9A" w:rsidRPr="00463F9A" w:rsidRDefault="00463F9A" w:rsidP="00463F9A">
            <w:pPr>
              <w:spacing w:after="0" w:line="240" w:lineRule="auto"/>
              <w:jc w:val="center"/>
              <w:rPr>
                <w:rFonts w:cstheme="minorHAnsi"/>
                <w:b/>
                <w:sz w:val="20"/>
                <w:szCs w:val="20"/>
                <w:lang w:val="en-GB"/>
              </w:rPr>
            </w:pPr>
            <w:r w:rsidRPr="00463F9A">
              <w:rPr>
                <w:rFonts w:cstheme="minorHAnsi"/>
                <w:b/>
                <w:sz w:val="20"/>
                <w:szCs w:val="20"/>
                <w:lang w:val="en-GB"/>
              </w:rPr>
              <w:t>Training Centre/Company</w:t>
            </w:r>
          </w:p>
        </w:tc>
        <w:tc>
          <w:tcPr>
            <w:tcW w:w="4253" w:type="dxa"/>
            <w:shd w:val="clear" w:color="auto" w:fill="auto"/>
            <w:vAlign w:val="center"/>
          </w:tcPr>
          <w:p w14:paraId="470C1FD7" w14:textId="77777777" w:rsidR="00463F9A" w:rsidRPr="00463F9A" w:rsidRDefault="00463F9A" w:rsidP="00463F9A">
            <w:pPr>
              <w:spacing w:after="0" w:line="240" w:lineRule="auto"/>
              <w:jc w:val="center"/>
              <w:rPr>
                <w:rFonts w:cstheme="minorHAnsi"/>
                <w:b/>
                <w:sz w:val="20"/>
                <w:szCs w:val="20"/>
                <w:lang w:val="en-GB"/>
              </w:rPr>
            </w:pPr>
            <w:r w:rsidRPr="00463F9A">
              <w:rPr>
                <w:rFonts w:cstheme="minorHAnsi"/>
                <w:b/>
                <w:sz w:val="20"/>
                <w:szCs w:val="20"/>
                <w:lang w:val="en-GB"/>
              </w:rPr>
              <w:t>Specific needs/</w:t>
            </w:r>
          </w:p>
          <w:p w14:paraId="372E547F" w14:textId="77777777" w:rsidR="00463F9A" w:rsidRPr="00463F9A" w:rsidRDefault="00463F9A" w:rsidP="00463F9A">
            <w:pPr>
              <w:spacing w:after="0" w:line="240" w:lineRule="auto"/>
              <w:jc w:val="center"/>
              <w:rPr>
                <w:rFonts w:cstheme="minorHAnsi"/>
                <w:b/>
                <w:sz w:val="20"/>
                <w:szCs w:val="20"/>
                <w:lang w:val="en-GB"/>
              </w:rPr>
            </w:pPr>
            <w:r w:rsidRPr="00463F9A">
              <w:rPr>
                <w:rFonts w:cstheme="minorHAnsi"/>
                <w:b/>
                <w:sz w:val="20"/>
                <w:szCs w:val="20"/>
                <w:lang w:val="en-GB"/>
              </w:rPr>
              <w:t xml:space="preserve">Motivation for the training proposed </w:t>
            </w:r>
          </w:p>
        </w:tc>
      </w:tr>
      <w:tr w:rsidR="00463F9A" w:rsidRPr="00463F9A" w14:paraId="7DD1DDB3" w14:textId="77777777" w:rsidTr="00463F9A">
        <w:tc>
          <w:tcPr>
            <w:tcW w:w="3261" w:type="dxa"/>
            <w:shd w:val="clear" w:color="auto" w:fill="F2DBDB" w:themeFill="accent2" w:themeFillTint="33"/>
            <w:vAlign w:val="center"/>
          </w:tcPr>
          <w:p w14:paraId="641E131C" w14:textId="77777777" w:rsidR="00463F9A" w:rsidRPr="00463F9A" w:rsidRDefault="00463F9A" w:rsidP="00463F9A">
            <w:pPr>
              <w:spacing w:after="0" w:line="240" w:lineRule="auto"/>
              <w:rPr>
                <w:rFonts w:cstheme="minorHAnsi"/>
                <w:color w:val="0070C0"/>
                <w:sz w:val="20"/>
                <w:szCs w:val="20"/>
                <w:lang w:val="pl-PL"/>
              </w:rPr>
            </w:pPr>
            <w:r w:rsidRPr="00463F9A">
              <w:rPr>
                <w:rFonts w:cstheme="minorHAnsi"/>
                <w:sz w:val="20"/>
                <w:szCs w:val="20"/>
                <w:lang w:val="pl-PL"/>
              </w:rPr>
              <w:t>LUCIANO DE PALMA</w:t>
            </w:r>
          </w:p>
        </w:tc>
        <w:tc>
          <w:tcPr>
            <w:tcW w:w="3118" w:type="dxa"/>
            <w:shd w:val="clear" w:color="auto" w:fill="F2DBDB" w:themeFill="accent2" w:themeFillTint="33"/>
          </w:tcPr>
          <w:p w14:paraId="70CFFA0D" w14:textId="77777777" w:rsidR="00463F9A" w:rsidRPr="00463F9A" w:rsidRDefault="00463F9A" w:rsidP="00463F9A">
            <w:pPr>
              <w:spacing w:after="0" w:line="240" w:lineRule="auto"/>
              <w:rPr>
                <w:rFonts w:cstheme="minorHAnsi"/>
                <w:color w:val="0070C0"/>
                <w:sz w:val="20"/>
                <w:szCs w:val="20"/>
                <w:lang w:val="pl-PL"/>
              </w:rPr>
            </w:pPr>
            <w:r w:rsidRPr="00463F9A">
              <w:rPr>
                <w:rFonts w:cstheme="minorHAnsi"/>
                <w:sz w:val="20"/>
                <w:szCs w:val="20"/>
                <w:lang w:val="pl-PL"/>
              </w:rPr>
              <w:t>TRAINER</w:t>
            </w:r>
          </w:p>
        </w:tc>
        <w:tc>
          <w:tcPr>
            <w:tcW w:w="3402" w:type="dxa"/>
            <w:shd w:val="clear" w:color="auto" w:fill="F2DBDB" w:themeFill="accent2" w:themeFillTint="33"/>
          </w:tcPr>
          <w:p w14:paraId="75B8BF9A" w14:textId="6162AAC6" w:rsidR="00463F9A" w:rsidRPr="00463F9A" w:rsidRDefault="00463F9A" w:rsidP="00463F9A">
            <w:pPr>
              <w:spacing w:after="0" w:line="240" w:lineRule="auto"/>
              <w:rPr>
                <w:rFonts w:cstheme="minorHAnsi"/>
                <w:color w:val="0070C0"/>
                <w:sz w:val="20"/>
                <w:szCs w:val="20"/>
                <w:lang w:val="en-GB"/>
              </w:rPr>
            </w:pPr>
            <w:r w:rsidRPr="00463F9A">
              <w:rPr>
                <w:rFonts w:cstheme="minorHAnsi"/>
                <w:sz w:val="20"/>
                <w:szCs w:val="20"/>
                <w:lang w:val="en-GB"/>
              </w:rPr>
              <w:t>CFS AVELLINO</w:t>
            </w:r>
            <w:r>
              <w:rPr>
                <w:rFonts w:cstheme="minorHAnsi"/>
                <w:sz w:val="20"/>
                <w:szCs w:val="20"/>
                <w:lang w:val="en-GB"/>
              </w:rPr>
              <w:t xml:space="preserve"> – Training centre</w:t>
            </w:r>
          </w:p>
        </w:tc>
        <w:tc>
          <w:tcPr>
            <w:tcW w:w="4253" w:type="dxa"/>
            <w:vMerge w:val="restart"/>
            <w:shd w:val="clear" w:color="auto" w:fill="F2DBDB" w:themeFill="accent2" w:themeFillTint="33"/>
          </w:tcPr>
          <w:p w14:paraId="4B9B72F4" w14:textId="77777777" w:rsidR="00463F9A" w:rsidRPr="00463F9A" w:rsidRDefault="00463F9A" w:rsidP="00463F9A">
            <w:pPr>
              <w:spacing w:after="0" w:line="240" w:lineRule="auto"/>
              <w:rPr>
                <w:rFonts w:cstheme="minorHAnsi"/>
                <w:b/>
                <w:color w:val="0070C0"/>
                <w:sz w:val="20"/>
                <w:szCs w:val="20"/>
                <w:lang w:val="en-GB"/>
              </w:rPr>
            </w:pPr>
            <w:r w:rsidRPr="00463F9A">
              <w:rPr>
                <w:rFonts w:cstheme="minorHAnsi"/>
                <w:sz w:val="20"/>
                <w:szCs w:val="20"/>
                <w:lang w:val="en-GB"/>
              </w:rPr>
              <w:t>The trainers are all technical-practical trainers who advise companies on behalf of the CFS, so every day they visit different construction sites and companies in the province of Avellino</w:t>
            </w:r>
          </w:p>
        </w:tc>
      </w:tr>
      <w:tr w:rsidR="00463F9A" w:rsidRPr="00463F9A" w14:paraId="1C7FBD08" w14:textId="77777777" w:rsidTr="00463F9A">
        <w:tc>
          <w:tcPr>
            <w:tcW w:w="3261" w:type="dxa"/>
            <w:shd w:val="clear" w:color="auto" w:fill="F2DBDB" w:themeFill="accent2" w:themeFillTint="33"/>
          </w:tcPr>
          <w:p w14:paraId="77331DE0" w14:textId="77777777" w:rsidR="00463F9A" w:rsidRPr="00463F9A" w:rsidRDefault="00463F9A" w:rsidP="00463F9A">
            <w:pPr>
              <w:spacing w:after="0" w:line="240" w:lineRule="auto"/>
              <w:rPr>
                <w:rFonts w:cstheme="minorHAnsi"/>
                <w:color w:val="0070C0"/>
                <w:sz w:val="20"/>
                <w:szCs w:val="20"/>
                <w:lang w:val="pl-PL"/>
              </w:rPr>
            </w:pPr>
            <w:r w:rsidRPr="00463F9A">
              <w:rPr>
                <w:rFonts w:cstheme="minorHAnsi"/>
                <w:sz w:val="20"/>
                <w:szCs w:val="20"/>
                <w:lang w:val="pl-PL"/>
              </w:rPr>
              <w:t>FABIO CASARELLA</w:t>
            </w:r>
          </w:p>
        </w:tc>
        <w:tc>
          <w:tcPr>
            <w:tcW w:w="3118" w:type="dxa"/>
            <w:shd w:val="clear" w:color="auto" w:fill="F2DBDB" w:themeFill="accent2" w:themeFillTint="33"/>
          </w:tcPr>
          <w:p w14:paraId="7F0E1255" w14:textId="77777777" w:rsidR="00463F9A" w:rsidRPr="00463F9A" w:rsidRDefault="00463F9A" w:rsidP="00463F9A">
            <w:pPr>
              <w:spacing w:after="0" w:line="240" w:lineRule="auto"/>
              <w:rPr>
                <w:rFonts w:cstheme="minorHAnsi"/>
                <w:color w:val="0070C0"/>
                <w:sz w:val="20"/>
                <w:szCs w:val="20"/>
                <w:lang w:val="pl-PL"/>
              </w:rPr>
            </w:pPr>
            <w:r w:rsidRPr="00463F9A">
              <w:rPr>
                <w:rFonts w:cstheme="minorHAnsi"/>
                <w:sz w:val="20"/>
                <w:szCs w:val="20"/>
                <w:lang w:val="pl-PL"/>
              </w:rPr>
              <w:t>TRAINER</w:t>
            </w:r>
          </w:p>
        </w:tc>
        <w:tc>
          <w:tcPr>
            <w:tcW w:w="3402" w:type="dxa"/>
            <w:shd w:val="clear" w:color="auto" w:fill="F2DBDB" w:themeFill="accent2" w:themeFillTint="33"/>
          </w:tcPr>
          <w:p w14:paraId="59E23FBD" w14:textId="43A2A233" w:rsidR="00463F9A" w:rsidRPr="00463F9A" w:rsidRDefault="00463F9A" w:rsidP="00463F9A">
            <w:pPr>
              <w:spacing w:after="0" w:line="240" w:lineRule="auto"/>
              <w:rPr>
                <w:rFonts w:cstheme="minorHAnsi"/>
                <w:color w:val="0070C0"/>
                <w:sz w:val="20"/>
                <w:szCs w:val="20"/>
                <w:lang w:val="en-GB"/>
              </w:rPr>
            </w:pPr>
            <w:r w:rsidRPr="00463F9A">
              <w:rPr>
                <w:rFonts w:cstheme="minorHAnsi"/>
                <w:sz w:val="20"/>
                <w:szCs w:val="20"/>
                <w:lang w:val="en-GB"/>
              </w:rPr>
              <w:t>CFS AVELLINO</w:t>
            </w:r>
            <w:r>
              <w:rPr>
                <w:rFonts w:cstheme="minorHAnsi"/>
                <w:sz w:val="20"/>
                <w:szCs w:val="20"/>
                <w:lang w:val="en-GB"/>
              </w:rPr>
              <w:t xml:space="preserve"> – Training centre</w:t>
            </w:r>
          </w:p>
        </w:tc>
        <w:tc>
          <w:tcPr>
            <w:tcW w:w="4253" w:type="dxa"/>
            <w:vMerge/>
            <w:shd w:val="clear" w:color="auto" w:fill="F2DBDB" w:themeFill="accent2" w:themeFillTint="33"/>
          </w:tcPr>
          <w:p w14:paraId="57B40F0C" w14:textId="77777777" w:rsidR="00463F9A" w:rsidRPr="00463F9A" w:rsidRDefault="00463F9A" w:rsidP="00463F9A">
            <w:pPr>
              <w:spacing w:after="0" w:line="240" w:lineRule="auto"/>
              <w:rPr>
                <w:rFonts w:cstheme="minorHAnsi"/>
                <w:b/>
                <w:color w:val="0070C0"/>
                <w:sz w:val="20"/>
                <w:szCs w:val="20"/>
                <w:lang w:val="en-GB"/>
              </w:rPr>
            </w:pPr>
          </w:p>
        </w:tc>
      </w:tr>
      <w:tr w:rsidR="00463F9A" w:rsidRPr="00463F9A" w14:paraId="57FB7157" w14:textId="77777777" w:rsidTr="00463F9A">
        <w:tc>
          <w:tcPr>
            <w:tcW w:w="3261" w:type="dxa"/>
            <w:shd w:val="clear" w:color="auto" w:fill="F2DBDB" w:themeFill="accent2" w:themeFillTint="33"/>
          </w:tcPr>
          <w:p w14:paraId="6B83A7E2" w14:textId="77777777" w:rsidR="00463F9A" w:rsidRPr="00463F9A" w:rsidRDefault="00463F9A" w:rsidP="00463F9A">
            <w:pPr>
              <w:spacing w:after="0" w:line="240" w:lineRule="auto"/>
              <w:rPr>
                <w:rFonts w:cstheme="minorHAnsi"/>
                <w:color w:val="0070C0"/>
                <w:sz w:val="20"/>
                <w:szCs w:val="20"/>
                <w:lang w:val="pl-PL"/>
              </w:rPr>
            </w:pPr>
            <w:r w:rsidRPr="00463F9A">
              <w:rPr>
                <w:rFonts w:cstheme="minorHAnsi"/>
                <w:sz w:val="20"/>
                <w:szCs w:val="20"/>
                <w:lang w:val="pl-PL"/>
              </w:rPr>
              <w:t>SABINO DELLA SALA</w:t>
            </w:r>
          </w:p>
        </w:tc>
        <w:tc>
          <w:tcPr>
            <w:tcW w:w="3118" w:type="dxa"/>
            <w:shd w:val="clear" w:color="auto" w:fill="F2DBDB" w:themeFill="accent2" w:themeFillTint="33"/>
          </w:tcPr>
          <w:p w14:paraId="34CC69FC" w14:textId="77777777" w:rsidR="00463F9A" w:rsidRPr="00463F9A" w:rsidRDefault="00463F9A" w:rsidP="00463F9A">
            <w:pPr>
              <w:spacing w:after="0" w:line="240" w:lineRule="auto"/>
              <w:rPr>
                <w:rFonts w:cstheme="minorHAnsi"/>
                <w:color w:val="0070C0"/>
                <w:sz w:val="20"/>
                <w:szCs w:val="20"/>
                <w:lang w:val="pl-PL"/>
              </w:rPr>
            </w:pPr>
            <w:r w:rsidRPr="00463F9A">
              <w:rPr>
                <w:rFonts w:cstheme="minorHAnsi"/>
                <w:sz w:val="20"/>
                <w:szCs w:val="20"/>
                <w:lang w:val="pl-PL"/>
              </w:rPr>
              <w:t>TRAINER</w:t>
            </w:r>
          </w:p>
        </w:tc>
        <w:tc>
          <w:tcPr>
            <w:tcW w:w="3402" w:type="dxa"/>
            <w:shd w:val="clear" w:color="auto" w:fill="F2DBDB" w:themeFill="accent2" w:themeFillTint="33"/>
          </w:tcPr>
          <w:p w14:paraId="210ABD25" w14:textId="0838438F" w:rsidR="00463F9A" w:rsidRPr="00463F9A" w:rsidRDefault="00463F9A" w:rsidP="00463F9A">
            <w:pPr>
              <w:spacing w:after="0" w:line="240" w:lineRule="auto"/>
              <w:rPr>
                <w:rFonts w:cstheme="minorHAnsi"/>
                <w:color w:val="0070C0"/>
                <w:sz w:val="20"/>
                <w:szCs w:val="20"/>
                <w:lang w:val="en-GB"/>
              </w:rPr>
            </w:pPr>
            <w:r w:rsidRPr="00463F9A">
              <w:rPr>
                <w:rFonts w:cstheme="minorHAnsi"/>
                <w:sz w:val="20"/>
                <w:szCs w:val="20"/>
                <w:lang w:val="en-GB"/>
              </w:rPr>
              <w:t>CFS AVELLINO</w:t>
            </w:r>
            <w:r>
              <w:rPr>
                <w:rFonts w:cstheme="minorHAnsi"/>
                <w:sz w:val="20"/>
                <w:szCs w:val="20"/>
                <w:lang w:val="en-GB"/>
              </w:rPr>
              <w:t xml:space="preserve"> – Training centre</w:t>
            </w:r>
          </w:p>
        </w:tc>
        <w:tc>
          <w:tcPr>
            <w:tcW w:w="4253" w:type="dxa"/>
            <w:vMerge/>
            <w:shd w:val="clear" w:color="auto" w:fill="F2DBDB" w:themeFill="accent2" w:themeFillTint="33"/>
          </w:tcPr>
          <w:p w14:paraId="3406EAB1" w14:textId="77777777" w:rsidR="00463F9A" w:rsidRPr="00463F9A" w:rsidRDefault="00463F9A" w:rsidP="00463F9A">
            <w:pPr>
              <w:spacing w:after="0" w:line="240" w:lineRule="auto"/>
              <w:rPr>
                <w:rFonts w:cstheme="minorHAnsi"/>
                <w:b/>
                <w:color w:val="0070C0"/>
                <w:sz w:val="20"/>
                <w:szCs w:val="20"/>
                <w:lang w:val="en-GB"/>
              </w:rPr>
            </w:pPr>
          </w:p>
        </w:tc>
      </w:tr>
      <w:tr w:rsidR="00463F9A" w:rsidRPr="00463F9A" w14:paraId="15311DBD" w14:textId="77777777" w:rsidTr="00463F9A">
        <w:tc>
          <w:tcPr>
            <w:tcW w:w="3261" w:type="dxa"/>
            <w:shd w:val="clear" w:color="auto" w:fill="F2DBDB" w:themeFill="accent2" w:themeFillTint="33"/>
          </w:tcPr>
          <w:p w14:paraId="6437F2B1" w14:textId="77777777" w:rsidR="00463F9A" w:rsidRPr="00463F9A" w:rsidRDefault="00463F9A" w:rsidP="00463F9A">
            <w:pPr>
              <w:spacing w:after="0" w:line="240" w:lineRule="auto"/>
              <w:rPr>
                <w:rFonts w:cstheme="minorHAnsi"/>
                <w:color w:val="0070C0"/>
                <w:sz w:val="20"/>
                <w:szCs w:val="20"/>
                <w:lang w:val="pl-PL"/>
              </w:rPr>
            </w:pPr>
            <w:r w:rsidRPr="00463F9A">
              <w:rPr>
                <w:rFonts w:cstheme="minorHAnsi"/>
                <w:sz w:val="20"/>
                <w:szCs w:val="20"/>
                <w:lang w:val="pl-PL"/>
              </w:rPr>
              <w:t>CHRISTIAN SPERANZA</w:t>
            </w:r>
          </w:p>
        </w:tc>
        <w:tc>
          <w:tcPr>
            <w:tcW w:w="3118" w:type="dxa"/>
            <w:shd w:val="clear" w:color="auto" w:fill="F2DBDB" w:themeFill="accent2" w:themeFillTint="33"/>
          </w:tcPr>
          <w:p w14:paraId="51665335" w14:textId="77777777" w:rsidR="00463F9A" w:rsidRPr="00463F9A" w:rsidRDefault="00463F9A" w:rsidP="00463F9A">
            <w:pPr>
              <w:spacing w:after="0" w:line="240" w:lineRule="auto"/>
              <w:rPr>
                <w:rFonts w:cstheme="minorHAnsi"/>
                <w:color w:val="0070C0"/>
                <w:sz w:val="20"/>
                <w:szCs w:val="20"/>
                <w:lang w:val="pl-PL"/>
              </w:rPr>
            </w:pPr>
            <w:r w:rsidRPr="00463F9A">
              <w:rPr>
                <w:rFonts w:cstheme="minorHAnsi"/>
                <w:sz w:val="20"/>
                <w:szCs w:val="20"/>
                <w:lang w:val="pl-PL"/>
              </w:rPr>
              <w:t>TRAINER</w:t>
            </w:r>
          </w:p>
        </w:tc>
        <w:tc>
          <w:tcPr>
            <w:tcW w:w="3402" w:type="dxa"/>
            <w:shd w:val="clear" w:color="auto" w:fill="F2DBDB" w:themeFill="accent2" w:themeFillTint="33"/>
          </w:tcPr>
          <w:p w14:paraId="5D92E91A" w14:textId="00971016" w:rsidR="00463F9A" w:rsidRPr="00463F9A" w:rsidRDefault="00463F9A" w:rsidP="00463F9A">
            <w:pPr>
              <w:spacing w:after="0" w:line="240" w:lineRule="auto"/>
              <w:rPr>
                <w:rFonts w:cstheme="minorHAnsi"/>
                <w:color w:val="0070C0"/>
                <w:sz w:val="20"/>
                <w:szCs w:val="20"/>
                <w:lang w:val="en-GB"/>
              </w:rPr>
            </w:pPr>
            <w:r w:rsidRPr="00463F9A">
              <w:rPr>
                <w:rFonts w:cstheme="minorHAnsi"/>
                <w:sz w:val="20"/>
                <w:szCs w:val="20"/>
                <w:lang w:val="en-GB"/>
              </w:rPr>
              <w:t>CFS AVELLINO</w:t>
            </w:r>
            <w:r>
              <w:rPr>
                <w:rFonts w:cstheme="minorHAnsi"/>
                <w:sz w:val="20"/>
                <w:szCs w:val="20"/>
                <w:lang w:val="en-GB"/>
              </w:rPr>
              <w:t xml:space="preserve"> – Training centre</w:t>
            </w:r>
          </w:p>
        </w:tc>
        <w:tc>
          <w:tcPr>
            <w:tcW w:w="4253" w:type="dxa"/>
            <w:vMerge/>
            <w:shd w:val="clear" w:color="auto" w:fill="F2DBDB" w:themeFill="accent2" w:themeFillTint="33"/>
          </w:tcPr>
          <w:p w14:paraId="680563E8" w14:textId="77777777" w:rsidR="00463F9A" w:rsidRPr="00463F9A" w:rsidRDefault="00463F9A" w:rsidP="00463F9A">
            <w:pPr>
              <w:spacing w:after="0" w:line="240" w:lineRule="auto"/>
              <w:rPr>
                <w:rFonts w:cstheme="minorHAnsi"/>
                <w:b/>
                <w:color w:val="0070C0"/>
                <w:sz w:val="20"/>
                <w:szCs w:val="20"/>
                <w:lang w:val="en-GB"/>
              </w:rPr>
            </w:pPr>
          </w:p>
        </w:tc>
      </w:tr>
      <w:tr w:rsidR="00463F9A" w:rsidRPr="00463F9A" w14:paraId="209CF159" w14:textId="77777777" w:rsidTr="00463F9A">
        <w:tc>
          <w:tcPr>
            <w:tcW w:w="3261" w:type="dxa"/>
            <w:shd w:val="clear" w:color="auto" w:fill="F2DBDB" w:themeFill="accent2" w:themeFillTint="33"/>
          </w:tcPr>
          <w:p w14:paraId="184EA804" w14:textId="77777777" w:rsidR="00463F9A" w:rsidRPr="00463F9A" w:rsidRDefault="00463F9A" w:rsidP="00463F9A">
            <w:pPr>
              <w:spacing w:after="0" w:line="240" w:lineRule="auto"/>
              <w:rPr>
                <w:rFonts w:cstheme="minorHAnsi"/>
                <w:color w:val="0070C0"/>
                <w:sz w:val="20"/>
                <w:szCs w:val="20"/>
                <w:lang w:val="pl-PL"/>
              </w:rPr>
            </w:pPr>
            <w:r w:rsidRPr="00463F9A">
              <w:rPr>
                <w:rFonts w:cstheme="minorHAnsi"/>
                <w:sz w:val="20"/>
                <w:szCs w:val="20"/>
                <w:lang w:val="pl-PL"/>
              </w:rPr>
              <w:t>ASCOLESE ALESSANDRO</w:t>
            </w:r>
          </w:p>
        </w:tc>
        <w:tc>
          <w:tcPr>
            <w:tcW w:w="3118" w:type="dxa"/>
            <w:shd w:val="clear" w:color="auto" w:fill="F2DBDB" w:themeFill="accent2" w:themeFillTint="33"/>
          </w:tcPr>
          <w:p w14:paraId="1C905874" w14:textId="77777777" w:rsidR="00463F9A" w:rsidRPr="00463F9A" w:rsidRDefault="00463F9A" w:rsidP="00463F9A">
            <w:pPr>
              <w:spacing w:after="0" w:line="240" w:lineRule="auto"/>
              <w:rPr>
                <w:rFonts w:cstheme="minorHAnsi"/>
                <w:color w:val="0070C0"/>
                <w:sz w:val="20"/>
                <w:szCs w:val="20"/>
                <w:lang w:val="pl-PL"/>
              </w:rPr>
            </w:pPr>
            <w:r w:rsidRPr="00463F9A">
              <w:rPr>
                <w:rFonts w:cstheme="minorHAnsi"/>
                <w:sz w:val="20"/>
                <w:szCs w:val="20"/>
                <w:lang w:val="pl-PL"/>
              </w:rPr>
              <w:t>TRAINER</w:t>
            </w:r>
          </w:p>
        </w:tc>
        <w:tc>
          <w:tcPr>
            <w:tcW w:w="3402" w:type="dxa"/>
            <w:shd w:val="clear" w:color="auto" w:fill="F2DBDB" w:themeFill="accent2" w:themeFillTint="33"/>
          </w:tcPr>
          <w:p w14:paraId="689E1A0D" w14:textId="3CEF035F" w:rsidR="00463F9A" w:rsidRPr="00463F9A" w:rsidRDefault="00463F9A" w:rsidP="00463F9A">
            <w:pPr>
              <w:spacing w:after="0" w:line="240" w:lineRule="auto"/>
              <w:rPr>
                <w:rFonts w:cstheme="minorHAnsi"/>
                <w:color w:val="0070C0"/>
                <w:sz w:val="20"/>
                <w:szCs w:val="20"/>
                <w:lang w:val="en-GB"/>
              </w:rPr>
            </w:pPr>
            <w:r w:rsidRPr="00463F9A">
              <w:rPr>
                <w:rFonts w:cstheme="minorHAnsi"/>
                <w:sz w:val="20"/>
                <w:szCs w:val="20"/>
                <w:lang w:val="en-GB"/>
              </w:rPr>
              <w:t>CFS AVELLINO</w:t>
            </w:r>
            <w:r>
              <w:rPr>
                <w:rFonts w:cstheme="minorHAnsi"/>
                <w:sz w:val="20"/>
                <w:szCs w:val="20"/>
                <w:lang w:val="en-GB"/>
              </w:rPr>
              <w:t xml:space="preserve"> – Training centre</w:t>
            </w:r>
          </w:p>
        </w:tc>
        <w:tc>
          <w:tcPr>
            <w:tcW w:w="4253" w:type="dxa"/>
            <w:vMerge/>
            <w:shd w:val="clear" w:color="auto" w:fill="F2DBDB" w:themeFill="accent2" w:themeFillTint="33"/>
          </w:tcPr>
          <w:p w14:paraId="145A629B" w14:textId="77777777" w:rsidR="00463F9A" w:rsidRPr="00463F9A" w:rsidRDefault="00463F9A" w:rsidP="00463F9A">
            <w:pPr>
              <w:spacing w:after="0" w:line="240" w:lineRule="auto"/>
              <w:rPr>
                <w:rFonts w:cstheme="minorHAnsi"/>
                <w:b/>
                <w:color w:val="0070C0"/>
                <w:sz w:val="20"/>
                <w:szCs w:val="20"/>
                <w:lang w:val="en-GB"/>
              </w:rPr>
            </w:pPr>
          </w:p>
        </w:tc>
      </w:tr>
    </w:tbl>
    <w:p w14:paraId="563161D1" w14:textId="77777777" w:rsidR="00463F9A" w:rsidRPr="00463F9A" w:rsidRDefault="00463F9A" w:rsidP="00463F9A">
      <w:pPr>
        <w:spacing w:after="0" w:line="240" w:lineRule="auto"/>
        <w:rPr>
          <w:rFonts w:cstheme="minorHAnsi"/>
          <w:sz w:val="20"/>
          <w:szCs w:val="20"/>
          <w:lang w:val="en-US"/>
        </w:rPr>
      </w:pPr>
    </w:p>
    <w:tbl>
      <w:tblPr>
        <w:tblStyle w:val="Grilledutableau"/>
        <w:tblW w:w="0" w:type="auto"/>
        <w:tblInd w:w="108" w:type="dxa"/>
        <w:tblLayout w:type="fixed"/>
        <w:tblLook w:val="04A0" w:firstRow="1" w:lastRow="0" w:firstColumn="1" w:lastColumn="0" w:noHBand="0" w:noVBand="1"/>
      </w:tblPr>
      <w:tblGrid>
        <w:gridCol w:w="993"/>
        <w:gridCol w:w="1134"/>
        <w:gridCol w:w="3402"/>
        <w:gridCol w:w="8505"/>
      </w:tblGrid>
      <w:tr w:rsidR="00463F9A" w:rsidRPr="00463F9A" w14:paraId="1A25372E" w14:textId="77777777" w:rsidTr="00463F9A">
        <w:trPr>
          <w:trHeight w:val="338"/>
        </w:trPr>
        <w:tc>
          <w:tcPr>
            <w:tcW w:w="993" w:type="dxa"/>
            <w:shd w:val="clear" w:color="auto" w:fill="auto"/>
            <w:vAlign w:val="center"/>
          </w:tcPr>
          <w:p w14:paraId="3F827188" w14:textId="77777777" w:rsidR="00463F9A" w:rsidRPr="00463F9A" w:rsidRDefault="00463F9A" w:rsidP="00463F9A">
            <w:pPr>
              <w:spacing w:after="0" w:line="240" w:lineRule="auto"/>
              <w:jc w:val="center"/>
              <w:rPr>
                <w:rFonts w:cstheme="minorHAnsi"/>
                <w:b/>
                <w:sz w:val="20"/>
                <w:szCs w:val="20"/>
                <w:lang w:val="en-GB"/>
              </w:rPr>
            </w:pPr>
            <w:r w:rsidRPr="00463F9A">
              <w:rPr>
                <w:rFonts w:cstheme="minorHAnsi"/>
                <w:b/>
                <w:sz w:val="20"/>
                <w:szCs w:val="20"/>
                <w:lang w:val="en-GB"/>
              </w:rPr>
              <w:t>Stage</w:t>
            </w:r>
          </w:p>
        </w:tc>
        <w:tc>
          <w:tcPr>
            <w:tcW w:w="1134" w:type="dxa"/>
            <w:shd w:val="clear" w:color="auto" w:fill="auto"/>
            <w:vAlign w:val="center"/>
          </w:tcPr>
          <w:p w14:paraId="5EFBE7F8" w14:textId="77777777" w:rsidR="00463F9A" w:rsidRPr="00463F9A" w:rsidRDefault="00463F9A" w:rsidP="00463F9A">
            <w:pPr>
              <w:spacing w:after="0" w:line="240" w:lineRule="auto"/>
              <w:jc w:val="center"/>
              <w:rPr>
                <w:rFonts w:cstheme="minorHAnsi"/>
                <w:b/>
                <w:sz w:val="20"/>
                <w:szCs w:val="20"/>
                <w:lang w:val="en-GB"/>
              </w:rPr>
            </w:pPr>
            <w:r w:rsidRPr="00463F9A">
              <w:rPr>
                <w:rFonts w:cstheme="minorHAnsi"/>
                <w:b/>
                <w:sz w:val="20"/>
                <w:szCs w:val="20"/>
                <w:lang w:val="en-GB"/>
              </w:rPr>
              <w:t>Date</w:t>
            </w:r>
          </w:p>
        </w:tc>
        <w:tc>
          <w:tcPr>
            <w:tcW w:w="3402" w:type="dxa"/>
            <w:shd w:val="clear" w:color="auto" w:fill="auto"/>
            <w:vAlign w:val="center"/>
          </w:tcPr>
          <w:p w14:paraId="00FF0F28" w14:textId="77777777" w:rsidR="00463F9A" w:rsidRPr="00463F9A" w:rsidRDefault="00463F9A" w:rsidP="00463F9A">
            <w:pPr>
              <w:spacing w:after="0" w:line="240" w:lineRule="auto"/>
              <w:jc w:val="center"/>
              <w:rPr>
                <w:rFonts w:cstheme="minorHAnsi"/>
                <w:b/>
                <w:sz w:val="20"/>
                <w:szCs w:val="20"/>
                <w:lang w:val="en-GB"/>
              </w:rPr>
            </w:pPr>
            <w:r w:rsidRPr="00463F9A">
              <w:rPr>
                <w:rFonts w:cstheme="minorHAnsi"/>
                <w:b/>
                <w:sz w:val="20"/>
                <w:szCs w:val="20"/>
                <w:lang w:val="en-GB"/>
              </w:rPr>
              <w:t>Venue &amp; Facilitation</w:t>
            </w:r>
          </w:p>
        </w:tc>
        <w:tc>
          <w:tcPr>
            <w:tcW w:w="8505" w:type="dxa"/>
            <w:shd w:val="clear" w:color="auto" w:fill="auto"/>
            <w:vAlign w:val="center"/>
          </w:tcPr>
          <w:p w14:paraId="32FE60EC" w14:textId="638CFF16" w:rsidR="00463F9A" w:rsidRPr="00463F9A" w:rsidRDefault="00463F9A" w:rsidP="00463F9A">
            <w:pPr>
              <w:spacing w:after="0" w:line="240" w:lineRule="auto"/>
              <w:jc w:val="center"/>
              <w:rPr>
                <w:rFonts w:cstheme="minorHAnsi"/>
                <w:b/>
                <w:sz w:val="20"/>
                <w:szCs w:val="20"/>
                <w:lang w:val="en-GB"/>
              </w:rPr>
            </w:pPr>
            <w:r w:rsidRPr="00463F9A">
              <w:rPr>
                <w:rFonts w:cstheme="minorHAnsi"/>
                <w:b/>
                <w:sz w:val="20"/>
                <w:szCs w:val="20"/>
                <w:lang w:val="en-GB"/>
              </w:rPr>
              <w:t>Teaching &amp; Learning Process</w:t>
            </w:r>
          </w:p>
        </w:tc>
      </w:tr>
      <w:tr w:rsidR="00463F9A" w:rsidRPr="00463F9A" w14:paraId="456A9A26" w14:textId="77777777" w:rsidTr="00463F9A">
        <w:tc>
          <w:tcPr>
            <w:tcW w:w="993" w:type="dxa"/>
            <w:shd w:val="clear" w:color="auto" w:fill="B8CCE4" w:themeFill="accent1" w:themeFillTint="66"/>
            <w:vAlign w:val="center"/>
          </w:tcPr>
          <w:p w14:paraId="20C2A8EB" w14:textId="77777777" w:rsidR="00463F9A" w:rsidRPr="00463F9A" w:rsidRDefault="00463F9A" w:rsidP="00463F9A">
            <w:pPr>
              <w:spacing w:after="0" w:line="240" w:lineRule="auto"/>
              <w:jc w:val="center"/>
              <w:rPr>
                <w:rFonts w:cstheme="minorHAnsi"/>
                <w:sz w:val="20"/>
                <w:szCs w:val="20"/>
                <w:lang w:val="pl-PL"/>
              </w:rPr>
            </w:pPr>
            <w:r w:rsidRPr="00463F9A">
              <w:rPr>
                <w:rFonts w:cstheme="minorHAnsi"/>
                <w:sz w:val="20"/>
                <w:szCs w:val="20"/>
                <w:lang w:val="pl-PL"/>
              </w:rPr>
              <w:t>1</w:t>
            </w:r>
          </w:p>
        </w:tc>
        <w:tc>
          <w:tcPr>
            <w:tcW w:w="1134" w:type="dxa"/>
            <w:shd w:val="clear" w:color="auto" w:fill="B8CCE4" w:themeFill="accent1" w:themeFillTint="66"/>
          </w:tcPr>
          <w:p w14:paraId="66D7049A" w14:textId="77777777" w:rsidR="00463F9A" w:rsidRPr="00463F9A" w:rsidRDefault="00463F9A" w:rsidP="00463F9A">
            <w:pPr>
              <w:spacing w:after="0" w:line="240" w:lineRule="auto"/>
              <w:rPr>
                <w:rFonts w:cstheme="minorHAnsi"/>
                <w:sz w:val="20"/>
                <w:szCs w:val="20"/>
                <w:lang w:val="en-US"/>
              </w:rPr>
            </w:pPr>
          </w:p>
          <w:p w14:paraId="61D881DA" w14:textId="212810A1" w:rsidR="00463F9A" w:rsidRPr="00463F9A" w:rsidRDefault="00463F9A" w:rsidP="00463F9A">
            <w:pPr>
              <w:spacing w:after="0" w:line="240" w:lineRule="auto"/>
              <w:rPr>
                <w:rFonts w:cstheme="minorHAnsi"/>
                <w:sz w:val="20"/>
                <w:szCs w:val="20"/>
                <w:lang w:val="en-US"/>
              </w:rPr>
            </w:pPr>
            <w:r w:rsidRPr="00463F9A">
              <w:rPr>
                <w:rFonts w:cstheme="minorHAnsi"/>
                <w:sz w:val="20"/>
                <w:szCs w:val="20"/>
                <w:lang w:val="en-US"/>
              </w:rPr>
              <w:t xml:space="preserve">A </w:t>
            </w:r>
            <w:r w:rsidRPr="00463F9A">
              <w:rPr>
                <w:rFonts w:cstheme="minorHAnsi"/>
                <w:sz w:val="20"/>
                <w:szCs w:val="20"/>
                <w:lang w:val="en-US"/>
              </w:rPr>
              <w:t>two-day</w:t>
            </w:r>
            <w:r w:rsidRPr="00463F9A">
              <w:rPr>
                <w:rFonts w:cstheme="minorHAnsi"/>
                <w:sz w:val="20"/>
                <w:szCs w:val="20"/>
                <w:lang w:val="en-US"/>
              </w:rPr>
              <w:t xml:space="preserve"> face to face session</w:t>
            </w:r>
          </w:p>
          <w:p w14:paraId="49FA7657" w14:textId="77777777" w:rsidR="00463F9A" w:rsidRPr="00463F9A" w:rsidRDefault="00463F9A" w:rsidP="00463F9A">
            <w:pPr>
              <w:spacing w:after="0" w:line="240" w:lineRule="auto"/>
              <w:rPr>
                <w:rFonts w:cstheme="minorHAnsi"/>
                <w:sz w:val="20"/>
                <w:szCs w:val="20"/>
                <w:lang w:val="it-IT"/>
              </w:rPr>
            </w:pPr>
            <w:r w:rsidRPr="00463F9A">
              <w:rPr>
                <w:rFonts w:cstheme="minorHAnsi"/>
                <w:sz w:val="20"/>
                <w:szCs w:val="20"/>
                <w:lang w:val="it-IT"/>
              </w:rPr>
              <w:t>23/01/23</w:t>
            </w:r>
          </w:p>
          <w:p w14:paraId="289AC1E5" w14:textId="7E1A2A84" w:rsidR="00463F9A" w:rsidRPr="00463F9A" w:rsidRDefault="00463F9A" w:rsidP="00463F9A">
            <w:pPr>
              <w:spacing w:after="0" w:line="240" w:lineRule="auto"/>
              <w:rPr>
                <w:rFonts w:cstheme="minorHAnsi"/>
                <w:sz w:val="20"/>
                <w:szCs w:val="20"/>
                <w:lang w:val="it-IT"/>
              </w:rPr>
            </w:pPr>
            <w:r>
              <w:rPr>
                <w:rFonts w:cstheme="minorHAnsi"/>
                <w:sz w:val="20"/>
                <w:szCs w:val="20"/>
                <w:lang w:val="it-IT"/>
              </w:rPr>
              <w:t>a</w:t>
            </w:r>
            <w:r w:rsidRPr="00463F9A">
              <w:rPr>
                <w:rFonts w:cstheme="minorHAnsi"/>
                <w:sz w:val="20"/>
                <w:szCs w:val="20"/>
                <w:lang w:val="it-IT"/>
              </w:rPr>
              <w:t>nd 25/01/23</w:t>
            </w:r>
          </w:p>
          <w:p w14:paraId="540D434F" w14:textId="77777777" w:rsidR="00463F9A" w:rsidRPr="00463F9A" w:rsidRDefault="00463F9A" w:rsidP="00463F9A">
            <w:pPr>
              <w:spacing w:after="0" w:line="240" w:lineRule="auto"/>
              <w:rPr>
                <w:rFonts w:cstheme="minorHAnsi"/>
                <w:sz w:val="20"/>
                <w:szCs w:val="20"/>
                <w:lang w:val="it-IT"/>
              </w:rPr>
            </w:pPr>
          </w:p>
          <w:p w14:paraId="1BDC14BA" w14:textId="77777777" w:rsidR="00463F9A" w:rsidRPr="00463F9A" w:rsidRDefault="00463F9A" w:rsidP="00463F9A">
            <w:pPr>
              <w:spacing w:after="0" w:line="240" w:lineRule="auto"/>
              <w:rPr>
                <w:rFonts w:cstheme="minorHAnsi"/>
                <w:sz w:val="20"/>
                <w:szCs w:val="20"/>
                <w:lang w:val="it-IT"/>
              </w:rPr>
            </w:pPr>
          </w:p>
        </w:tc>
        <w:tc>
          <w:tcPr>
            <w:tcW w:w="3402" w:type="dxa"/>
            <w:shd w:val="clear" w:color="auto" w:fill="B8CCE4" w:themeFill="accent1" w:themeFillTint="66"/>
          </w:tcPr>
          <w:p w14:paraId="6513F40B" w14:textId="77777777" w:rsidR="00463F9A" w:rsidRPr="00463F9A" w:rsidRDefault="00463F9A" w:rsidP="00463F9A">
            <w:pPr>
              <w:spacing w:after="0" w:line="240" w:lineRule="auto"/>
              <w:rPr>
                <w:rFonts w:cstheme="minorHAnsi"/>
                <w:sz w:val="20"/>
                <w:szCs w:val="20"/>
                <w:lang w:val="en-GB"/>
              </w:rPr>
            </w:pPr>
          </w:p>
          <w:p w14:paraId="3A9254FC" w14:textId="77777777" w:rsidR="00463F9A" w:rsidRPr="00463F9A" w:rsidRDefault="00463F9A" w:rsidP="00463F9A">
            <w:pPr>
              <w:spacing w:after="0" w:line="240" w:lineRule="auto"/>
              <w:rPr>
                <w:rFonts w:cstheme="minorHAnsi"/>
                <w:sz w:val="20"/>
                <w:szCs w:val="20"/>
                <w:lang w:val="en-GB"/>
              </w:rPr>
            </w:pPr>
            <w:r w:rsidRPr="00463F9A">
              <w:rPr>
                <w:rFonts w:cstheme="minorHAnsi"/>
                <w:sz w:val="20"/>
                <w:szCs w:val="20"/>
                <w:lang w:val="en-GB"/>
              </w:rPr>
              <w:t>CFS AVELLINO</w:t>
            </w:r>
          </w:p>
          <w:p w14:paraId="1AD30D4F" w14:textId="77777777" w:rsidR="00463F9A" w:rsidRPr="00463F9A" w:rsidRDefault="00463F9A" w:rsidP="00463F9A">
            <w:pPr>
              <w:spacing w:after="0" w:line="240" w:lineRule="auto"/>
              <w:rPr>
                <w:rFonts w:cstheme="minorHAnsi"/>
                <w:sz w:val="20"/>
                <w:szCs w:val="20"/>
                <w:lang w:val="en-GB"/>
              </w:rPr>
            </w:pPr>
          </w:p>
          <w:p w14:paraId="2DB2474C" w14:textId="77777777" w:rsidR="00463F9A" w:rsidRPr="00463F9A" w:rsidRDefault="00463F9A" w:rsidP="00463F9A">
            <w:pPr>
              <w:spacing w:after="0" w:line="240" w:lineRule="auto"/>
              <w:rPr>
                <w:rFonts w:cstheme="minorHAnsi"/>
                <w:sz w:val="20"/>
                <w:szCs w:val="20"/>
                <w:lang w:val="en-GB"/>
              </w:rPr>
            </w:pPr>
            <w:r w:rsidRPr="00463F9A">
              <w:rPr>
                <w:rFonts w:cstheme="minorHAnsi"/>
                <w:sz w:val="20"/>
                <w:szCs w:val="20"/>
                <w:lang w:val="en-GB"/>
              </w:rPr>
              <w:t>Name(s) of the trainer(s) of trainers</w:t>
            </w:r>
          </w:p>
          <w:p w14:paraId="2B65FFE8" w14:textId="77777777" w:rsidR="00463F9A" w:rsidRPr="00463F9A" w:rsidRDefault="00463F9A" w:rsidP="00463F9A">
            <w:pPr>
              <w:spacing w:after="0" w:line="240" w:lineRule="auto"/>
              <w:rPr>
                <w:rFonts w:cstheme="minorHAnsi"/>
                <w:sz w:val="20"/>
                <w:szCs w:val="20"/>
                <w:lang w:val="en-GB"/>
              </w:rPr>
            </w:pPr>
            <w:r w:rsidRPr="00463F9A">
              <w:rPr>
                <w:rFonts w:cstheme="minorHAnsi"/>
                <w:sz w:val="20"/>
                <w:szCs w:val="20"/>
                <w:lang w:val="en-GB"/>
              </w:rPr>
              <w:t>and their function(s):</w:t>
            </w:r>
          </w:p>
          <w:p w14:paraId="4699B64D" w14:textId="2D36828D" w:rsidR="00463F9A" w:rsidRPr="00463F9A" w:rsidRDefault="00463F9A" w:rsidP="00463F9A">
            <w:pPr>
              <w:spacing w:after="0" w:line="240" w:lineRule="auto"/>
              <w:rPr>
                <w:rFonts w:cstheme="minorHAnsi"/>
                <w:sz w:val="20"/>
                <w:szCs w:val="20"/>
                <w:lang w:val="en-GB"/>
              </w:rPr>
            </w:pPr>
            <w:r w:rsidRPr="00463F9A">
              <w:rPr>
                <w:rFonts w:cstheme="minorHAnsi"/>
                <w:sz w:val="20"/>
                <w:szCs w:val="20"/>
                <w:lang w:val="en-GB"/>
              </w:rPr>
              <w:t>Diego De Gisi, training area</w:t>
            </w:r>
          </w:p>
        </w:tc>
        <w:tc>
          <w:tcPr>
            <w:tcW w:w="8505" w:type="dxa"/>
            <w:shd w:val="clear" w:color="auto" w:fill="B8CCE4" w:themeFill="accent1" w:themeFillTint="66"/>
          </w:tcPr>
          <w:p w14:paraId="46D60E14" w14:textId="77777777" w:rsidR="00463F9A" w:rsidRPr="00463F9A" w:rsidRDefault="00463F9A" w:rsidP="00463F9A">
            <w:pPr>
              <w:spacing w:after="0" w:line="240" w:lineRule="auto"/>
              <w:rPr>
                <w:rFonts w:cstheme="minorHAnsi"/>
                <w:b/>
                <w:bCs/>
                <w:sz w:val="20"/>
                <w:szCs w:val="20"/>
                <w:lang w:val="en-GB"/>
              </w:rPr>
            </w:pPr>
            <w:r w:rsidRPr="00463F9A">
              <w:rPr>
                <w:rFonts w:cstheme="minorHAnsi"/>
                <w:b/>
                <w:bCs/>
                <w:sz w:val="20"/>
                <w:szCs w:val="20"/>
                <w:lang w:val="en-GB"/>
              </w:rPr>
              <w:t>Learning objectives:</w:t>
            </w:r>
          </w:p>
          <w:p w14:paraId="1CE6EAE9" w14:textId="77777777" w:rsidR="00463F9A" w:rsidRPr="00463F9A" w:rsidRDefault="00463F9A" w:rsidP="00463F9A">
            <w:pPr>
              <w:spacing w:after="0" w:line="240" w:lineRule="auto"/>
              <w:rPr>
                <w:rFonts w:cstheme="minorHAnsi"/>
                <w:sz w:val="20"/>
                <w:szCs w:val="20"/>
                <w:lang w:val="en-GB"/>
              </w:rPr>
            </w:pPr>
            <w:r w:rsidRPr="00463F9A">
              <w:rPr>
                <w:rFonts w:cstheme="minorHAnsi"/>
                <w:sz w:val="20"/>
                <w:szCs w:val="20"/>
                <w:lang w:val="en-GB"/>
              </w:rPr>
              <w:t>1. To know the technique of workplace observation.</w:t>
            </w:r>
          </w:p>
          <w:p w14:paraId="61CEB7B9" w14:textId="77777777" w:rsidR="00463F9A" w:rsidRPr="00463F9A" w:rsidRDefault="00463F9A" w:rsidP="00463F9A">
            <w:pPr>
              <w:spacing w:after="0" w:line="240" w:lineRule="auto"/>
              <w:rPr>
                <w:rFonts w:cstheme="minorHAnsi"/>
                <w:sz w:val="20"/>
                <w:szCs w:val="20"/>
                <w:lang w:val="en-GB"/>
              </w:rPr>
            </w:pPr>
            <w:r w:rsidRPr="00463F9A">
              <w:rPr>
                <w:rFonts w:cstheme="minorHAnsi"/>
                <w:sz w:val="20"/>
                <w:szCs w:val="20"/>
                <w:lang w:val="en-GB"/>
              </w:rPr>
              <w:t>2. Know how to identify critical points of concern</w:t>
            </w:r>
          </w:p>
          <w:p w14:paraId="526B0E32" w14:textId="77777777" w:rsidR="00463F9A" w:rsidRPr="00463F9A" w:rsidRDefault="00463F9A" w:rsidP="00463F9A">
            <w:pPr>
              <w:spacing w:after="0" w:line="240" w:lineRule="auto"/>
              <w:rPr>
                <w:rFonts w:cstheme="minorHAnsi"/>
                <w:sz w:val="20"/>
                <w:szCs w:val="20"/>
                <w:lang w:val="en-GB"/>
              </w:rPr>
            </w:pPr>
            <w:r w:rsidRPr="00463F9A">
              <w:rPr>
                <w:rFonts w:cstheme="minorHAnsi"/>
                <w:sz w:val="20"/>
                <w:szCs w:val="20"/>
                <w:lang w:val="en-GB"/>
              </w:rPr>
              <w:t>3. Know how to communicate with the participant and the employer</w:t>
            </w:r>
          </w:p>
          <w:p w14:paraId="28C24414" w14:textId="4CDE0429" w:rsidR="00463F9A" w:rsidRPr="00463F9A" w:rsidRDefault="00463F9A" w:rsidP="00463F9A">
            <w:pPr>
              <w:spacing w:after="0" w:line="240" w:lineRule="auto"/>
              <w:rPr>
                <w:rFonts w:cstheme="minorHAnsi"/>
                <w:sz w:val="20"/>
                <w:szCs w:val="20"/>
                <w:lang w:val="en-GB"/>
              </w:rPr>
            </w:pPr>
            <w:r w:rsidRPr="00463F9A">
              <w:rPr>
                <w:rFonts w:cstheme="minorHAnsi"/>
                <w:sz w:val="20"/>
                <w:szCs w:val="20"/>
                <w:lang w:val="en-GB"/>
              </w:rPr>
              <w:t>4.</w:t>
            </w:r>
            <w:r>
              <w:rPr>
                <w:rFonts w:cstheme="minorHAnsi"/>
                <w:sz w:val="20"/>
                <w:szCs w:val="20"/>
                <w:lang w:val="en-GB"/>
              </w:rPr>
              <w:t xml:space="preserve"> </w:t>
            </w:r>
            <w:r w:rsidRPr="00463F9A">
              <w:rPr>
                <w:rFonts w:cstheme="minorHAnsi"/>
                <w:sz w:val="20"/>
                <w:szCs w:val="20"/>
                <w:lang w:val="en-GB"/>
              </w:rPr>
              <w:t xml:space="preserve">Master the teaching tools to develop specific training sessions for </w:t>
            </w:r>
            <w:r>
              <w:rPr>
                <w:rFonts w:cstheme="minorHAnsi"/>
                <w:sz w:val="20"/>
                <w:szCs w:val="20"/>
                <w:lang w:val="en-GB"/>
              </w:rPr>
              <w:t>team leaders</w:t>
            </w:r>
            <w:r w:rsidRPr="00463F9A">
              <w:rPr>
                <w:rFonts w:cstheme="minorHAnsi"/>
                <w:sz w:val="20"/>
                <w:szCs w:val="20"/>
                <w:lang w:val="en-GB"/>
              </w:rPr>
              <w:t>/managers.</w:t>
            </w:r>
          </w:p>
          <w:p w14:paraId="3FBA8251" w14:textId="77777777" w:rsidR="00463F9A" w:rsidRPr="00463F9A" w:rsidRDefault="00463F9A" w:rsidP="00463F9A">
            <w:pPr>
              <w:spacing w:after="0" w:line="240" w:lineRule="auto"/>
              <w:rPr>
                <w:rFonts w:cstheme="minorHAnsi"/>
                <w:b/>
                <w:bCs/>
                <w:sz w:val="20"/>
                <w:szCs w:val="20"/>
                <w:lang w:val="en-GB"/>
              </w:rPr>
            </w:pPr>
            <w:r w:rsidRPr="00463F9A">
              <w:rPr>
                <w:rFonts w:cstheme="minorHAnsi"/>
                <w:b/>
                <w:bCs/>
                <w:sz w:val="20"/>
                <w:szCs w:val="20"/>
                <w:lang w:val="en-GB"/>
              </w:rPr>
              <w:t>Contents (in line with specific national contexts):</w:t>
            </w:r>
          </w:p>
          <w:p w14:paraId="7126291A" w14:textId="6D62E71C" w:rsidR="00463F9A" w:rsidRPr="00463F9A" w:rsidRDefault="00463F9A" w:rsidP="00463F9A">
            <w:pPr>
              <w:spacing w:after="0" w:line="240" w:lineRule="auto"/>
              <w:rPr>
                <w:rFonts w:cstheme="minorHAnsi"/>
                <w:sz w:val="20"/>
                <w:szCs w:val="20"/>
                <w:lang w:val="en-GB"/>
              </w:rPr>
            </w:pPr>
            <w:r w:rsidRPr="00463F9A">
              <w:rPr>
                <w:rFonts w:cstheme="minorHAnsi"/>
                <w:sz w:val="20"/>
                <w:szCs w:val="20"/>
                <w:lang w:val="en-GB"/>
              </w:rPr>
              <w:t>1</w:t>
            </w:r>
            <w:r>
              <w:rPr>
                <w:rFonts w:cstheme="minorHAnsi"/>
                <w:sz w:val="20"/>
                <w:szCs w:val="20"/>
                <w:lang w:val="en-GB"/>
              </w:rPr>
              <w:t xml:space="preserve">. </w:t>
            </w:r>
            <w:r w:rsidRPr="00463F9A">
              <w:rPr>
                <w:rFonts w:cstheme="minorHAnsi"/>
                <w:sz w:val="20"/>
                <w:szCs w:val="20"/>
                <w:lang w:val="en-GB"/>
              </w:rPr>
              <w:t xml:space="preserve">The philosophy of the RenovUp project: goals, </w:t>
            </w:r>
            <w:r w:rsidRPr="00463F9A">
              <w:rPr>
                <w:rFonts w:cstheme="minorHAnsi"/>
                <w:sz w:val="20"/>
                <w:szCs w:val="20"/>
                <w:lang w:val="en-GB"/>
              </w:rPr>
              <w:t>outcomes,</w:t>
            </w:r>
            <w:r w:rsidRPr="00463F9A">
              <w:rPr>
                <w:rFonts w:cstheme="minorHAnsi"/>
                <w:sz w:val="20"/>
                <w:szCs w:val="20"/>
                <w:lang w:val="en-GB"/>
              </w:rPr>
              <w:t xml:space="preserve"> and objectives</w:t>
            </w:r>
          </w:p>
          <w:p w14:paraId="6003B5D1" w14:textId="12D08923" w:rsidR="00463F9A" w:rsidRPr="00463F9A" w:rsidRDefault="00463F9A" w:rsidP="00463F9A">
            <w:pPr>
              <w:spacing w:after="0" w:line="240" w:lineRule="auto"/>
              <w:rPr>
                <w:rFonts w:cstheme="minorHAnsi"/>
                <w:sz w:val="20"/>
                <w:szCs w:val="20"/>
                <w:lang w:val="en-GB"/>
              </w:rPr>
            </w:pPr>
            <w:r w:rsidRPr="00463F9A">
              <w:rPr>
                <w:rFonts w:cstheme="minorHAnsi"/>
                <w:sz w:val="20"/>
                <w:szCs w:val="20"/>
                <w:lang w:val="en-GB"/>
              </w:rPr>
              <w:t>2</w:t>
            </w:r>
            <w:r>
              <w:rPr>
                <w:rFonts w:cstheme="minorHAnsi"/>
                <w:sz w:val="20"/>
                <w:szCs w:val="20"/>
                <w:lang w:val="en-GB"/>
              </w:rPr>
              <w:t xml:space="preserve">. </w:t>
            </w:r>
            <w:r w:rsidRPr="00463F9A">
              <w:rPr>
                <w:rFonts w:cstheme="minorHAnsi"/>
                <w:sz w:val="20"/>
                <w:szCs w:val="20"/>
                <w:lang w:val="en-GB"/>
              </w:rPr>
              <w:t>The new training experience based on workplace observation.</w:t>
            </w:r>
          </w:p>
          <w:p w14:paraId="0962F802" w14:textId="0C51F8AB" w:rsidR="00463F9A" w:rsidRPr="00463F9A" w:rsidRDefault="00463F9A" w:rsidP="00463F9A">
            <w:pPr>
              <w:spacing w:after="0" w:line="240" w:lineRule="auto"/>
              <w:rPr>
                <w:rFonts w:cstheme="minorHAnsi"/>
                <w:sz w:val="20"/>
                <w:szCs w:val="20"/>
                <w:lang w:val="en-GB"/>
              </w:rPr>
            </w:pPr>
            <w:r w:rsidRPr="00463F9A">
              <w:rPr>
                <w:rFonts w:cstheme="minorHAnsi"/>
                <w:sz w:val="20"/>
                <w:szCs w:val="20"/>
                <w:lang w:val="en-GB"/>
              </w:rPr>
              <w:t>3</w:t>
            </w:r>
            <w:r>
              <w:rPr>
                <w:rFonts w:cstheme="minorHAnsi"/>
                <w:sz w:val="20"/>
                <w:szCs w:val="20"/>
                <w:lang w:val="en-GB"/>
              </w:rPr>
              <w:t xml:space="preserve">. </w:t>
            </w:r>
            <w:r w:rsidRPr="00463F9A">
              <w:rPr>
                <w:rFonts w:cstheme="minorHAnsi"/>
                <w:sz w:val="20"/>
                <w:szCs w:val="20"/>
                <w:lang w:val="en-GB"/>
              </w:rPr>
              <w:t xml:space="preserve">Presentation of the concept of modular system of professionalization of site managers and </w:t>
            </w:r>
            <w:r>
              <w:rPr>
                <w:rFonts w:cstheme="minorHAnsi"/>
                <w:sz w:val="20"/>
                <w:szCs w:val="20"/>
                <w:lang w:val="en-GB"/>
              </w:rPr>
              <w:t>team leaders</w:t>
            </w:r>
            <w:r w:rsidRPr="00463F9A">
              <w:rPr>
                <w:rFonts w:cstheme="minorHAnsi"/>
                <w:sz w:val="20"/>
                <w:szCs w:val="20"/>
                <w:lang w:val="en-GB"/>
              </w:rPr>
              <w:t xml:space="preserve"> specialized in renovation work (IO1-A3a), </w:t>
            </w:r>
          </w:p>
          <w:p w14:paraId="54CB325D" w14:textId="7C527C9F" w:rsidR="00463F9A" w:rsidRPr="00463F9A" w:rsidRDefault="00463F9A" w:rsidP="00463F9A">
            <w:pPr>
              <w:spacing w:after="0" w:line="240" w:lineRule="auto"/>
              <w:rPr>
                <w:rFonts w:cstheme="minorHAnsi"/>
                <w:sz w:val="20"/>
                <w:szCs w:val="20"/>
                <w:lang w:val="en-GB"/>
              </w:rPr>
            </w:pPr>
            <w:r>
              <w:rPr>
                <w:rFonts w:cstheme="minorHAnsi"/>
                <w:sz w:val="20"/>
                <w:szCs w:val="20"/>
                <w:lang w:val="en-GB"/>
              </w:rPr>
              <w:t xml:space="preserve">4. </w:t>
            </w:r>
            <w:r w:rsidRPr="00463F9A">
              <w:rPr>
                <w:rFonts w:cstheme="minorHAnsi"/>
                <w:sz w:val="20"/>
                <w:szCs w:val="20"/>
                <w:lang w:val="en-GB"/>
              </w:rPr>
              <w:t>Presentation and discussion of new training tools (grids 1and 2) for team leaders and site managers</w:t>
            </w:r>
          </w:p>
          <w:p w14:paraId="1257F9D9" w14:textId="73D80833" w:rsidR="00463F9A" w:rsidRPr="00463F9A" w:rsidRDefault="00463F9A" w:rsidP="00463F9A">
            <w:pPr>
              <w:spacing w:after="0" w:line="240" w:lineRule="auto"/>
              <w:rPr>
                <w:rFonts w:cstheme="minorHAnsi"/>
                <w:b/>
                <w:bCs/>
                <w:sz w:val="20"/>
                <w:szCs w:val="20"/>
                <w:lang w:val="en-GB"/>
              </w:rPr>
            </w:pPr>
            <w:r w:rsidRPr="00463F9A">
              <w:rPr>
                <w:rFonts w:cstheme="minorHAnsi"/>
                <w:b/>
                <w:bCs/>
                <w:sz w:val="20"/>
                <w:szCs w:val="20"/>
                <w:lang w:val="en-GB"/>
              </w:rPr>
              <w:t>Teaching/learning methods and tools</w:t>
            </w:r>
            <w:r w:rsidRPr="00463F9A">
              <w:rPr>
                <w:rFonts w:cstheme="minorHAnsi"/>
                <w:b/>
                <w:bCs/>
                <w:sz w:val="20"/>
                <w:szCs w:val="20"/>
                <w:lang w:val="en-GB"/>
              </w:rPr>
              <w:t>:</w:t>
            </w:r>
          </w:p>
          <w:p w14:paraId="5418A810" w14:textId="3E0D915F" w:rsidR="00463F9A" w:rsidRPr="00463F9A" w:rsidRDefault="00463F9A" w:rsidP="00463F9A">
            <w:pPr>
              <w:spacing w:after="0" w:line="240" w:lineRule="auto"/>
              <w:rPr>
                <w:rFonts w:cstheme="minorHAnsi"/>
                <w:sz w:val="20"/>
                <w:szCs w:val="20"/>
                <w:lang w:val="en-GB"/>
              </w:rPr>
            </w:pPr>
            <w:r w:rsidRPr="00463F9A">
              <w:rPr>
                <w:rFonts w:cstheme="minorHAnsi"/>
                <w:sz w:val="20"/>
                <w:szCs w:val="20"/>
                <w:lang w:val="en-GB"/>
              </w:rPr>
              <w:t>1.</w:t>
            </w:r>
            <w:r>
              <w:rPr>
                <w:rFonts w:cstheme="minorHAnsi"/>
                <w:sz w:val="20"/>
                <w:szCs w:val="20"/>
                <w:lang w:val="en-GB"/>
              </w:rPr>
              <w:t xml:space="preserve"> </w:t>
            </w:r>
            <w:r w:rsidRPr="00463F9A">
              <w:rPr>
                <w:rFonts w:cstheme="minorHAnsi"/>
                <w:sz w:val="20"/>
                <w:szCs w:val="20"/>
                <w:lang w:val="en-GB"/>
              </w:rPr>
              <w:t>Discussion, opportunity to speak freely with references to own experience.</w:t>
            </w:r>
          </w:p>
          <w:p w14:paraId="50F44A6C" w14:textId="655F0010" w:rsidR="00463F9A" w:rsidRPr="00463F9A" w:rsidRDefault="00463F9A" w:rsidP="00463F9A">
            <w:pPr>
              <w:spacing w:after="0" w:line="240" w:lineRule="auto"/>
              <w:rPr>
                <w:rFonts w:cstheme="minorHAnsi"/>
                <w:sz w:val="20"/>
                <w:szCs w:val="20"/>
                <w:lang w:val="en-GB"/>
              </w:rPr>
            </w:pPr>
            <w:r w:rsidRPr="00463F9A">
              <w:rPr>
                <w:rFonts w:cstheme="minorHAnsi"/>
                <w:sz w:val="20"/>
                <w:szCs w:val="20"/>
                <w:lang w:val="en-GB"/>
              </w:rPr>
              <w:t>2.</w:t>
            </w:r>
            <w:r>
              <w:rPr>
                <w:rFonts w:cstheme="minorHAnsi"/>
                <w:sz w:val="20"/>
                <w:szCs w:val="20"/>
                <w:lang w:val="en-GB"/>
              </w:rPr>
              <w:t xml:space="preserve"> </w:t>
            </w:r>
            <w:r w:rsidRPr="00463F9A">
              <w:rPr>
                <w:rFonts w:cstheme="minorHAnsi"/>
                <w:sz w:val="20"/>
                <w:szCs w:val="20"/>
                <w:lang w:val="en-GB"/>
              </w:rPr>
              <w:t>Power Point presentation of the RenovUp project, including the project website (especially for institutions related to the construction industry, results available in national languages).</w:t>
            </w:r>
          </w:p>
          <w:p w14:paraId="46D7FE8E" w14:textId="70FC34AB" w:rsidR="00463F9A" w:rsidRPr="00463F9A" w:rsidRDefault="00463F9A" w:rsidP="00463F9A">
            <w:pPr>
              <w:spacing w:after="0" w:line="240" w:lineRule="auto"/>
              <w:rPr>
                <w:rFonts w:cstheme="minorHAnsi"/>
                <w:sz w:val="20"/>
                <w:szCs w:val="20"/>
                <w:lang w:val="en-GB"/>
              </w:rPr>
            </w:pPr>
            <w:r w:rsidRPr="00463F9A">
              <w:rPr>
                <w:rFonts w:cstheme="minorHAnsi"/>
                <w:sz w:val="20"/>
                <w:szCs w:val="20"/>
                <w:lang w:val="en-GB"/>
              </w:rPr>
              <w:t>3.</w:t>
            </w:r>
            <w:r>
              <w:rPr>
                <w:rFonts w:cstheme="minorHAnsi"/>
                <w:sz w:val="20"/>
                <w:szCs w:val="20"/>
                <w:lang w:val="en-GB"/>
              </w:rPr>
              <w:t xml:space="preserve"> </w:t>
            </w:r>
            <w:r w:rsidRPr="00463F9A">
              <w:rPr>
                <w:rFonts w:cstheme="minorHAnsi"/>
                <w:sz w:val="20"/>
                <w:szCs w:val="20"/>
                <w:lang w:val="en-GB"/>
              </w:rPr>
              <w:t>Power Point presentation of the concept of modular system of professionalization of construction managers/foremen (e.g., SWOT analysis).</w:t>
            </w:r>
          </w:p>
          <w:p w14:paraId="1F99B15E" w14:textId="41BF73C7" w:rsidR="00463F9A" w:rsidRPr="00463F9A" w:rsidRDefault="00463F9A" w:rsidP="00463F9A">
            <w:pPr>
              <w:spacing w:after="0" w:line="240" w:lineRule="auto"/>
              <w:rPr>
                <w:rFonts w:cstheme="minorHAnsi"/>
                <w:sz w:val="20"/>
                <w:szCs w:val="20"/>
                <w:lang w:val="en-GB"/>
              </w:rPr>
            </w:pPr>
            <w:r w:rsidRPr="00463F9A">
              <w:rPr>
                <w:rFonts w:cstheme="minorHAnsi"/>
                <w:sz w:val="20"/>
                <w:szCs w:val="20"/>
                <w:lang w:val="en-GB"/>
              </w:rPr>
              <w:t>4.</w:t>
            </w:r>
            <w:r>
              <w:rPr>
                <w:rFonts w:cstheme="minorHAnsi"/>
                <w:sz w:val="20"/>
                <w:szCs w:val="20"/>
                <w:lang w:val="en-GB"/>
              </w:rPr>
              <w:t xml:space="preserve"> </w:t>
            </w:r>
            <w:r w:rsidRPr="00463F9A">
              <w:rPr>
                <w:rFonts w:cstheme="minorHAnsi"/>
                <w:sz w:val="20"/>
                <w:szCs w:val="20"/>
                <w:lang w:val="en-GB"/>
              </w:rPr>
              <w:t>Examples/potential data types (items) that can be expected in the completed form.</w:t>
            </w:r>
          </w:p>
        </w:tc>
      </w:tr>
    </w:tbl>
    <w:p w14:paraId="25A87D45" w14:textId="77777777" w:rsidR="00463F9A" w:rsidRPr="00463F9A" w:rsidRDefault="00463F9A" w:rsidP="00463F9A">
      <w:pPr>
        <w:spacing w:after="0" w:line="240" w:lineRule="auto"/>
        <w:rPr>
          <w:rFonts w:cstheme="minorHAnsi"/>
          <w:sz w:val="20"/>
          <w:szCs w:val="20"/>
          <w:lang w:val="en-GB"/>
        </w:rPr>
      </w:pPr>
      <w:r w:rsidRPr="00463F9A">
        <w:rPr>
          <w:rFonts w:cstheme="minorHAnsi"/>
          <w:sz w:val="20"/>
          <w:szCs w:val="20"/>
          <w:lang w:val="en-GB"/>
        </w:rPr>
        <w:br w:type="page"/>
      </w:r>
    </w:p>
    <w:p w14:paraId="4BDA9542" w14:textId="77777777" w:rsidR="00463F9A" w:rsidRPr="00463F9A" w:rsidRDefault="00463F9A" w:rsidP="00463F9A">
      <w:pPr>
        <w:spacing w:after="0" w:line="240" w:lineRule="auto"/>
        <w:rPr>
          <w:rFonts w:cstheme="minorHAnsi"/>
          <w:sz w:val="20"/>
          <w:szCs w:val="20"/>
          <w:lang w:val="en-GB"/>
        </w:rPr>
      </w:pPr>
    </w:p>
    <w:p w14:paraId="1B9CF2F9" w14:textId="77777777" w:rsidR="00463F9A" w:rsidRPr="00463F9A" w:rsidRDefault="00463F9A" w:rsidP="00463F9A">
      <w:pPr>
        <w:spacing w:after="0" w:line="240" w:lineRule="auto"/>
        <w:rPr>
          <w:rFonts w:cstheme="minorHAnsi"/>
          <w:sz w:val="20"/>
          <w:szCs w:val="20"/>
          <w:lang w:val="en-GB"/>
        </w:rPr>
      </w:pPr>
    </w:p>
    <w:tbl>
      <w:tblPr>
        <w:tblStyle w:val="Grilledutableau"/>
        <w:tblW w:w="0" w:type="auto"/>
        <w:tblInd w:w="-5" w:type="dxa"/>
        <w:tblLayout w:type="fixed"/>
        <w:tblLook w:val="04A0" w:firstRow="1" w:lastRow="0" w:firstColumn="1" w:lastColumn="0" w:noHBand="0" w:noVBand="1"/>
      </w:tblPr>
      <w:tblGrid>
        <w:gridCol w:w="1247"/>
        <w:gridCol w:w="1276"/>
        <w:gridCol w:w="3260"/>
        <w:gridCol w:w="6379"/>
        <w:gridCol w:w="2946"/>
      </w:tblGrid>
      <w:tr w:rsidR="00463F9A" w:rsidRPr="00463F9A" w14:paraId="2AE074CB" w14:textId="77777777" w:rsidTr="006B5D68">
        <w:trPr>
          <w:trHeight w:val="338"/>
        </w:trPr>
        <w:tc>
          <w:tcPr>
            <w:tcW w:w="1247" w:type="dxa"/>
          </w:tcPr>
          <w:p w14:paraId="6F2206CE" w14:textId="77777777" w:rsidR="00463F9A" w:rsidRPr="00463F9A" w:rsidRDefault="00463F9A" w:rsidP="00463F9A">
            <w:pPr>
              <w:spacing w:after="0" w:line="240" w:lineRule="auto"/>
              <w:jc w:val="center"/>
              <w:rPr>
                <w:rFonts w:cstheme="minorHAnsi"/>
                <w:b/>
                <w:sz w:val="20"/>
                <w:szCs w:val="20"/>
                <w:lang w:val="en-GB"/>
              </w:rPr>
            </w:pPr>
            <w:r w:rsidRPr="00463F9A">
              <w:rPr>
                <w:rFonts w:cstheme="minorHAnsi"/>
                <w:b/>
                <w:sz w:val="20"/>
                <w:szCs w:val="20"/>
                <w:lang w:val="en-GB"/>
              </w:rPr>
              <w:t>Stage</w:t>
            </w:r>
          </w:p>
        </w:tc>
        <w:tc>
          <w:tcPr>
            <w:tcW w:w="1276" w:type="dxa"/>
          </w:tcPr>
          <w:p w14:paraId="57C42460" w14:textId="77777777" w:rsidR="00463F9A" w:rsidRPr="00463F9A" w:rsidRDefault="00463F9A" w:rsidP="00463F9A">
            <w:pPr>
              <w:spacing w:after="0" w:line="240" w:lineRule="auto"/>
              <w:jc w:val="center"/>
              <w:rPr>
                <w:rFonts w:cstheme="minorHAnsi"/>
                <w:b/>
                <w:sz w:val="20"/>
                <w:szCs w:val="20"/>
                <w:lang w:val="en-GB"/>
              </w:rPr>
            </w:pPr>
            <w:r w:rsidRPr="00463F9A">
              <w:rPr>
                <w:rFonts w:cstheme="minorHAnsi"/>
                <w:b/>
                <w:sz w:val="20"/>
                <w:szCs w:val="20"/>
                <w:lang w:val="en-GB"/>
              </w:rPr>
              <w:t>Date</w:t>
            </w:r>
          </w:p>
        </w:tc>
        <w:tc>
          <w:tcPr>
            <w:tcW w:w="3260" w:type="dxa"/>
          </w:tcPr>
          <w:p w14:paraId="1AB45C55" w14:textId="77777777" w:rsidR="00463F9A" w:rsidRPr="00463F9A" w:rsidRDefault="00463F9A" w:rsidP="00463F9A">
            <w:pPr>
              <w:spacing w:after="0" w:line="240" w:lineRule="auto"/>
              <w:jc w:val="center"/>
              <w:rPr>
                <w:rFonts w:cstheme="minorHAnsi"/>
                <w:b/>
                <w:sz w:val="20"/>
                <w:szCs w:val="20"/>
                <w:lang w:val="en-GB"/>
              </w:rPr>
            </w:pPr>
            <w:r w:rsidRPr="00463F9A">
              <w:rPr>
                <w:rFonts w:cstheme="minorHAnsi"/>
                <w:b/>
                <w:sz w:val="20"/>
                <w:szCs w:val="20"/>
                <w:lang w:val="en-GB"/>
              </w:rPr>
              <w:t>Companies/Worksites</w:t>
            </w:r>
          </w:p>
        </w:tc>
        <w:tc>
          <w:tcPr>
            <w:tcW w:w="6379" w:type="dxa"/>
          </w:tcPr>
          <w:p w14:paraId="54CB569A" w14:textId="24443660" w:rsidR="00463F9A" w:rsidRPr="00463F9A" w:rsidRDefault="00463F9A" w:rsidP="00A653E1">
            <w:pPr>
              <w:spacing w:after="0" w:line="240" w:lineRule="auto"/>
              <w:jc w:val="center"/>
              <w:rPr>
                <w:rFonts w:cstheme="minorHAnsi"/>
                <w:b/>
                <w:sz w:val="20"/>
                <w:szCs w:val="20"/>
                <w:lang w:val="en-GB"/>
              </w:rPr>
            </w:pPr>
            <w:r w:rsidRPr="00463F9A">
              <w:rPr>
                <w:rFonts w:cstheme="minorHAnsi"/>
                <w:b/>
                <w:sz w:val="20"/>
                <w:szCs w:val="20"/>
                <w:lang w:val="en-GB"/>
              </w:rPr>
              <w:t>Objectives, Instructions &amp; Arrangements with Companies</w:t>
            </w:r>
          </w:p>
        </w:tc>
        <w:tc>
          <w:tcPr>
            <w:tcW w:w="2946" w:type="dxa"/>
          </w:tcPr>
          <w:p w14:paraId="17C63B5F" w14:textId="77777777" w:rsidR="00463F9A" w:rsidRPr="00463F9A" w:rsidRDefault="00463F9A" w:rsidP="00463F9A">
            <w:pPr>
              <w:spacing w:after="0" w:line="240" w:lineRule="auto"/>
              <w:jc w:val="center"/>
              <w:rPr>
                <w:rFonts w:cstheme="minorHAnsi"/>
                <w:b/>
                <w:sz w:val="20"/>
                <w:szCs w:val="20"/>
                <w:lang w:val="en-GB"/>
              </w:rPr>
            </w:pPr>
            <w:r w:rsidRPr="00463F9A">
              <w:rPr>
                <w:rFonts w:cstheme="minorHAnsi"/>
                <w:b/>
                <w:sz w:val="20"/>
                <w:szCs w:val="20"/>
                <w:lang w:val="en-GB"/>
              </w:rPr>
              <w:t>Other</w:t>
            </w:r>
          </w:p>
        </w:tc>
      </w:tr>
      <w:tr w:rsidR="00463F9A" w:rsidRPr="00463F9A" w14:paraId="5C2E3F10" w14:textId="77777777" w:rsidTr="00A653E1">
        <w:trPr>
          <w:trHeight w:val="6815"/>
        </w:trPr>
        <w:tc>
          <w:tcPr>
            <w:tcW w:w="1247" w:type="dxa"/>
            <w:shd w:val="clear" w:color="auto" w:fill="FBD4B4" w:themeFill="accent6" w:themeFillTint="66"/>
            <w:vAlign w:val="center"/>
          </w:tcPr>
          <w:p w14:paraId="7FED5BF2" w14:textId="77777777" w:rsidR="00463F9A" w:rsidRPr="00463F9A" w:rsidRDefault="00463F9A" w:rsidP="00463F9A">
            <w:pPr>
              <w:spacing w:after="0" w:line="240" w:lineRule="auto"/>
              <w:jc w:val="center"/>
              <w:rPr>
                <w:rFonts w:cstheme="minorHAnsi"/>
                <w:sz w:val="20"/>
                <w:szCs w:val="20"/>
                <w:lang w:val="pl-PL"/>
              </w:rPr>
            </w:pPr>
            <w:r w:rsidRPr="00463F9A">
              <w:rPr>
                <w:rFonts w:cstheme="minorHAnsi"/>
                <w:sz w:val="20"/>
                <w:szCs w:val="20"/>
                <w:lang w:val="pl-PL"/>
              </w:rPr>
              <w:t>2</w:t>
            </w:r>
          </w:p>
        </w:tc>
        <w:tc>
          <w:tcPr>
            <w:tcW w:w="1276" w:type="dxa"/>
            <w:shd w:val="clear" w:color="auto" w:fill="FBD4B4" w:themeFill="accent6" w:themeFillTint="66"/>
          </w:tcPr>
          <w:p w14:paraId="4FED48B3" w14:textId="77777777" w:rsidR="00463F9A" w:rsidRPr="00A653E1" w:rsidRDefault="00463F9A" w:rsidP="00463F9A">
            <w:pPr>
              <w:spacing w:after="0" w:line="240" w:lineRule="auto"/>
              <w:rPr>
                <w:rFonts w:cstheme="minorHAnsi"/>
                <w:b/>
                <w:sz w:val="20"/>
                <w:szCs w:val="20"/>
                <w:lang w:val="en-GB"/>
              </w:rPr>
            </w:pPr>
          </w:p>
          <w:p w14:paraId="5D0AE98C" w14:textId="018F937F" w:rsidR="00463F9A" w:rsidRPr="00A653E1" w:rsidRDefault="00463F9A" w:rsidP="00463F9A">
            <w:pPr>
              <w:spacing w:after="0" w:line="240" w:lineRule="auto"/>
              <w:rPr>
                <w:rFonts w:cstheme="minorHAnsi"/>
                <w:bCs/>
                <w:sz w:val="20"/>
                <w:szCs w:val="20"/>
                <w:lang w:val="en-GB"/>
              </w:rPr>
            </w:pPr>
            <w:r w:rsidRPr="00A653E1">
              <w:rPr>
                <w:rFonts w:cstheme="minorHAnsi"/>
                <w:bCs/>
                <w:sz w:val="20"/>
                <w:szCs w:val="20"/>
                <w:lang w:val="en-GB"/>
              </w:rPr>
              <w:t>Visits to one or two renovation sites (or more)</w:t>
            </w:r>
          </w:p>
          <w:p w14:paraId="06AE76A1" w14:textId="77777777" w:rsidR="00463F9A" w:rsidRPr="00A653E1" w:rsidRDefault="00463F9A" w:rsidP="00463F9A">
            <w:pPr>
              <w:spacing w:after="0" w:line="240" w:lineRule="auto"/>
              <w:rPr>
                <w:rFonts w:cstheme="minorHAnsi"/>
                <w:bCs/>
                <w:sz w:val="20"/>
                <w:szCs w:val="20"/>
                <w:lang w:val="en-GB"/>
              </w:rPr>
            </w:pPr>
            <w:r w:rsidRPr="00A653E1">
              <w:rPr>
                <w:rFonts w:cstheme="minorHAnsi"/>
                <w:bCs/>
                <w:sz w:val="20"/>
                <w:szCs w:val="20"/>
                <w:lang w:val="en-GB"/>
              </w:rPr>
              <w:t>from</w:t>
            </w:r>
          </w:p>
          <w:p w14:paraId="6E09BF00" w14:textId="77777777" w:rsidR="00463F9A" w:rsidRPr="00A653E1" w:rsidRDefault="00463F9A" w:rsidP="00463F9A">
            <w:pPr>
              <w:spacing w:after="0" w:line="240" w:lineRule="auto"/>
              <w:rPr>
                <w:rFonts w:cstheme="minorHAnsi"/>
                <w:sz w:val="20"/>
                <w:szCs w:val="20"/>
                <w:lang w:val="pl-PL"/>
              </w:rPr>
            </w:pPr>
            <w:r w:rsidRPr="00A653E1">
              <w:rPr>
                <w:rFonts w:cstheme="minorHAnsi"/>
                <w:sz w:val="20"/>
                <w:szCs w:val="20"/>
                <w:lang w:val="pl-PL"/>
              </w:rPr>
              <w:t>06/02/2023</w:t>
            </w:r>
          </w:p>
          <w:p w14:paraId="06F14BE7" w14:textId="1BC0CE6B" w:rsidR="00463F9A" w:rsidRPr="00A653E1" w:rsidRDefault="00A653E1" w:rsidP="00463F9A">
            <w:pPr>
              <w:spacing w:after="0" w:line="240" w:lineRule="auto"/>
              <w:rPr>
                <w:rFonts w:cstheme="minorHAnsi"/>
                <w:sz w:val="20"/>
                <w:szCs w:val="20"/>
                <w:lang w:val="pl-PL"/>
              </w:rPr>
            </w:pPr>
            <w:r w:rsidRPr="00A653E1">
              <w:rPr>
                <w:rFonts w:cstheme="minorHAnsi"/>
                <w:sz w:val="20"/>
                <w:szCs w:val="20"/>
                <w:lang w:val="pl-PL"/>
              </w:rPr>
              <w:t>t</w:t>
            </w:r>
            <w:r w:rsidR="00463F9A" w:rsidRPr="00A653E1">
              <w:rPr>
                <w:rFonts w:cstheme="minorHAnsi"/>
                <w:sz w:val="20"/>
                <w:szCs w:val="20"/>
                <w:lang w:val="pl-PL"/>
              </w:rPr>
              <w:t>o 02/03/2023</w:t>
            </w:r>
          </w:p>
          <w:p w14:paraId="71F99BC8" w14:textId="77777777" w:rsidR="00463F9A" w:rsidRPr="00A653E1" w:rsidRDefault="00463F9A" w:rsidP="00463F9A">
            <w:pPr>
              <w:spacing w:after="0" w:line="240" w:lineRule="auto"/>
              <w:rPr>
                <w:rFonts w:cstheme="minorHAnsi"/>
                <w:sz w:val="20"/>
                <w:szCs w:val="20"/>
                <w:lang w:val="pl-PL"/>
              </w:rPr>
            </w:pPr>
          </w:p>
          <w:p w14:paraId="0FDA30B6" w14:textId="77777777" w:rsidR="00463F9A" w:rsidRPr="00A653E1" w:rsidRDefault="00463F9A" w:rsidP="00463F9A">
            <w:pPr>
              <w:spacing w:after="0" w:line="240" w:lineRule="auto"/>
              <w:rPr>
                <w:rFonts w:cstheme="minorHAnsi"/>
                <w:sz w:val="20"/>
                <w:szCs w:val="20"/>
                <w:lang w:val="pl-PL"/>
              </w:rPr>
            </w:pPr>
          </w:p>
          <w:p w14:paraId="408B5CB5" w14:textId="77777777" w:rsidR="00463F9A" w:rsidRPr="00A653E1" w:rsidRDefault="00463F9A" w:rsidP="00463F9A">
            <w:pPr>
              <w:spacing w:after="0" w:line="240" w:lineRule="auto"/>
              <w:rPr>
                <w:rFonts w:cstheme="minorHAnsi"/>
                <w:i/>
                <w:sz w:val="20"/>
                <w:szCs w:val="20"/>
                <w:lang w:val="en-GB"/>
              </w:rPr>
            </w:pPr>
          </w:p>
          <w:p w14:paraId="3D705423" w14:textId="77777777" w:rsidR="00463F9A" w:rsidRPr="00A653E1" w:rsidRDefault="00463F9A" w:rsidP="00463F9A">
            <w:pPr>
              <w:spacing w:after="0" w:line="240" w:lineRule="auto"/>
              <w:rPr>
                <w:rFonts w:cstheme="minorHAnsi"/>
                <w:i/>
                <w:sz w:val="20"/>
                <w:szCs w:val="20"/>
                <w:lang w:val="en-GB"/>
              </w:rPr>
            </w:pPr>
          </w:p>
          <w:p w14:paraId="19588807" w14:textId="77777777" w:rsidR="00463F9A" w:rsidRPr="00A653E1" w:rsidRDefault="00463F9A" w:rsidP="00463F9A">
            <w:pPr>
              <w:spacing w:after="0" w:line="240" w:lineRule="auto"/>
              <w:rPr>
                <w:rFonts w:cstheme="minorHAnsi"/>
                <w:i/>
                <w:sz w:val="20"/>
                <w:szCs w:val="20"/>
                <w:lang w:val="en-GB"/>
              </w:rPr>
            </w:pPr>
          </w:p>
          <w:p w14:paraId="746728B1" w14:textId="77777777" w:rsidR="00463F9A" w:rsidRPr="00A653E1" w:rsidRDefault="00463F9A" w:rsidP="00463F9A">
            <w:pPr>
              <w:spacing w:after="0" w:line="240" w:lineRule="auto"/>
              <w:rPr>
                <w:rFonts w:cstheme="minorHAnsi"/>
                <w:i/>
                <w:sz w:val="20"/>
                <w:szCs w:val="20"/>
                <w:lang w:val="en-GB"/>
              </w:rPr>
            </w:pPr>
          </w:p>
          <w:p w14:paraId="3490F853" w14:textId="77777777" w:rsidR="00463F9A" w:rsidRPr="00A653E1" w:rsidRDefault="00463F9A" w:rsidP="00463F9A">
            <w:pPr>
              <w:spacing w:after="0" w:line="240" w:lineRule="auto"/>
              <w:rPr>
                <w:rFonts w:cstheme="minorHAnsi"/>
                <w:i/>
                <w:sz w:val="20"/>
                <w:szCs w:val="20"/>
                <w:lang w:val="en-GB"/>
              </w:rPr>
            </w:pPr>
          </w:p>
          <w:p w14:paraId="389362E4" w14:textId="77777777" w:rsidR="00463F9A" w:rsidRPr="00A653E1" w:rsidRDefault="00463F9A" w:rsidP="00463F9A">
            <w:pPr>
              <w:spacing w:after="0" w:line="240" w:lineRule="auto"/>
              <w:rPr>
                <w:rFonts w:cstheme="minorHAnsi"/>
                <w:i/>
                <w:sz w:val="20"/>
                <w:szCs w:val="20"/>
                <w:lang w:val="en-GB"/>
              </w:rPr>
            </w:pPr>
          </w:p>
          <w:p w14:paraId="09459D66" w14:textId="77777777" w:rsidR="00463F9A" w:rsidRPr="00A653E1" w:rsidRDefault="00463F9A" w:rsidP="00463F9A">
            <w:pPr>
              <w:spacing w:after="0" w:line="240" w:lineRule="auto"/>
              <w:rPr>
                <w:rFonts w:cstheme="minorHAnsi"/>
                <w:i/>
                <w:sz w:val="20"/>
                <w:szCs w:val="20"/>
                <w:lang w:val="en-GB"/>
              </w:rPr>
            </w:pPr>
          </w:p>
          <w:p w14:paraId="4EB3F9FE" w14:textId="77777777" w:rsidR="00463F9A" w:rsidRPr="00A653E1" w:rsidRDefault="00463F9A" w:rsidP="00463F9A">
            <w:pPr>
              <w:spacing w:after="0" w:line="240" w:lineRule="auto"/>
              <w:rPr>
                <w:rFonts w:cstheme="minorHAnsi"/>
                <w:i/>
                <w:sz w:val="20"/>
                <w:szCs w:val="20"/>
                <w:lang w:val="en-GB"/>
              </w:rPr>
            </w:pPr>
          </w:p>
          <w:p w14:paraId="698A57FE" w14:textId="77777777" w:rsidR="00463F9A" w:rsidRPr="00A653E1" w:rsidRDefault="00463F9A" w:rsidP="00463F9A">
            <w:pPr>
              <w:spacing w:after="0" w:line="240" w:lineRule="auto"/>
              <w:rPr>
                <w:rFonts w:cstheme="minorHAnsi"/>
                <w:i/>
                <w:sz w:val="20"/>
                <w:szCs w:val="20"/>
                <w:lang w:val="en-GB"/>
              </w:rPr>
            </w:pPr>
          </w:p>
        </w:tc>
        <w:tc>
          <w:tcPr>
            <w:tcW w:w="3260" w:type="dxa"/>
            <w:shd w:val="clear" w:color="auto" w:fill="FBD4B4" w:themeFill="accent6" w:themeFillTint="66"/>
          </w:tcPr>
          <w:p w14:paraId="7B5E997D" w14:textId="77777777" w:rsidR="00463F9A" w:rsidRPr="00A653E1" w:rsidRDefault="00463F9A" w:rsidP="00463F9A">
            <w:pPr>
              <w:spacing w:after="0" w:line="240" w:lineRule="auto"/>
              <w:rPr>
                <w:rFonts w:cstheme="minorHAnsi"/>
                <w:sz w:val="20"/>
                <w:szCs w:val="20"/>
                <w:lang w:val="en-GB"/>
              </w:rPr>
            </w:pPr>
          </w:p>
          <w:p w14:paraId="004C7ACC" w14:textId="77777777" w:rsidR="00A653E1" w:rsidRDefault="00463F9A" w:rsidP="00463F9A">
            <w:pPr>
              <w:spacing w:after="0" w:line="240" w:lineRule="auto"/>
              <w:rPr>
                <w:rFonts w:cstheme="minorHAnsi"/>
                <w:sz w:val="20"/>
                <w:szCs w:val="20"/>
                <w:lang w:val="en-GB"/>
              </w:rPr>
            </w:pPr>
            <w:r w:rsidRPr="00A653E1">
              <w:rPr>
                <w:rFonts w:cstheme="minorHAnsi"/>
                <w:sz w:val="20"/>
                <w:szCs w:val="20"/>
                <w:lang w:val="en-GB"/>
              </w:rPr>
              <w:t>LIST OF COMPANIES/WORKSITES</w:t>
            </w:r>
          </w:p>
          <w:p w14:paraId="31A22E65" w14:textId="2AE72393" w:rsidR="00463F9A" w:rsidRPr="00A653E1" w:rsidRDefault="00463F9A" w:rsidP="00463F9A">
            <w:pPr>
              <w:spacing w:after="0" w:line="240" w:lineRule="auto"/>
              <w:rPr>
                <w:rFonts w:cstheme="minorHAnsi"/>
                <w:sz w:val="20"/>
                <w:szCs w:val="20"/>
                <w:lang w:val="en-GB"/>
              </w:rPr>
            </w:pPr>
            <w:r w:rsidRPr="00A653E1">
              <w:rPr>
                <w:rFonts w:cstheme="minorHAnsi"/>
                <w:sz w:val="20"/>
                <w:szCs w:val="20"/>
                <w:lang w:val="es-ES"/>
              </w:rPr>
              <w:t>PARRELLA PELLEGRINO SRL</w:t>
            </w:r>
          </w:p>
          <w:p w14:paraId="35DA9DB4" w14:textId="110FA706" w:rsidR="00463F9A" w:rsidRPr="00A653E1" w:rsidRDefault="00463F9A" w:rsidP="00463F9A">
            <w:pPr>
              <w:spacing w:after="0" w:line="240" w:lineRule="auto"/>
              <w:rPr>
                <w:rFonts w:cstheme="minorHAnsi"/>
                <w:sz w:val="20"/>
                <w:szCs w:val="20"/>
                <w:lang w:val="es-ES"/>
              </w:rPr>
            </w:pPr>
            <w:r w:rsidRPr="00A653E1">
              <w:rPr>
                <w:rFonts w:cstheme="minorHAnsi"/>
                <w:sz w:val="20"/>
                <w:szCs w:val="20"/>
                <w:lang w:val="es-ES"/>
              </w:rPr>
              <w:t>DI.GI LAVORI SRL</w:t>
            </w:r>
          </w:p>
          <w:p w14:paraId="1EE0C108" w14:textId="20874C87" w:rsidR="00463F9A" w:rsidRPr="00A653E1" w:rsidRDefault="00463F9A" w:rsidP="00463F9A">
            <w:pPr>
              <w:spacing w:after="0" w:line="240" w:lineRule="auto"/>
              <w:rPr>
                <w:rFonts w:cstheme="minorHAnsi"/>
                <w:sz w:val="20"/>
                <w:szCs w:val="20"/>
                <w:lang w:val="es-ES"/>
              </w:rPr>
            </w:pPr>
            <w:r w:rsidRPr="00A653E1">
              <w:rPr>
                <w:rFonts w:cstheme="minorHAnsi"/>
                <w:sz w:val="20"/>
                <w:szCs w:val="20"/>
                <w:lang w:val="es-ES"/>
              </w:rPr>
              <w:t>SOCOTEC ITALIA S.R.L</w:t>
            </w:r>
          </w:p>
          <w:p w14:paraId="2F5A240D" w14:textId="77777777" w:rsidR="00463F9A" w:rsidRPr="00A653E1" w:rsidRDefault="00463F9A" w:rsidP="00463F9A">
            <w:pPr>
              <w:spacing w:after="0" w:line="240" w:lineRule="auto"/>
              <w:rPr>
                <w:rFonts w:cstheme="minorHAnsi"/>
                <w:sz w:val="20"/>
                <w:szCs w:val="20"/>
                <w:lang w:val="es-ES"/>
              </w:rPr>
            </w:pPr>
            <w:r w:rsidRPr="00A653E1">
              <w:rPr>
                <w:rFonts w:cstheme="minorHAnsi"/>
                <w:sz w:val="20"/>
                <w:szCs w:val="20"/>
                <w:lang w:val="es-ES"/>
              </w:rPr>
              <w:t>ADRENALINA DRILLING SRL</w:t>
            </w:r>
          </w:p>
          <w:p w14:paraId="3025DFE3" w14:textId="77777777" w:rsidR="00463F9A" w:rsidRPr="00A653E1" w:rsidRDefault="00463F9A" w:rsidP="00463F9A">
            <w:pPr>
              <w:spacing w:after="0" w:line="240" w:lineRule="auto"/>
              <w:rPr>
                <w:rFonts w:cstheme="minorHAnsi"/>
                <w:sz w:val="20"/>
                <w:szCs w:val="20"/>
                <w:lang w:val="es-ES"/>
              </w:rPr>
            </w:pPr>
            <w:r w:rsidRPr="00A653E1">
              <w:rPr>
                <w:rFonts w:cstheme="minorHAnsi"/>
                <w:sz w:val="20"/>
                <w:szCs w:val="20"/>
                <w:lang w:val="es-ES"/>
              </w:rPr>
              <w:t>PRAGMA COSTR.NI GENERALI SRL</w:t>
            </w:r>
          </w:p>
          <w:p w14:paraId="175C4C97" w14:textId="089BAC52" w:rsidR="00463F9A" w:rsidRPr="00A653E1" w:rsidRDefault="00463F9A" w:rsidP="00463F9A">
            <w:pPr>
              <w:spacing w:after="0" w:line="240" w:lineRule="auto"/>
              <w:rPr>
                <w:rFonts w:cstheme="minorHAnsi"/>
                <w:sz w:val="20"/>
                <w:szCs w:val="20"/>
                <w:lang w:val="es-ES"/>
              </w:rPr>
            </w:pPr>
            <w:r w:rsidRPr="00A653E1">
              <w:rPr>
                <w:rFonts w:cstheme="minorHAnsi"/>
                <w:sz w:val="20"/>
                <w:szCs w:val="20"/>
                <w:lang w:val="es-ES"/>
              </w:rPr>
              <w:t>COAP SRL</w:t>
            </w:r>
          </w:p>
          <w:p w14:paraId="52226ACE" w14:textId="2127A2C2" w:rsidR="00463F9A" w:rsidRPr="00A653E1" w:rsidRDefault="00463F9A" w:rsidP="00463F9A">
            <w:pPr>
              <w:spacing w:after="0" w:line="240" w:lineRule="auto"/>
              <w:rPr>
                <w:rFonts w:cstheme="minorHAnsi"/>
                <w:sz w:val="20"/>
                <w:szCs w:val="20"/>
                <w:lang w:val="en-GB"/>
              </w:rPr>
            </w:pPr>
            <w:r w:rsidRPr="00A653E1">
              <w:rPr>
                <w:rFonts w:cstheme="minorHAnsi"/>
                <w:sz w:val="20"/>
                <w:szCs w:val="20"/>
                <w:lang w:val="en-GB"/>
              </w:rPr>
              <w:t>Contact persons in company</w:t>
            </w:r>
            <w:r w:rsidR="00A653E1" w:rsidRPr="00A653E1">
              <w:rPr>
                <w:rFonts w:cstheme="minorHAnsi"/>
                <w:sz w:val="20"/>
                <w:szCs w:val="20"/>
                <w:lang w:val="en-GB"/>
              </w:rPr>
              <w:t>:</w:t>
            </w:r>
          </w:p>
          <w:p w14:paraId="0D684AB7" w14:textId="77777777" w:rsidR="00463F9A" w:rsidRPr="00A653E1" w:rsidRDefault="00463F9A" w:rsidP="00463F9A">
            <w:pPr>
              <w:spacing w:after="0" w:line="240" w:lineRule="auto"/>
              <w:rPr>
                <w:rFonts w:cstheme="minorHAnsi"/>
                <w:sz w:val="20"/>
                <w:szCs w:val="20"/>
                <w:lang w:val="es-ES"/>
              </w:rPr>
            </w:pPr>
            <w:r w:rsidRPr="00A653E1">
              <w:rPr>
                <w:rFonts w:cstheme="minorHAnsi"/>
                <w:sz w:val="20"/>
                <w:szCs w:val="20"/>
                <w:lang w:val="es-ES"/>
              </w:rPr>
              <w:t>06/02/23</w:t>
            </w:r>
          </w:p>
          <w:p w14:paraId="7506F4D7" w14:textId="77777777" w:rsidR="00463F9A" w:rsidRPr="00A653E1" w:rsidRDefault="00463F9A" w:rsidP="00463F9A">
            <w:pPr>
              <w:spacing w:after="0" w:line="240" w:lineRule="auto"/>
              <w:rPr>
                <w:rFonts w:cstheme="minorHAnsi"/>
                <w:sz w:val="20"/>
                <w:szCs w:val="20"/>
                <w:lang w:val="es-ES"/>
              </w:rPr>
            </w:pPr>
            <w:r w:rsidRPr="00A653E1">
              <w:rPr>
                <w:rFonts w:cstheme="minorHAnsi"/>
                <w:sz w:val="20"/>
                <w:szCs w:val="20"/>
                <w:lang w:val="es-ES"/>
              </w:rPr>
              <w:t>PARRELLA PELLEGRINO SRL</w:t>
            </w:r>
          </w:p>
          <w:p w14:paraId="416F9472" w14:textId="7C79ACD2" w:rsidR="00463F9A" w:rsidRPr="00A653E1" w:rsidRDefault="00463F9A" w:rsidP="00463F9A">
            <w:pPr>
              <w:spacing w:after="0" w:line="240" w:lineRule="auto"/>
              <w:rPr>
                <w:rFonts w:cstheme="minorHAnsi"/>
                <w:sz w:val="20"/>
                <w:szCs w:val="20"/>
                <w:lang w:val="es-ES"/>
              </w:rPr>
            </w:pPr>
            <w:r w:rsidRPr="00A653E1">
              <w:rPr>
                <w:rFonts w:cstheme="minorHAnsi"/>
                <w:sz w:val="20"/>
                <w:szCs w:val="20"/>
                <w:lang w:val="es-ES"/>
              </w:rPr>
              <w:t xml:space="preserve">De </w:t>
            </w:r>
            <w:r w:rsidR="00A653E1" w:rsidRPr="00A653E1">
              <w:rPr>
                <w:rFonts w:cstheme="minorHAnsi"/>
                <w:sz w:val="20"/>
                <w:szCs w:val="20"/>
                <w:lang w:val="es-ES"/>
              </w:rPr>
              <w:t>Gisi</w:t>
            </w:r>
            <w:r w:rsidRPr="00A653E1">
              <w:rPr>
                <w:rFonts w:cstheme="minorHAnsi"/>
                <w:sz w:val="20"/>
                <w:szCs w:val="20"/>
                <w:lang w:val="es-ES"/>
              </w:rPr>
              <w:t xml:space="preserve"> – Ascolese (trainers)</w:t>
            </w:r>
          </w:p>
          <w:p w14:paraId="709EB9C5" w14:textId="77777777" w:rsidR="00463F9A" w:rsidRPr="00A653E1" w:rsidRDefault="00463F9A" w:rsidP="00463F9A">
            <w:pPr>
              <w:spacing w:after="0" w:line="240" w:lineRule="auto"/>
              <w:rPr>
                <w:rFonts w:cstheme="minorHAnsi"/>
                <w:sz w:val="20"/>
                <w:szCs w:val="20"/>
                <w:lang w:val="es-ES"/>
              </w:rPr>
            </w:pPr>
            <w:r w:rsidRPr="00A653E1">
              <w:rPr>
                <w:rFonts w:cstheme="minorHAnsi"/>
                <w:sz w:val="20"/>
                <w:szCs w:val="20"/>
                <w:lang w:val="es-ES"/>
              </w:rPr>
              <w:t>07/02/2023</w:t>
            </w:r>
          </w:p>
          <w:p w14:paraId="1449AB09" w14:textId="77777777" w:rsidR="00463F9A" w:rsidRPr="00A653E1" w:rsidRDefault="00463F9A" w:rsidP="00463F9A">
            <w:pPr>
              <w:spacing w:after="0" w:line="240" w:lineRule="auto"/>
              <w:rPr>
                <w:rFonts w:cstheme="minorHAnsi"/>
                <w:sz w:val="20"/>
                <w:szCs w:val="20"/>
                <w:lang w:val="es-ES"/>
              </w:rPr>
            </w:pPr>
            <w:r w:rsidRPr="00A653E1">
              <w:rPr>
                <w:rFonts w:cstheme="minorHAnsi"/>
                <w:sz w:val="20"/>
                <w:szCs w:val="20"/>
                <w:lang w:val="es-ES"/>
              </w:rPr>
              <w:t>DI.GI LAVORI SRL</w:t>
            </w:r>
          </w:p>
          <w:p w14:paraId="6ED6A561" w14:textId="4CDD8056" w:rsidR="00463F9A" w:rsidRPr="00A653E1" w:rsidRDefault="00463F9A" w:rsidP="00463F9A">
            <w:pPr>
              <w:spacing w:after="0" w:line="240" w:lineRule="auto"/>
              <w:rPr>
                <w:rFonts w:cstheme="minorHAnsi"/>
                <w:sz w:val="20"/>
                <w:szCs w:val="20"/>
                <w:lang w:val="es-ES"/>
              </w:rPr>
            </w:pPr>
            <w:r w:rsidRPr="00A653E1">
              <w:rPr>
                <w:rFonts w:cstheme="minorHAnsi"/>
                <w:sz w:val="20"/>
                <w:szCs w:val="20"/>
                <w:lang w:val="es-ES"/>
              </w:rPr>
              <w:t xml:space="preserve">De </w:t>
            </w:r>
            <w:r w:rsidR="00A653E1" w:rsidRPr="00A653E1">
              <w:rPr>
                <w:rFonts w:cstheme="minorHAnsi"/>
                <w:sz w:val="20"/>
                <w:szCs w:val="20"/>
                <w:lang w:val="es-ES"/>
              </w:rPr>
              <w:t>Gisi</w:t>
            </w:r>
            <w:r w:rsidRPr="00A653E1">
              <w:rPr>
                <w:rFonts w:cstheme="minorHAnsi"/>
                <w:sz w:val="20"/>
                <w:szCs w:val="20"/>
                <w:lang w:val="es-ES"/>
              </w:rPr>
              <w:t xml:space="preserve"> – Della Sala (trainers)</w:t>
            </w:r>
          </w:p>
          <w:p w14:paraId="3B9368C2" w14:textId="77777777" w:rsidR="00463F9A" w:rsidRPr="00A653E1" w:rsidRDefault="00463F9A" w:rsidP="00463F9A">
            <w:pPr>
              <w:spacing w:after="0" w:line="240" w:lineRule="auto"/>
              <w:rPr>
                <w:rFonts w:cstheme="minorHAnsi"/>
                <w:sz w:val="20"/>
                <w:szCs w:val="20"/>
                <w:lang w:val="es-ES"/>
              </w:rPr>
            </w:pPr>
            <w:r w:rsidRPr="00A653E1">
              <w:rPr>
                <w:rFonts w:cstheme="minorHAnsi"/>
                <w:sz w:val="20"/>
                <w:szCs w:val="20"/>
                <w:lang w:val="es-ES"/>
              </w:rPr>
              <w:t>09/02/2023</w:t>
            </w:r>
          </w:p>
          <w:p w14:paraId="2126B152" w14:textId="77777777" w:rsidR="00463F9A" w:rsidRPr="00A653E1" w:rsidRDefault="00463F9A" w:rsidP="00463F9A">
            <w:pPr>
              <w:spacing w:after="0" w:line="240" w:lineRule="auto"/>
              <w:rPr>
                <w:rFonts w:cstheme="minorHAnsi"/>
                <w:sz w:val="20"/>
                <w:szCs w:val="20"/>
                <w:lang w:val="es-ES"/>
              </w:rPr>
            </w:pPr>
            <w:r w:rsidRPr="00A653E1">
              <w:rPr>
                <w:rFonts w:cstheme="minorHAnsi"/>
                <w:sz w:val="20"/>
                <w:szCs w:val="20"/>
                <w:lang w:val="es-ES"/>
              </w:rPr>
              <w:t xml:space="preserve">SOCOTEC ITALIA S.R.L </w:t>
            </w:r>
          </w:p>
          <w:p w14:paraId="52C661D8" w14:textId="68913CC8" w:rsidR="00463F9A" w:rsidRPr="00A653E1" w:rsidRDefault="00463F9A" w:rsidP="00463F9A">
            <w:pPr>
              <w:spacing w:after="0" w:line="240" w:lineRule="auto"/>
              <w:rPr>
                <w:rFonts w:cstheme="minorHAnsi"/>
                <w:sz w:val="20"/>
                <w:szCs w:val="20"/>
                <w:lang w:val="es-ES"/>
              </w:rPr>
            </w:pPr>
            <w:r w:rsidRPr="00A653E1">
              <w:rPr>
                <w:rFonts w:cstheme="minorHAnsi"/>
                <w:sz w:val="20"/>
                <w:szCs w:val="20"/>
                <w:lang w:val="es-ES"/>
              </w:rPr>
              <w:t xml:space="preserve">De </w:t>
            </w:r>
            <w:r w:rsidR="00A653E1" w:rsidRPr="00A653E1">
              <w:rPr>
                <w:rFonts w:cstheme="minorHAnsi"/>
                <w:sz w:val="20"/>
                <w:szCs w:val="20"/>
                <w:lang w:val="es-ES"/>
              </w:rPr>
              <w:t>Gisi</w:t>
            </w:r>
            <w:r w:rsidRPr="00A653E1">
              <w:rPr>
                <w:rFonts w:cstheme="minorHAnsi"/>
                <w:sz w:val="20"/>
                <w:szCs w:val="20"/>
                <w:lang w:val="es-ES"/>
              </w:rPr>
              <w:t xml:space="preserve"> – De Palma (trainers)</w:t>
            </w:r>
          </w:p>
          <w:p w14:paraId="1FA48113" w14:textId="77777777" w:rsidR="00463F9A" w:rsidRPr="00A653E1" w:rsidRDefault="00463F9A" w:rsidP="00463F9A">
            <w:pPr>
              <w:spacing w:after="0" w:line="240" w:lineRule="auto"/>
              <w:rPr>
                <w:rFonts w:cstheme="minorHAnsi"/>
                <w:sz w:val="20"/>
                <w:szCs w:val="20"/>
                <w:lang w:val="es-ES"/>
              </w:rPr>
            </w:pPr>
            <w:r w:rsidRPr="00A653E1">
              <w:rPr>
                <w:rFonts w:cstheme="minorHAnsi"/>
                <w:sz w:val="20"/>
                <w:szCs w:val="20"/>
                <w:lang w:val="es-ES"/>
              </w:rPr>
              <w:t>14/02/23</w:t>
            </w:r>
          </w:p>
          <w:p w14:paraId="04F87512" w14:textId="77777777" w:rsidR="00463F9A" w:rsidRPr="00A653E1" w:rsidRDefault="00463F9A" w:rsidP="00463F9A">
            <w:pPr>
              <w:spacing w:after="0" w:line="240" w:lineRule="auto"/>
              <w:rPr>
                <w:rFonts w:cstheme="minorHAnsi"/>
                <w:sz w:val="20"/>
                <w:szCs w:val="20"/>
                <w:lang w:val="es-ES"/>
              </w:rPr>
            </w:pPr>
            <w:r w:rsidRPr="00A653E1">
              <w:rPr>
                <w:rFonts w:cstheme="minorHAnsi"/>
                <w:sz w:val="20"/>
                <w:szCs w:val="20"/>
                <w:lang w:val="es-ES"/>
              </w:rPr>
              <w:t>ADRENALINA DRILLING SRL</w:t>
            </w:r>
          </w:p>
          <w:p w14:paraId="59F36DFA" w14:textId="26D5A0D2" w:rsidR="00463F9A" w:rsidRPr="00A653E1" w:rsidRDefault="00463F9A" w:rsidP="00463F9A">
            <w:pPr>
              <w:spacing w:after="0" w:line="240" w:lineRule="auto"/>
              <w:rPr>
                <w:rFonts w:cstheme="minorHAnsi"/>
                <w:sz w:val="20"/>
                <w:szCs w:val="20"/>
                <w:lang w:val="es-ES"/>
              </w:rPr>
            </w:pPr>
            <w:r w:rsidRPr="00A653E1">
              <w:rPr>
                <w:rFonts w:cstheme="minorHAnsi"/>
                <w:sz w:val="20"/>
                <w:szCs w:val="20"/>
                <w:lang w:val="es-ES"/>
              </w:rPr>
              <w:t xml:space="preserve">De </w:t>
            </w:r>
            <w:r w:rsidR="00A653E1" w:rsidRPr="00A653E1">
              <w:rPr>
                <w:rFonts w:cstheme="minorHAnsi"/>
                <w:sz w:val="20"/>
                <w:szCs w:val="20"/>
                <w:lang w:val="es-ES"/>
              </w:rPr>
              <w:t>Gisi</w:t>
            </w:r>
            <w:r w:rsidRPr="00A653E1">
              <w:rPr>
                <w:rFonts w:cstheme="minorHAnsi"/>
                <w:sz w:val="20"/>
                <w:szCs w:val="20"/>
                <w:lang w:val="es-ES"/>
              </w:rPr>
              <w:t xml:space="preserve"> – Casarella (trainers)</w:t>
            </w:r>
          </w:p>
          <w:p w14:paraId="6ACEF220" w14:textId="77777777" w:rsidR="00463F9A" w:rsidRPr="00A653E1" w:rsidRDefault="00463F9A" w:rsidP="00463F9A">
            <w:pPr>
              <w:spacing w:after="0" w:line="240" w:lineRule="auto"/>
              <w:rPr>
                <w:rFonts w:cstheme="minorHAnsi"/>
                <w:sz w:val="20"/>
                <w:szCs w:val="20"/>
                <w:lang w:val="es-ES"/>
              </w:rPr>
            </w:pPr>
            <w:r w:rsidRPr="00A653E1">
              <w:rPr>
                <w:rFonts w:cstheme="minorHAnsi"/>
                <w:sz w:val="20"/>
                <w:szCs w:val="20"/>
                <w:lang w:val="es-ES"/>
              </w:rPr>
              <w:t>01/03/23</w:t>
            </w:r>
          </w:p>
          <w:p w14:paraId="202B9B74" w14:textId="77777777" w:rsidR="00463F9A" w:rsidRPr="00A653E1" w:rsidRDefault="00463F9A" w:rsidP="00463F9A">
            <w:pPr>
              <w:spacing w:after="0" w:line="240" w:lineRule="auto"/>
              <w:rPr>
                <w:rFonts w:cstheme="minorHAnsi"/>
                <w:sz w:val="20"/>
                <w:szCs w:val="20"/>
                <w:lang w:val="es-ES"/>
              </w:rPr>
            </w:pPr>
            <w:r w:rsidRPr="00A653E1">
              <w:rPr>
                <w:rFonts w:cstheme="minorHAnsi"/>
                <w:sz w:val="20"/>
                <w:szCs w:val="20"/>
                <w:lang w:val="es-ES"/>
              </w:rPr>
              <w:t>PRAGMA COSTR.NI GENERALI SRL</w:t>
            </w:r>
          </w:p>
          <w:p w14:paraId="09C11AB0" w14:textId="6C875BCC" w:rsidR="00463F9A" w:rsidRPr="00A653E1" w:rsidRDefault="00463F9A" w:rsidP="00463F9A">
            <w:pPr>
              <w:spacing w:after="0" w:line="240" w:lineRule="auto"/>
              <w:rPr>
                <w:rFonts w:cstheme="minorHAnsi"/>
                <w:sz w:val="20"/>
                <w:szCs w:val="20"/>
                <w:lang w:val="es-ES"/>
              </w:rPr>
            </w:pPr>
            <w:r w:rsidRPr="00A653E1">
              <w:rPr>
                <w:rFonts w:cstheme="minorHAnsi"/>
                <w:sz w:val="20"/>
                <w:szCs w:val="20"/>
                <w:lang w:val="es-ES"/>
              </w:rPr>
              <w:t>De gisi – Speranza (trainers)</w:t>
            </w:r>
          </w:p>
          <w:p w14:paraId="50298B42" w14:textId="77777777" w:rsidR="00463F9A" w:rsidRPr="00A653E1" w:rsidRDefault="00463F9A" w:rsidP="00463F9A">
            <w:pPr>
              <w:spacing w:after="0" w:line="240" w:lineRule="auto"/>
              <w:rPr>
                <w:rFonts w:cstheme="minorHAnsi"/>
                <w:sz w:val="20"/>
                <w:szCs w:val="20"/>
                <w:lang w:val="es-ES"/>
              </w:rPr>
            </w:pPr>
            <w:r w:rsidRPr="00A653E1">
              <w:rPr>
                <w:rFonts w:cstheme="minorHAnsi"/>
                <w:sz w:val="20"/>
                <w:szCs w:val="20"/>
                <w:lang w:val="es-ES"/>
              </w:rPr>
              <w:t>02/03/23</w:t>
            </w:r>
          </w:p>
          <w:p w14:paraId="64D03B17" w14:textId="77777777" w:rsidR="00463F9A" w:rsidRPr="00A653E1" w:rsidRDefault="00463F9A" w:rsidP="00463F9A">
            <w:pPr>
              <w:spacing w:after="0" w:line="240" w:lineRule="auto"/>
              <w:rPr>
                <w:rFonts w:cstheme="minorHAnsi"/>
                <w:sz w:val="20"/>
                <w:szCs w:val="20"/>
                <w:lang w:val="es-ES"/>
              </w:rPr>
            </w:pPr>
            <w:r w:rsidRPr="00A653E1">
              <w:rPr>
                <w:rFonts w:cstheme="minorHAnsi"/>
                <w:sz w:val="20"/>
                <w:szCs w:val="20"/>
                <w:lang w:val="es-ES"/>
              </w:rPr>
              <w:t>COAP SRL</w:t>
            </w:r>
          </w:p>
          <w:p w14:paraId="38FAB2D7" w14:textId="1F56BAAF" w:rsidR="00463F9A" w:rsidRPr="00A653E1" w:rsidRDefault="00463F9A" w:rsidP="00463F9A">
            <w:pPr>
              <w:spacing w:after="0" w:line="240" w:lineRule="auto"/>
              <w:rPr>
                <w:rFonts w:cstheme="minorHAnsi"/>
                <w:sz w:val="20"/>
                <w:szCs w:val="20"/>
                <w:lang w:val="es-ES"/>
              </w:rPr>
            </w:pPr>
            <w:r w:rsidRPr="00A653E1">
              <w:rPr>
                <w:rFonts w:cstheme="minorHAnsi"/>
                <w:sz w:val="20"/>
                <w:szCs w:val="20"/>
                <w:lang w:val="es-ES"/>
              </w:rPr>
              <w:t>De Palma – Casarella (trainers)</w:t>
            </w:r>
          </w:p>
        </w:tc>
        <w:tc>
          <w:tcPr>
            <w:tcW w:w="6379" w:type="dxa"/>
            <w:shd w:val="clear" w:color="auto" w:fill="FBD4B4" w:themeFill="accent6" w:themeFillTint="66"/>
          </w:tcPr>
          <w:p w14:paraId="04ABBBA6" w14:textId="77777777" w:rsidR="00463F9A" w:rsidRPr="00463F9A" w:rsidRDefault="00463F9A" w:rsidP="00463F9A">
            <w:pPr>
              <w:shd w:val="clear" w:color="auto" w:fill="FBD4B4" w:themeFill="accent6" w:themeFillTint="66"/>
              <w:spacing w:after="0" w:line="240" w:lineRule="auto"/>
              <w:rPr>
                <w:rFonts w:cstheme="minorHAnsi"/>
                <w:sz w:val="20"/>
                <w:szCs w:val="20"/>
                <w:lang w:val="es-ES"/>
              </w:rPr>
            </w:pPr>
          </w:p>
          <w:p w14:paraId="4B4A851A" w14:textId="77777777" w:rsidR="00463F9A" w:rsidRPr="00A653E1" w:rsidRDefault="00463F9A" w:rsidP="00463F9A">
            <w:pPr>
              <w:shd w:val="clear" w:color="auto" w:fill="FBD4B4" w:themeFill="accent6" w:themeFillTint="66"/>
              <w:spacing w:after="0" w:line="240" w:lineRule="auto"/>
              <w:rPr>
                <w:rFonts w:cstheme="minorHAnsi"/>
                <w:b/>
                <w:bCs/>
                <w:sz w:val="20"/>
                <w:szCs w:val="20"/>
                <w:lang w:val="en-GB"/>
              </w:rPr>
            </w:pPr>
            <w:r w:rsidRPr="00A653E1">
              <w:rPr>
                <w:rFonts w:cstheme="minorHAnsi"/>
                <w:b/>
                <w:bCs/>
                <w:sz w:val="20"/>
                <w:szCs w:val="20"/>
                <w:lang w:val="en-GB"/>
              </w:rPr>
              <w:t>Operational objectives:</w:t>
            </w:r>
          </w:p>
          <w:p w14:paraId="04E12053" w14:textId="77777777" w:rsidR="00463F9A" w:rsidRPr="00463F9A" w:rsidRDefault="00463F9A" w:rsidP="00463F9A">
            <w:pPr>
              <w:shd w:val="clear" w:color="auto" w:fill="FBD4B4" w:themeFill="accent6" w:themeFillTint="66"/>
              <w:spacing w:after="0" w:line="240" w:lineRule="auto"/>
              <w:rPr>
                <w:rFonts w:cstheme="minorHAnsi"/>
                <w:sz w:val="20"/>
                <w:szCs w:val="20"/>
                <w:lang w:val="en-GB"/>
              </w:rPr>
            </w:pPr>
            <w:r w:rsidRPr="00463F9A">
              <w:rPr>
                <w:rFonts w:cstheme="minorHAnsi"/>
                <w:sz w:val="20"/>
                <w:szCs w:val="20"/>
                <w:lang w:val="en-GB"/>
              </w:rPr>
              <w:t>1. Observe real work situations at energy renovation sites and identify special or critical work situations to develop a training course for site managers and team leaders</w:t>
            </w:r>
          </w:p>
          <w:p w14:paraId="4BA1B684" w14:textId="77777777" w:rsidR="00463F9A" w:rsidRPr="00463F9A" w:rsidRDefault="00463F9A" w:rsidP="00463F9A">
            <w:pPr>
              <w:shd w:val="clear" w:color="auto" w:fill="FBD4B4" w:themeFill="accent6" w:themeFillTint="66"/>
              <w:spacing w:after="0" w:line="240" w:lineRule="auto"/>
              <w:rPr>
                <w:rFonts w:cstheme="minorHAnsi"/>
                <w:sz w:val="20"/>
                <w:szCs w:val="20"/>
                <w:lang w:val="en-GB"/>
              </w:rPr>
            </w:pPr>
          </w:p>
          <w:p w14:paraId="15E3BFCC" w14:textId="77777777" w:rsidR="00463F9A" w:rsidRPr="00A653E1" w:rsidRDefault="00463F9A" w:rsidP="00463F9A">
            <w:pPr>
              <w:shd w:val="clear" w:color="auto" w:fill="FBD4B4" w:themeFill="accent6" w:themeFillTint="66"/>
              <w:spacing w:after="0" w:line="240" w:lineRule="auto"/>
              <w:rPr>
                <w:rFonts w:cstheme="minorHAnsi"/>
                <w:b/>
                <w:bCs/>
                <w:sz w:val="20"/>
                <w:szCs w:val="20"/>
                <w:lang w:val="en-GB"/>
              </w:rPr>
            </w:pPr>
            <w:r w:rsidRPr="00A653E1">
              <w:rPr>
                <w:rFonts w:cstheme="minorHAnsi"/>
                <w:b/>
                <w:bCs/>
                <w:sz w:val="20"/>
                <w:szCs w:val="20"/>
                <w:lang w:val="en-GB"/>
              </w:rPr>
              <w:t>Instructions and documents conveyed:</w:t>
            </w:r>
          </w:p>
          <w:p w14:paraId="5D41A06B" w14:textId="39021119" w:rsidR="00463F9A" w:rsidRPr="00463F9A" w:rsidRDefault="00463F9A" w:rsidP="00463F9A">
            <w:pPr>
              <w:shd w:val="clear" w:color="auto" w:fill="FBD4B4" w:themeFill="accent6" w:themeFillTint="66"/>
              <w:spacing w:after="0" w:line="240" w:lineRule="auto"/>
              <w:rPr>
                <w:rFonts w:cstheme="minorHAnsi"/>
                <w:sz w:val="20"/>
                <w:szCs w:val="20"/>
                <w:lang w:val="en-GB"/>
              </w:rPr>
            </w:pPr>
            <w:r w:rsidRPr="00463F9A">
              <w:rPr>
                <w:rFonts w:cstheme="minorHAnsi"/>
                <w:sz w:val="20"/>
                <w:szCs w:val="20"/>
                <w:lang w:val="en-GB"/>
              </w:rPr>
              <w:t xml:space="preserve">1.Teachers/trainers go to the construction site with the proposed grids and observe and dialogue with site managers and team leaders on various work aspects. Elements to be observed and discussed are environment, methods, equipment, </w:t>
            </w:r>
            <w:r w:rsidR="00A653E1" w:rsidRPr="00463F9A">
              <w:rPr>
                <w:rFonts w:cstheme="minorHAnsi"/>
                <w:sz w:val="20"/>
                <w:szCs w:val="20"/>
                <w:lang w:val="en-GB"/>
              </w:rPr>
              <w:t>workforce,</w:t>
            </w:r>
            <w:r w:rsidRPr="00463F9A">
              <w:rPr>
                <w:rFonts w:cstheme="minorHAnsi"/>
                <w:sz w:val="20"/>
                <w:szCs w:val="20"/>
                <w:lang w:val="en-GB"/>
              </w:rPr>
              <w:t xml:space="preserve"> and documents.</w:t>
            </w:r>
          </w:p>
          <w:p w14:paraId="39B40243" w14:textId="77777777" w:rsidR="00463F9A" w:rsidRPr="00463F9A" w:rsidRDefault="00463F9A" w:rsidP="00463F9A">
            <w:pPr>
              <w:shd w:val="clear" w:color="auto" w:fill="FBD4B4" w:themeFill="accent6" w:themeFillTint="66"/>
              <w:spacing w:after="0" w:line="240" w:lineRule="auto"/>
              <w:rPr>
                <w:rFonts w:cstheme="minorHAnsi"/>
                <w:sz w:val="20"/>
                <w:szCs w:val="20"/>
                <w:lang w:val="en-GB"/>
              </w:rPr>
            </w:pPr>
            <w:r w:rsidRPr="00463F9A">
              <w:rPr>
                <w:rFonts w:cstheme="minorHAnsi"/>
                <w:sz w:val="20"/>
                <w:szCs w:val="20"/>
                <w:lang w:val="en-GB"/>
              </w:rPr>
              <w:t>Teachers will observe all these elements from both the foreman and site manager's side since both will be on the same construction site.</w:t>
            </w:r>
          </w:p>
          <w:p w14:paraId="3BC490C8" w14:textId="7F52235E" w:rsidR="00463F9A" w:rsidRPr="00A653E1" w:rsidRDefault="00463F9A" w:rsidP="00A653E1">
            <w:pPr>
              <w:shd w:val="clear" w:color="auto" w:fill="FBD4B4" w:themeFill="accent6" w:themeFillTint="66"/>
              <w:spacing w:after="0" w:line="240" w:lineRule="auto"/>
              <w:ind w:left="202" w:hanging="202"/>
              <w:rPr>
                <w:rFonts w:cstheme="minorHAnsi"/>
                <w:color w:val="0070C0"/>
                <w:sz w:val="20"/>
                <w:szCs w:val="20"/>
                <w:lang w:val="en-GB"/>
              </w:rPr>
            </w:pPr>
            <w:r w:rsidRPr="00463F9A">
              <w:rPr>
                <w:rFonts w:cstheme="minorHAnsi"/>
                <w:sz w:val="20"/>
                <w:szCs w:val="20"/>
                <w:lang w:val="en-GB"/>
              </w:rPr>
              <w:t>2. After the observation phase is finished, a list of critical situations is created and on which the training is built</w:t>
            </w:r>
            <w:r w:rsidRPr="00463F9A">
              <w:rPr>
                <w:rFonts w:cstheme="minorHAnsi"/>
                <w:color w:val="0070C0"/>
                <w:sz w:val="20"/>
                <w:szCs w:val="20"/>
                <w:lang w:val="en-GB"/>
              </w:rPr>
              <w:t>.</w:t>
            </w:r>
          </w:p>
        </w:tc>
        <w:tc>
          <w:tcPr>
            <w:tcW w:w="2946" w:type="dxa"/>
            <w:shd w:val="clear" w:color="auto" w:fill="FBD4B4" w:themeFill="accent6" w:themeFillTint="66"/>
          </w:tcPr>
          <w:p w14:paraId="7EF32D48" w14:textId="77777777" w:rsidR="00463F9A" w:rsidRPr="00463F9A" w:rsidRDefault="00463F9A" w:rsidP="00463F9A">
            <w:pPr>
              <w:spacing w:after="0" w:line="240" w:lineRule="auto"/>
              <w:rPr>
                <w:rFonts w:cstheme="minorHAnsi"/>
                <w:sz w:val="20"/>
                <w:szCs w:val="20"/>
                <w:lang w:val="en-GB"/>
              </w:rPr>
            </w:pPr>
            <w:r w:rsidRPr="00463F9A">
              <w:rPr>
                <w:rFonts w:cstheme="minorHAnsi"/>
                <w:sz w:val="20"/>
                <w:szCs w:val="20"/>
                <w:lang w:val="en-GB"/>
              </w:rPr>
              <w:t xml:space="preserve"> </w:t>
            </w:r>
          </w:p>
          <w:p w14:paraId="521D212F" w14:textId="77777777" w:rsidR="00463F9A" w:rsidRPr="00463F9A" w:rsidRDefault="00463F9A" w:rsidP="00463F9A">
            <w:pPr>
              <w:shd w:val="clear" w:color="auto" w:fill="FBD4B4" w:themeFill="accent6" w:themeFillTint="66"/>
              <w:spacing w:after="0" w:line="240" w:lineRule="auto"/>
              <w:rPr>
                <w:rFonts w:cstheme="minorHAnsi"/>
                <w:sz w:val="20"/>
                <w:szCs w:val="20"/>
                <w:lang w:val="en-GB"/>
              </w:rPr>
            </w:pPr>
            <w:r w:rsidRPr="00463F9A">
              <w:rPr>
                <w:rFonts w:cstheme="minorHAnsi"/>
                <w:sz w:val="20"/>
                <w:szCs w:val="20"/>
                <w:lang w:val="en-GB"/>
              </w:rPr>
              <w:t>After having experienced the grids within the framework of the preparation period described above, the trainers / teachers / tutors will produce a reflection on:</w:t>
            </w:r>
          </w:p>
          <w:p w14:paraId="428EF5FF" w14:textId="77777777" w:rsidR="00463F9A" w:rsidRPr="00463F9A" w:rsidRDefault="00463F9A" w:rsidP="00746C9E">
            <w:pPr>
              <w:pStyle w:val="Paragraphedeliste"/>
              <w:numPr>
                <w:ilvl w:val="0"/>
                <w:numId w:val="82"/>
              </w:numPr>
              <w:spacing w:after="0" w:line="240" w:lineRule="auto"/>
              <w:ind w:left="350" w:hanging="283"/>
              <w:jc w:val="both"/>
              <w:rPr>
                <w:rFonts w:cstheme="minorHAnsi"/>
                <w:sz w:val="20"/>
                <w:szCs w:val="20"/>
                <w:lang w:val="en-GB"/>
              </w:rPr>
            </w:pPr>
            <w:r w:rsidRPr="00463F9A">
              <w:rPr>
                <w:rFonts w:cstheme="minorHAnsi"/>
                <w:sz w:val="20"/>
                <w:szCs w:val="20"/>
                <w:lang w:val="en-GB"/>
              </w:rPr>
              <w:t>The way in which the grids concretely work in specific situations in company and in school/training centre with learners, including proposals on what should be improved to make them still more operational.</w:t>
            </w:r>
          </w:p>
          <w:p w14:paraId="2D5E39C0" w14:textId="2D5548A2" w:rsidR="00463F9A" w:rsidRPr="00A653E1" w:rsidRDefault="00463F9A" w:rsidP="00463F9A">
            <w:pPr>
              <w:pStyle w:val="Paragraphedeliste"/>
              <w:numPr>
                <w:ilvl w:val="0"/>
                <w:numId w:val="82"/>
              </w:numPr>
              <w:spacing w:after="0" w:line="240" w:lineRule="auto"/>
              <w:ind w:left="350" w:hanging="283"/>
              <w:jc w:val="both"/>
              <w:rPr>
                <w:rFonts w:cstheme="minorHAnsi"/>
                <w:sz w:val="20"/>
                <w:szCs w:val="20"/>
                <w:lang w:val="en-GB"/>
              </w:rPr>
            </w:pPr>
            <w:r w:rsidRPr="00463F9A">
              <w:rPr>
                <w:rFonts w:cstheme="minorHAnsi"/>
                <w:sz w:val="20"/>
                <w:szCs w:val="20"/>
                <w:lang w:val="en-GB"/>
              </w:rPr>
              <w:t>The usefulness of the grids for the design and setting up of pedagogical models (training objectives, contents, pedagogical methods and learning outcomes expected) by the teachers / trainers, considering their own contexts and constraints.</w:t>
            </w:r>
          </w:p>
          <w:p w14:paraId="12DA4FA6" w14:textId="77777777" w:rsidR="00463F9A" w:rsidRPr="00463F9A" w:rsidRDefault="00463F9A" w:rsidP="00463F9A">
            <w:pPr>
              <w:spacing w:after="0" w:line="240" w:lineRule="auto"/>
              <w:rPr>
                <w:rFonts w:cstheme="minorHAnsi"/>
                <w:sz w:val="20"/>
                <w:szCs w:val="20"/>
                <w:lang w:val="en-GB"/>
              </w:rPr>
            </w:pPr>
          </w:p>
        </w:tc>
      </w:tr>
    </w:tbl>
    <w:p w14:paraId="753625A5" w14:textId="77777777" w:rsidR="00463F9A" w:rsidRPr="00463F9A" w:rsidRDefault="00463F9A" w:rsidP="00463F9A">
      <w:pPr>
        <w:spacing w:after="0" w:line="240" w:lineRule="auto"/>
        <w:rPr>
          <w:rFonts w:cstheme="minorHAnsi"/>
          <w:sz w:val="20"/>
          <w:szCs w:val="20"/>
          <w:lang w:val="en-GB"/>
        </w:rPr>
      </w:pPr>
    </w:p>
    <w:p w14:paraId="3FD227DD" w14:textId="77777777" w:rsidR="00A653E1" w:rsidRDefault="00A653E1">
      <w:r>
        <w:br w:type="page"/>
      </w:r>
    </w:p>
    <w:tbl>
      <w:tblPr>
        <w:tblStyle w:val="Grilledutableau"/>
        <w:tblW w:w="15139" w:type="dxa"/>
        <w:tblLayout w:type="fixed"/>
        <w:tblLook w:val="04A0" w:firstRow="1" w:lastRow="0" w:firstColumn="1" w:lastColumn="0" w:noHBand="0" w:noVBand="1"/>
      </w:tblPr>
      <w:tblGrid>
        <w:gridCol w:w="1247"/>
        <w:gridCol w:w="1276"/>
        <w:gridCol w:w="3260"/>
        <w:gridCol w:w="9356"/>
      </w:tblGrid>
      <w:tr w:rsidR="00463F9A" w:rsidRPr="00463F9A" w14:paraId="52E5A8B7" w14:textId="77777777" w:rsidTr="00A653E1">
        <w:trPr>
          <w:trHeight w:val="83"/>
        </w:trPr>
        <w:tc>
          <w:tcPr>
            <w:tcW w:w="15139" w:type="dxa"/>
            <w:gridSpan w:val="4"/>
            <w:tcBorders>
              <w:top w:val="nil"/>
              <w:left w:val="nil"/>
              <w:right w:val="nil"/>
            </w:tcBorders>
            <w:shd w:val="clear" w:color="auto" w:fill="auto"/>
            <w:vAlign w:val="center"/>
          </w:tcPr>
          <w:p w14:paraId="394F2D2B" w14:textId="3BD0441F" w:rsidR="00463F9A" w:rsidRPr="00463F9A" w:rsidRDefault="00463F9A" w:rsidP="00463F9A">
            <w:pPr>
              <w:spacing w:after="0" w:line="240" w:lineRule="auto"/>
              <w:jc w:val="center"/>
              <w:rPr>
                <w:rFonts w:cstheme="minorHAnsi"/>
                <w:b/>
                <w:sz w:val="20"/>
                <w:szCs w:val="20"/>
                <w:lang w:val="en-GB"/>
              </w:rPr>
            </w:pPr>
          </w:p>
          <w:p w14:paraId="2D8498C6" w14:textId="77777777" w:rsidR="00463F9A" w:rsidRPr="00463F9A" w:rsidRDefault="00463F9A" w:rsidP="00463F9A">
            <w:pPr>
              <w:spacing w:after="0" w:line="240" w:lineRule="auto"/>
              <w:jc w:val="center"/>
              <w:rPr>
                <w:rFonts w:cstheme="minorHAnsi"/>
                <w:b/>
                <w:sz w:val="20"/>
                <w:szCs w:val="20"/>
                <w:lang w:val="en-GB"/>
              </w:rPr>
            </w:pPr>
          </w:p>
        </w:tc>
      </w:tr>
      <w:tr w:rsidR="00A653E1" w:rsidRPr="00463F9A" w14:paraId="5BF39E8D" w14:textId="77777777" w:rsidTr="00A653E1">
        <w:trPr>
          <w:trHeight w:val="338"/>
        </w:trPr>
        <w:tc>
          <w:tcPr>
            <w:tcW w:w="1247" w:type="dxa"/>
            <w:shd w:val="clear" w:color="auto" w:fill="auto"/>
            <w:vAlign w:val="center"/>
          </w:tcPr>
          <w:p w14:paraId="4F864494" w14:textId="77777777" w:rsidR="00A653E1" w:rsidRPr="00463F9A" w:rsidRDefault="00A653E1" w:rsidP="00463F9A">
            <w:pPr>
              <w:spacing w:after="0" w:line="240" w:lineRule="auto"/>
              <w:jc w:val="center"/>
              <w:rPr>
                <w:rFonts w:cstheme="minorHAnsi"/>
                <w:b/>
                <w:sz w:val="20"/>
                <w:szCs w:val="20"/>
                <w:lang w:val="en-GB"/>
              </w:rPr>
            </w:pPr>
            <w:r w:rsidRPr="00463F9A">
              <w:rPr>
                <w:rFonts w:cstheme="minorHAnsi"/>
                <w:b/>
                <w:sz w:val="20"/>
                <w:szCs w:val="20"/>
                <w:lang w:val="en-GB"/>
              </w:rPr>
              <w:t>Stage</w:t>
            </w:r>
          </w:p>
        </w:tc>
        <w:tc>
          <w:tcPr>
            <w:tcW w:w="1276" w:type="dxa"/>
            <w:shd w:val="clear" w:color="auto" w:fill="auto"/>
            <w:vAlign w:val="center"/>
          </w:tcPr>
          <w:p w14:paraId="7786CF78" w14:textId="77777777" w:rsidR="00A653E1" w:rsidRPr="00463F9A" w:rsidRDefault="00A653E1" w:rsidP="00463F9A">
            <w:pPr>
              <w:spacing w:after="0" w:line="240" w:lineRule="auto"/>
              <w:jc w:val="center"/>
              <w:rPr>
                <w:rFonts w:cstheme="minorHAnsi"/>
                <w:b/>
                <w:sz w:val="20"/>
                <w:szCs w:val="20"/>
                <w:lang w:val="en-GB"/>
              </w:rPr>
            </w:pPr>
            <w:r w:rsidRPr="00463F9A">
              <w:rPr>
                <w:rFonts w:cstheme="minorHAnsi"/>
                <w:b/>
                <w:sz w:val="20"/>
                <w:szCs w:val="20"/>
                <w:lang w:val="en-GB"/>
              </w:rPr>
              <w:t>Date</w:t>
            </w:r>
          </w:p>
        </w:tc>
        <w:tc>
          <w:tcPr>
            <w:tcW w:w="3260" w:type="dxa"/>
            <w:shd w:val="clear" w:color="auto" w:fill="auto"/>
            <w:vAlign w:val="center"/>
          </w:tcPr>
          <w:p w14:paraId="09D218EC" w14:textId="77777777" w:rsidR="00A653E1" w:rsidRPr="00463F9A" w:rsidRDefault="00A653E1" w:rsidP="00463F9A">
            <w:pPr>
              <w:spacing w:after="0" w:line="240" w:lineRule="auto"/>
              <w:jc w:val="center"/>
              <w:rPr>
                <w:rFonts w:cstheme="minorHAnsi"/>
                <w:b/>
                <w:sz w:val="20"/>
                <w:szCs w:val="20"/>
                <w:lang w:val="en-GB"/>
              </w:rPr>
            </w:pPr>
            <w:r w:rsidRPr="00463F9A">
              <w:rPr>
                <w:rFonts w:cstheme="minorHAnsi"/>
                <w:b/>
                <w:sz w:val="20"/>
                <w:szCs w:val="20"/>
                <w:lang w:val="en-GB"/>
              </w:rPr>
              <w:t>Venue &amp; Facilitation</w:t>
            </w:r>
          </w:p>
        </w:tc>
        <w:tc>
          <w:tcPr>
            <w:tcW w:w="9351" w:type="dxa"/>
            <w:shd w:val="clear" w:color="auto" w:fill="auto"/>
            <w:vAlign w:val="center"/>
          </w:tcPr>
          <w:p w14:paraId="09367445" w14:textId="26BCD2B1" w:rsidR="00A653E1" w:rsidRPr="00463F9A" w:rsidRDefault="00A653E1" w:rsidP="00A653E1">
            <w:pPr>
              <w:spacing w:after="0" w:line="240" w:lineRule="auto"/>
              <w:jc w:val="center"/>
              <w:rPr>
                <w:rFonts w:cstheme="minorHAnsi"/>
                <w:b/>
                <w:sz w:val="20"/>
                <w:szCs w:val="20"/>
                <w:lang w:val="en-GB"/>
              </w:rPr>
            </w:pPr>
            <w:r w:rsidRPr="00463F9A">
              <w:rPr>
                <w:rFonts w:cstheme="minorHAnsi"/>
                <w:b/>
                <w:sz w:val="20"/>
                <w:szCs w:val="20"/>
                <w:lang w:val="en-GB"/>
              </w:rPr>
              <w:t>Teaching &amp; Learning Process</w:t>
            </w:r>
          </w:p>
        </w:tc>
      </w:tr>
      <w:tr w:rsidR="00A653E1" w:rsidRPr="00463F9A" w14:paraId="2941782E" w14:textId="77777777" w:rsidTr="00A653E1">
        <w:tc>
          <w:tcPr>
            <w:tcW w:w="1247" w:type="dxa"/>
            <w:tcBorders>
              <w:bottom w:val="single" w:sz="4" w:space="0" w:color="auto"/>
            </w:tcBorders>
            <w:shd w:val="clear" w:color="auto" w:fill="B8CCE4" w:themeFill="accent1" w:themeFillTint="66"/>
            <w:vAlign w:val="center"/>
          </w:tcPr>
          <w:p w14:paraId="2C166FF9" w14:textId="77777777" w:rsidR="00A653E1" w:rsidRPr="00A653E1" w:rsidRDefault="00A653E1" w:rsidP="00463F9A">
            <w:pPr>
              <w:spacing w:after="0" w:line="240" w:lineRule="auto"/>
              <w:jc w:val="center"/>
              <w:rPr>
                <w:rFonts w:cstheme="minorHAnsi"/>
                <w:sz w:val="20"/>
                <w:szCs w:val="20"/>
                <w:lang w:val="pl-PL"/>
              </w:rPr>
            </w:pPr>
            <w:r w:rsidRPr="00A653E1">
              <w:rPr>
                <w:rFonts w:cstheme="minorHAnsi"/>
                <w:sz w:val="20"/>
                <w:szCs w:val="20"/>
                <w:lang w:val="pl-PL"/>
              </w:rPr>
              <w:t>3</w:t>
            </w:r>
          </w:p>
        </w:tc>
        <w:tc>
          <w:tcPr>
            <w:tcW w:w="1276" w:type="dxa"/>
            <w:tcBorders>
              <w:bottom w:val="single" w:sz="4" w:space="0" w:color="auto"/>
            </w:tcBorders>
            <w:shd w:val="clear" w:color="auto" w:fill="B8CCE4" w:themeFill="accent1" w:themeFillTint="66"/>
          </w:tcPr>
          <w:p w14:paraId="73D27ABF" w14:textId="3664E971" w:rsidR="00A653E1" w:rsidRPr="00A653E1" w:rsidRDefault="00A653E1" w:rsidP="00463F9A">
            <w:pPr>
              <w:spacing w:after="0" w:line="240" w:lineRule="auto"/>
              <w:rPr>
                <w:rFonts w:cstheme="minorHAnsi"/>
                <w:sz w:val="20"/>
                <w:szCs w:val="20"/>
                <w:lang w:val="en-GB"/>
              </w:rPr>
            </w:pPr>
            <w:r w:rsidRPr="00A653E1">
              <w:rPr>
                <w:rFonts w:cstheme="minorHAnsi"/>
                <w:sz w:val="20"/>
                <w:szCs w:val="20"/>
                <w:lang w:val="en-GB"/>
              </w:rPr>
              <w:t>A one</w:t>
            </w:r>
            <w:r w:rsidRPr="00A653E1">
              <w:rPr>
                <w:rFonts w:cstheme="minorHAnsi"/>
                <w:sz w:val="20"/>
                <w:szCs w:val="20"/>
                <w:lang w:val="en-GB"/>
              </w:rPr>
              <w:t>-</w:t>
            </w:r>
            <w:r w:rsidRPr="00A653E1">
              <w:rPr>
                <w:rFonts w:cstheme="minorHAnsi"/>
                <w:sz w:val="20"/>
                <w:szCs w:val="20"/>
                <w:lang w:val="en-GB"/>
              </w:rPr>
              <w:t>day face to face session</w:t>
            </w:r>
          </w:p>
          <w:p w14:paraId="6CBBE2AD" w14:textId="77777777" w:rsidR="00A653E1" w:rsidRPr="00A653E1" w:rsidRDefault="00A653E1" w:rsidP="00463F9A">
            <w:pPr>
              <w:spacing w:after="0" w:line="240" w:lineRule="auto"/>
              <w:rPr>
                <w:rFonts w:cstheme="minorHAnsi"/>
                <w:sz w:val="20"/>
                <w:szCs w:val="20"/>
                <w:lang w:val="pl-PL"/>
              </w:rPr>
            </w:pPr>
            <w:r w:rsidRPr="00A653E1">
              <w:rPr>
                <w:rFonts w:cstheme="minorHAnsi"/>
                <w:sz w:val="20"/>
                <w:szCs w:val="20"/>
                <w:lang w:val="pl-PL"/>
              </w:rPr>
              <w:t>13/03/23</w:t>
            </w:r>
          </w:p>
          <w:p w14:paraId="7EF3F942" w14:textId="77777777" w:rsidR="00A653E1" w:rsidRPr="00A653E1" w:rsidRDefault="00A653E1" w:rsidP="00463F9A">
            <w:pPr>
              <w:spacing w:after="0" w:line="240" w:lineRule="auto"/>
              <w:rPr>
                <w:rFonts w:cstheme="minorHAnsi"/>
                <w:sz w:val="20"/>
                <w:szCs w:val="20"/>
                <w:lang w:val="pl-PL"/>
              </w:rPr>
            </w:pPr>
          </w:p>
          <w:p w14:paraId="70AE6743" w14:textId="77777777" w:rsidR="00A653E1" w:rsidRPr="00A653E1" w:rsidRDefault="00A653E1" w:rsidP="00463F9A">
            <w:pPr>
              <w:spacing w:after="0" w:line="240" w:lineRule="auto"/>
              <w:rPr>
                <w:rFonts w:cstheme="minorHAnsi"/>
                <w:sz w:val="20"/>
                <w:szCs w:val="20"/>
                <w:lang w:val="pl-PL"/>
              </w:rPr>
            </w:pPr>
          </w:p>
        </w:tc>
        <w:tc>
          <w:tcPr>
            <w:tcW w:w="3260" w:type="dxa"/>
            <w:tcBorders>
              <w:bottom w:val="single" w:sz="4" w:space="0" w:color="auto"/>
            </w:tcBorders>
            <w:shd w:val="clear" w:color="auto" w:fill="B8CCE4" w:themeFill="accent1" w:themeFillTint="66"/>
          </w:tcPr>
          <w:p w14:paraId="6DBC7324" w14:textId="77777777" w:rsidR="00A653E1" w:rsidRPr="00A653E1" w:rsidRDefault="00A653E1" w:rsidP="00463F9A">
            <w:pPr>
              <w:spacing w:after="0" w:line="240" w:lineRule="auto"/>
              <w:rPr>
                <w:rFonts w:cstheme="minorHAnsi"/>
                <w:sz w:val="20"/>
                <w:szCs w:val="20"/>
                <w:lang w:val="en-GB"/>
              </w:rPr>
            </w:pPr>
          </w:p>
          <w:p w14:paraId="719A2B61" w14:textId="77777777" w:rsidR="00A653E1" w:rsidRPr="00A653E1" w:rsidRDefault="00A653E1" w:rsidP="00463F9A">
            <w:pPr>
              <w:spacing w:after="0" w:line="240" w:lineRule="auto"/>
              <w:rPr>
                <w:rFonts w:cstheme="minorHAnsi"/>
                <w:sz w:val="20"/>
                <w:szCs w:val="20"/>
                <w:lang w:val="en-GB"/>
              </w:rPr>
            </w:pPr>
            <w:r w:rsidRPr="00A653E1">
              <w:rPr>
                <w:rFonts w:cstheme="minorHAnsi"/>
                <w:sz w:val="20"/>
                <w:szCs w:val="20"/>
                <w:lang w:val="en-GB"/>
              </w:rPr>
              <w:t>Name, Venue, and Address:</w:t>
            </w:r>
          </w:p>
          <w:p w14:paraId="427F1975" w14:textId="77777777" w:rsidR="00A653E1" w:rsidRPr="00A653E1" w:rsidRDefault="00A653E1" w:rsidP="00463F9A">
            <w:pPr>
              <w:spacing w:after="0" w:line="240" w:lineRule="auto"/>
              <w:rPr>
                <w:rFonts w:cstheme="minorHAnsi"/>
                <w:sz w:val="20"/>
                <w:szCs w:val="20"/>
                <w:lang w:val="en-GB"/>
              </w:rPr>
            </w:pPr>
            <w:r w:rsidRPr="00A653E1">
              <w:rPr>
                <w:rFonts w:cstheme="minorHAnsi"/>
                <w:sz w:val="20"/>
                <w:szCs w:val="20"/>
                <w:lang w:val="en-GB"/>
              </w:rPr>
              <w:t>CFS AVELLINO</w:t>
            </w:r>
          </w:p>
          <w:p w14:paraId="210062AA" w14:textId="77777777" w:rsidR="00A653E1" w:rsidRPr="00A653E1" w:rsidRDefault="00A653E1" w:rsidP="00463F9A">
            <w:pPr>
              <w:spacing w:after="0" w:line="240" w:lineRule="auto"/>
              <w:rPr>
                <w:rFonts w:cstheme="minorHAnsi"/>
                <w:sz w:val="20"/>
                <w:szCs w:val="20"/>
                <w:lang w:val="en-GB"/>
              </w:rPr>
            </w:pPr>
          </w:p>
          <w:p w14:paraId="26D5E056" w14:textId="77777777" w:rsidR="00A653E1" w:rsidRPr="00A653E1" w:rsidRDefault="00A653E1" w:rsidP="00463F9A">
            <w:pPr>
              <w:spacing w:after="0" w:line="240" w:lineRule="auto"/>
              <w:rPr>
                <w:rFonts w:cstheme="minorHAnsi"/>
                <w:sz w:val="20"/>
                <w:szCs w:val="20"/>
                <w:lang w:val="en-GB"/>
              </w:rPr>
            </w:pPr>
            <w:r w:rsidRPr="00A653E1">
              <w:rPr>
                <w:rFonts w:cstheme="minorHAnsi"/>
                <w:sz w:val="20"/>
                <w:szCs w:val="20"/>
                <w:lang w:val="en-GB"/>
              </w:rPr>
              <w:t>Name(s) of the trainer(s) of trainers</w:t>
            </w:r>
          </w:p>
          <w:p w14:paraId="760C0F24" w14:textId="77777777" w:rsidR="00A653E1" w:rsidRPr="00A653E1" w:rsidRDefault="00A653E1" w:rsidP="00463F9A">
            <w:pPr>
              <w:spacing w:after="0" w:line="240" w:lineRule="auto"/>
              <w:rPr>
                <w:rFonts w:cstheme="minorHAnsi"/>
                <w:sz w:val="20"/>
                <w:szCs w:val="20"/>
                <w:lang w:val="en-GB"/>
              </w:rPr>
            </w:pPr>
            <w:r w:rsidRPr="00A653E1">
              <w:rPr>
                <w:rFonts w:cstheme="minorHAnsi"/>
                <w:sz w:val="20"/>
                <w:szCs w:val="20"/>
                <w:lang w:val="en-GB"/>
              </w:rPr>
              <w:t>and their function(s):</w:t>
            </w:r>
          </w:p>
          <w:p w14:paraId="52052659" w14:textId="6E01A936" w:rsidR="00A653E1" w:rsidRPr="00A653E1" w:rsidRDefault="00A653E1" w:rsidP="00463F9A">
            <w:pPr>
              <w:spacing w:after="0" w:line="240" w:lineRule="auto"/>
              <w:rPr>
                <w:rFonts w:cstheme="minorHAnsi"/>
                <w:sz w:val="20"/>
                <w:szCs w:val="20"/>
                <w:lang w:val="en-GB"/>
              </w:rPr>
            </w:pPr>
            <w:r w:rsidRPr="00A653E1">
              <w:rPr>
                <w:rFonts w:cstheme="minorHAnsi"/>
                <w:sz w:val="20"/>
                <w:szCs w:val="20"/>
                <w:lang w:val="en-GB"/>
              </w:rPr>
              <w:t>Diego De Gisi, training area</w:t>
            </w:r>
          </w:p>
        </w:tc>
        <w:tc>
          <w:tcPr>
            <w:tcW w:w="9351" w:type="dxa"/>
            <w:tcBorders>
              <w:bottom w:val="single" w:sz="4" w:space="0" w:color="auto"/>
            </w:tcBorders>
            <w:shd w:val="clear" w:color="auto" w:fill="B8CCE4" w:themeFill="accent1" w:themeFillTint="66"/>
          </w:tcPr>
          <w:p w14:paraId="2A9D07D7" w14:textId="77777777" w:rsidR="00A653E1" w:rsidRPr="00463F9A" w:rsidRDefault="00A653E1" w:rsidP="00463F9A">
            <w:pPr>
              <w:spacing w:after="0" w:line="240" w:lineRule="auto"/>
              <w:rPr>
                <w:rFonts w:cstheme="minorHAnsi"/>
                <w:sz w:val="20"/>
                <w:szCs w:val="20"/>
                <w:lang w:val="en-GB"/>
              </w:rPr>
            </w:pPr>
          </w:p>
          <w:p w14:paraId="65427EF9" w14:textId="77777777" w:rsidR="00A653E1" w:rsidRPr="00A653E1" w:rsidRDefault="00A653E1" w:rsidP="00463F9A">
            <w:pPr>
              <w:spacing w:after="0" w:line="240" w:lineRule="auto"/>
              <w:rPr>
                <w:rFonts w:cstheme="minorHAnsi"/>
                <w:b/>
                <w:bCs/>
                <w:sz w:val="20"/>
                <w:szCs w:val="20"/>
                <w:lang w:val="en-GB"/>
              </w:rPr>
            </w:pPr>
            <w:r w:rsidRPr="00A653E1">
              <w:rPr>
                <w:rFonts w:cstheme="minorHAnsi"/>
                <w:b/>
                <w:bCs/>
                <w:sz w:val="20"/>
                <w:szCs w:val="20"/>
                <w:lang w:val="en-GB"/>
              </w:rPr>
              <w:t>Learning objectives:</w:t>
            </w:r>
          </w:p>
          <w:p w14:paraId="430DF551" w14:textId="450B139F" w:rsidR="00A653E1" w:rsidRPr="00463F9A" w:rsidRDefault="00A653E1" w:rsidP="00463F9A">
            <w:pPr>
              <w:spacing w:after="0" w:line="240" w:lineRule="auto"/>
              <w:rPr>
                <w:rFonts w:cstheme="minorHAnsi"/>
                <w:sz w:val="20"/>
                <w:szCs w:val="20"/>
                <w:lang w:val="en-GB"/>
              </w:rPr>
            </w:pPr>
            <w:r w:rsidRPr="00463F9A">
              <w:rPr>
                <w:rFonts w:cstheme="minorHAnsi"/>
                <w:sz w:val="20"/>
                <w:szCs w:val="20"/>
                <w:lang w:val="en-GB"/>
              </w:rPr>
              <w:t>1. Be able to construct a training course based on observations made during work activities</w:t>
            </w:r>
          </w:p>
          <w:p w14:paraId="67500B38" w14:textId="0437F845" w:rsidR="00A653E1" w:rsidRPr="00463F9A" w:rsidRDefault="00A653E1" w:rsidP="00463F9A">
            <w:pPr>
              <w:spacing w:after="0" w:line="240" w:lineRule="auto"/>
              <w:rPr>
                <w:rFonts w:cstheme="minorHAnsi"/>
                <w:sz w:val="20"/>
                <w:szCs w:val="20"/>
                <w:lang w:val="en-GB"/>
              </w:rPr>
            </w:pPr>
            <w:r w:rsidRPr="00463F9A">
              <w:rPr>
                <w:rFonts w:cstheme="minorHAnsi"/>
                <w:sz w:val="20"/>
                <w:szCs w:val="20"/>
                <w:lang w:val="en-GB"/>
              </w:rPr>
              <w:t>2. Master the tools to monitor the progress of trainees during their professionalization.</w:t>
            </w:r>
          </w:p>
          <w:p w14:paraId="04CB4AAC" w14:textId="77777777" w:rsidR="00A653E1" w:rsidRPr="00A653E1" w:rsidRDefault="00A653E1" w:rsidP="00463F9A">
            <w:pPr>
              <w:spacing w:after="0" w:line="240" w:lineRule="auto"/>
              <w:rPr>
                <w:rFonts w:cstheme="minorHAnsi"/>
                <w:b/>
                <w:bCs/>
                <w:sz w:val="20"/>
                <w:szCs w:val="20"/>
                <w:lang w:val="en-GB"/>
              </w:rPr>
            </w:pPr>
            <w:r w:rsidRPr="00A653E1">
              <w:rPr>
                <w:rFonts w:cstheme="minorHAnsi"/>
                <w:b/>
                <w:bCs/>
                <w:sz w:val="20"/>
                <w:szCs w:val="20"/>
                <w:lang w:val="en-GB"/>
              </w:rPr>
              <w:t>Content (in line with specific national contexts):</w:t>
            </w:r>
          </w:p>
          <w:p w14:paraId="05FC6E79" w14:textId="77777777" w:rsidR="00A653E1" w:rsidRPr="00463F9A" w:rsidRDefault="00A653E1" w:rsidP="00463F9A">
            <w:pPr>
              <w:spacing w:after="0" w:line="240" w:lineRule="auto"/>
              <w:rPr>
                <w:rFonts w:cstheme="minorHAnsi"/>
                <w:sz w:val="20"/>
                <w:szCs w:val="20"/>
                <w:lang w:val="en-GB"/>
              </w:rPr>
            </w:pPr>
            <w:r w:rsidRPr="00463F9A">
              <w:rPr>
                <w:rFonts w:cstheme="minorHAnsi"/>
                <w:sz w:val="20"/>
                <w:szCs w:val="20"/>
                <w:lang w:val="en-GB"/>
              </w:rPr>
              <w:t>1. Discussion of trainers and exchange of observations made on different worksites.</w:t>
            </w:r>
          </w:p>
          <w:p w14:paraId="4026BE19" w14:textId="77777777" w:rsidR="00A653E1" w:rsidRPr="00463F9A" w:rsidRDefault="00A653E1" w:rsidP="00463F9A">
            <w:pPr>
              <w:spacing w:after="0" w:line="240" w:lineRule="auto"/>
              <w:rPr>
                <w:rFonts w:cstheme="minorHAnsi"/>
                <w:sz w:val="20"/>
                <w:szCs w:val="20"/>
                <w:lang w:val="en-GB"/>
              </w:rPr>
            </w:pPr>
            <w:r w:rsidRPr="00463F9A">
              <w:rPr>
                <w:rFonts w:cstheme="minorHAnsi"/>
                <w:sz w:val="20"/>
                <w:szCs w:val="20"/>
                <w:lang w:val="en-GB"/>
              </w:rPr>
              <w:t>2. Discussions on grids 1 and 2.</w:t>
            </w:r>
          </w:p>
          <w:p w14:paraId="29578A05" w14:textId="77777777" w:rsidR="00A653E1" w:rsidRPr="00463F9A" w:rsidRDefault="00A653E1" w:rsidP="00463F9A">
            <w:pPr>
              <w:spacing w:after="0" w:line="240" w:lineRule="auto"/>
              <w:rPr>
                <w:rFonts w:cstheme="minorHAnsi"/>
                <w:sz w:val="20"/>
                <w:szCs w:val="20"/>
                <w:lang w:val="en-GB"/>
              </w:rPr>
            </w:pPr>
            <w:r w:rsidRPr="00463F9A">
              <w:rPr>
                <w:rFonts w:cstheme="minorHAnsi"/>
                <w:sz w:val="20"/>
                <w:szCs w:val="20"/>
                <w:lang w:val="en-GB"/>
              </w:rPr>
              <w:t>3. Group work and identification of training needs.</w:t>
            </w:r>
          </w:p>
          <w:p w14:paraId="1E56997E" w14:textId="77777777" w:rsidR="00A653E1" w:rsidRPr="00463F9A" w:rsidRDefault="00A653E1" w:rsidP="00463F9A">
            <w:pPr>
              <w:spacing w:after="0" w:line="240" w:lineRule="auto"/>
              <w:rPr>
                <w:rFonts w:cstheme="minorHAnsi"/>
                <w:sz w:val="20"/>
                <w:szCs w:val="20"/>
                <w:lang w:val="en-GB"/>
              </w:rPr>
            </w:pPr>
            <w:r w:rsidRPr="00463F9A">
              <w:rPr>
                <w:rFonts w:cstheme="minorHAnsi"/>
                <w:sz w:val="20"/>
                <w:szCs w:val="20"/>
                <w:lang w:val="en-GB"/>
              </w:rPr>
              <w:t>4. Discussion on the results obtained</w:t>
            </w:r>
          </w:p>
          <w:p w14:paraId="0D644DA4" w14:textId="723C0F6F" w:rsidR="00A653E1" w:rsidRPr="00463F9A" w:rsidRDefault="00A653E1" w:rsidP="00463F9A">
            <w:pPr>
              <w:spacing w:after="0" w:line="240" w:lineRule="auto"/>
              <w:rPr>
                <w:rFonts w:cstheme="minorHAnsi"/>
                <w:sz w:val="20"/>
                <w:szCs w:val="20"/>
                <w:lang w:val="en-GB"/>
              </w:rPr>
            </w:pPr>
            <w:r w:rsidRPr="00463F9A">
              <w:rPr>
                <w:rFonts w:cstheme="minorHAnsi"/>
                <w:sz w:val="20"/>
                <w:szCs w:val="20"/>
                <w:lang w:val="en-GB"/>
              </w:rPr>
              <w:t>5. Presentation of Grid 3 or 4 to assess progress in the acquisition of new skills by site managers and team leaders</w:t>
            </w:r>
          </w:p>
          <w:p w14:paraId="05275A77" w14:textId="3FE67C7B" w:rsidR="00A653E1" w:rsidRPr="00A653E1" w:rsidRDefault="00A653E1" w:rsidP="00463F9A">
            <w:pPr>
              <w:spacing w:after="0" w:line="240" w:lineRule="auto"/>
              <w:rPr>
                <w:rFonts w:cstheme="minorHAnsi"/>
                <w:b/>
                <w:bCs/>
                <w:sz w:val="20"/>
                <w:szCs w:val="20"/>
                <w:lang w:val="en-GB"/>
              </w:rPr>
            </w:pPr>
            <w:r w:rsidRPr="00A653E1">
              <w:rPr>
                <w:rFonts w:cstheme="minorHAnsi"/>
                <w:b/>
                <w:bCs/>
                <w:sz w:val="20"/>
                <w:szCs w:val="20"/>
                <w:lang w:val="en-GB"/>
              </w:rPr>
              <w:t>Teaching/learning methods and tools</w:t>
            </w:r>
            <w:r w:rsidRPr="00A653E1">
              <w:rPr>
                <w:rFonts w:cstheme="minorHAnsi"/>
                <w:b/>
                <w:bCs/>
                <w:sz w:val="20"/>
                <w:szCs w:val="20"/>
                <w:lang w:val="en-GB"/>
              </w:rPr>
              <w:t>:</w:t>
            </w:r>
          </w:p>
          <w:p w14:paraId="51C64C17" w14:textId="24F8097F" w:rsidR="00A653E1" w:rsidRPr="00463F9A" w:rsidRDefault="00A653E1" w:rsidP="00A653E1">
            <w:pPr>
              <w:spacing w:after="0" w:line="240" w:lineRule="auto"/>
              <w:rPr>
                <w:rFonts w:cstheme="minorHAnsi"/>
                <w:sz w:val="20"/>
                <w:szCs w:val="20"/>
                <w:lang w:val="en-GB"/>
              </w:rPr>
            </w:pPr>
            <w:r>
              <w:rPr>
                <w:rFonts w:cstheme="minorHAnsi"/>
                <w:sz w:val="20"/>
                <w:szCs w:val="20"/>
                <w:lang w:val="en-GB"/>
              </w:rPr>
              <w:t xml:space="preserve">1. </w:t>
            </w:r>
            <w:r w:rsidRPr="00463F9A">
              <w:rPr>
                <w:rFonts w:cstheme="minorHAnsi"/>
                <w:sz w:val="20"/>
                <w:szCs w:val="20"/>
                <w:lang w:val="en-GB"/>
              </w:rPr>
              <w:t>Discussion (workshops).</w:t>
            </w:r>
          </w:p>
          <w:p w14:paraId="3F61E56C" w14:textId="559954BA" w:rsidR="00A653E1" w:rsidRPr="00463F9A" w:rsidRDefault="00A653E1" w:rsidP="00A653E1">
            <w:pPr>
              <w:spacing w:after="0" w:line="240" w:lineRule="auto"/>
              <w:rPr>
                <w:rFonts w:cstheme="minorHAnsi"/>
                <w:sz w:val="20"/>
                <w:szCs w:val="20"/>
                <w:lang w:val="en-GB"/>
              </w:rPr>
            </w:pPr>
            <w:r>
              <w:rPr>
                <w:rFonts w:cstheme="minorHAnsi"/>
                <w:sz w:val="20"/>
                <w:szCs w:val="20"/>
                <w:lang w:val="en-GB"/>
              </w:rPr>
              <w:t xml:space="preserve">2. </w:t>
            </w:r>
            <w:r w:rsidRPr="00463F9A">
              <w:rPr>
                <w:rFonts w:cstheme="minorHAnsi"/>
                <w:sz w:val="20"/>
                <w:szCs w:val="20"/>
                <w:lang w:val="en-GB"/>
              </w:rPr>
              <w:t>Presentation + discussion</w:t>
            </w:r>
          </w:p>
        </w:tc>
      </w:tr>
    </w:tbl>
    <w:p w14:paraId="4FAC3D13" w14:textId="084251FB" w:rsidR="00463F9A" w:rsidRPr="00463F9A" w:rsidRDefault="00463F9A" w:rsidP="00463F9A">
      <w:pPr>
        <w:spacing w:after="0" w:line="240" w:lineRule="auto"/>
        <w:rPr>
          <w:rFonts w:cstheme="minorHAnsi"/>
          <w:sz w:val="20"/>
          <w:szCs w:val="20"/>
        </w:rPr>
      </w:pPr>
    </w:p>
    <w:tbl>
      <w:tblPr>
        <w:tblStyle w:val="Grilledutableau"/>
        <w:tblW w:w="15108" w:type="dxa"/>
        <w:tblLayout w:type="fixed"/>
        <w:tblLook w:val="04A0" w:firstRow="1" w:lastRow="0" w:firstColumn="1" w:lastColumn="0" w:noHBand="0" w:noVBand="1"/>
      </w:tblPr>
      <w:tblGrid>
        <w:gridCol w:w="1247"/>
        <w:gridCol w:w="1276"/>
        <w:gridCol w:w="3260"/>
        <w:gridCol w:w="6379"/>
        <w:gridCol w:w="2946"/>
      </w:tblGrid>
      <w:tr w:rsidR="00C83894" w:rsidRPr="00C83894" w14:paraId="63E2E519" w14:textId="77777777" w:rsidTr="00A653E1">
        <w:trPr>
          <w:trHeight w:val="338"/>
        </w:trPr>
        <w:tc>
          <w:tcPr>
            <w:tcW w:w="1247" w:type="dxa"/>
          </w:tcPr>
          <w:p w14:paraId="055BA95B" w14:textId="77777777" w:rsidR="00463F9A" w:rsidRPr="00C83894" w:rsidRDefault="00463F9A" w:rsidP="00463F9A">
            <w:pPr>
              <w:spacing w:after="0" w:line="240" w:lineRule="auto"/>
              <w:jc w:val="center"/>
              <w:rPr>
                <w:rFonts w:cstheme="minorHAnsi"/>
                <w:b/>
                <w:sz w:val="20"/>
                <w:szCs w:val="20"/>
                <w:lang w:val="en-GB"/>
              </w:rPr>
            </w:pPr>
            <w:r w:rsidRPr="00C83894">
              <w:rPr>
                <w:rFonts w:cstheme="minorHAnsi"/>
                <w:b/>
                <w:sz w:val="20"/>
                <w:szCs w:val="20"/>
                <w:lang w:val="en-GB"/>
              </w:rPr>
              <w:t>Stage</w:t>
            </w:r>
          </w:p>
        </w:tc>
        <w:tc>
          <w:tcPr>
            <w:tcW w:w="1276" w:type="dxa"/>
          </w:tcPr>
          <w:p w14:paraId="55ABD780" w14:textId="77777777" w:rsidR="00463F9A" w:rsidRPr="00C83894" w:rsidRDefault="00463F9A" w:rsidP="00463F9A">
            <w:pPr>
              <w:spacing w:after="0" w:line="240" w:lineRule="auto"/>
              <w:jc w:val="center"/>
              <w:rPr>
                <w:rFonts w:cstheme="minorHAnsi"/>
                <w:b/>
                <w:sz w:val="20"/>
                <w:szCs w:val="20"/>
                <w:lang w:val="en-GB"/>
              </w:rPr>
            </w:pPr>
            <w:r w:rsidRPr="00C83894">
              <w:rPr>
                <w:rFonts w:cstheme="minorHAnsi"/>
                <w:b/>
                <w:sz w:val="20"/>
                <w:szCs w:val="20"/>
                <w:lang w:val="en-GB"/>
              </w:rPr>
              <w:t>Date</w:t>
            </w:r>
          </w:p>
        </w:tc>
        <w:tc>
          <w:tcPr>
            <w:tcW w:w="3260" w:type="dxa"/>
          </w:tcPr>
          <w:p w14:paraId="3C77201E" w14:textId="77777777" w:rsidR="00463F9A" w:rsidRPr="00C83894" w:rsidRDefault="00463F9A" w:rsidP="00463F9A">
            <w:pPr>
              <w:spacing w:after="0" w:line="240" w:lineRule="auto"/>
              <w:jc w:val="center"/>
              <w:rPr>
                <w:rFonts w:cstheme="minorHAnsi"/>
                <w:b/>
                <w:sz w:val="20"/>
                <w:szCs w:val="20"/>
                <w:lang w:val="en-GB"/>
              </w:rPr>
            </w:pPr>
            <w:r w:rsidRPr="00C83894">
              <w:rPr>
                <w:rFonts w:cstheme="minorHAnsi"/>
                <w:b/>
                <w:sz w:val="20"/>
                <w:szCs w:val="20"/>
                <w:lang w:val="en-GB"/>
              </w:rPr>
              <w:t>Companies/Worksites/</w:t>
            </w:r>
          </w:p>
          <w:p w14:paraId="4117F7D7" w14:textId="77777777" w:rsidR="00463F9A" w:rsidRPr="00C83894" w:rsidRDefault="00463F9A" w:rsidP="00463F9A">
            <w:pPr>
              <w:spacing w:after="0" w:line="240" w:lineRule="auto"/>
              <w:jc w:val="center"/>
              <w:rPr>
                <w:rFonts w:cstheme="minorHAnsi"/>
                <w:b/>
                <w:sz w:val="20"/>
                <w:szCs w:val="20"/>
                <w:lang w:val="en-GB"/>
              </w:rPr>
            </w:pPr>
            <w:r w:rsidRPr="00C83894">
              <w:rPr>
                <w:rFonts w:cstheme="minorHAnsi"/>
                <w:b/>
                <w:sz w:val="20"/>
                <w:szCs w:val="20"/>
                <w:lang w:val="en-GB"/>
              </w:rPr>
              <w:t>Training centre</w:t>
            </w:r>
          </w:p>
        </w:tc>
        <w:tc>
          <w:tcPr>
            <w:tcW w:w="6379" w:type="dxa"/>
          </w:tcPr>
          <w:p w14:paraId="0E2BFCDD" w14:textId="52EFC7CD" w:rsidR="00463F9A" w:rsidRPr="00C83894" w:rsidRDefault="00463F9A" w:rsidP="00A653E1">
            <w:pPr>
              <w:spacing w:after="0" w:line="240" w:lineRule="auto"/>
              <w:jc w:val="center"/>
              <w:rPr>
                <w:rFonts w:cstheme="minorHAnsi"/>
                <w:b/>
                <w:sz w:val="20"/>
                <w:szCs w:val="20"/>
                <w:lang w:val="en-GB"/>
              </w:rPr>
            </w:pPr>
            <w:r w:rsidRPr="00C83894">
              <w:rPr>
                <w:rFonts w:cstheme="minorHAnsi"/>
                <w:b/>
                <w:sz w:val="20"/>
                <w:szCs w:val="20"/>
                <w:lang w:val="en-GB"/>
              </w:rPr>
              <w:t>Instructions &amp; Arrangements with Companies/ Training centre staff responsible for positioning</w:t>
            </w:r>
          </w:p>
        </w:tc>
        <w:tc>
          <w:tcPr>
            <w:tcW w:w="2946" w:type="dxa"/>
          </w:tcPr>
          <w:p w14:paraId="48905392" w14:textId="77777777" w:rsidR="00463F9A" w:rsidRPr="00C83894" w:rsidRDefault="00463F9A" w:rsidP="00463F9A">
            <w:pPr>
              <w:spacing w:after="0" w:line="240" w:lineRule="auto"/>
              <w:jc w:val="center"/>
              <w:rPr>
                <w:rFonts w:cstheme="minorHAnsi"/>
                <w:b/>
                <w:sz w:val="20"/>
                <w:szCs w:val="20"/>
                <w:lang w:val="en-GB"/>
              </w:rPr>
            </w:pPr>
            <w:r w:rsidRPr="00C83894">
              <w:rPr>
                <w:rFonts w:cstheme="minorHAnsi"/>
                <w:b/>
                <w:sz w:val="20"/>
                <w:szCs w:val="20"/>
                <w:lang w:val="en-GB"/>
              </w:rPr>
              <w:t>Other</w:t>
            </w:r>
          </w:p>
        </w:tc>
      </w:tr>
      <w:tr w:rsidR="00C83894" w:rsidRPr="00C83894" w14:paraId="501A708C" w14:textId="77777777" w:rsidTr="00C83894">
        <w:trPr>
          <w:trHeight w:val="1772"/>
        </w:trPr>
        <w:tc>
          <w:tcPr>
            <w:tcW w:w="1247" w:type="dxa"/>
            <w:vMerge w:val="restart"/>
            <w:shd w:val="clear" w:color="auto" w:fill="FBD4B4" w:themeFill="accent6" w:themeFillTint="66"/>
            <w:vAlign w:val="center"/>
          </w:tcPr>
          <w:p w14:paraId="127BE0DA" w14:textId="77777777" w:rsidR="00463F9A" w:rsidRPr="00C83894" w:rsidRDefault="00463F9A" w:rsidP="00463F9A">
            <w:pPr>
              <w:spacing w:after="0" w:line="240" w:lineRule="auto"/>
              <w:jc w:val="center"/>
              <w:rPr>
                <w:rFonts w:cstheme="minorHAnsi"/>
                <w:sz w:val="20"/>
                <w:szCs w:val="20"/>
                <w:lang w:val="pl-PL"/>
              </w:rPr>
            </w:pPr>
            <w:r w:rsidRPr="00C83894">
              <w:rPr>
                <w:rFonts w:cstheme="minorHAnsi"/>
                <w:sz w:val="20"/>
                <w:szCs w:val="20"/>
                <w:lang w:val="pl-PL"/>
              </w:rPr>
              <w:t>4</w:t>
            </w:r>
          </w:p>
        </w:tc>
        <w:tc>
          <w:tcPr>
            <w:tcW w:w="1276" w:type="dxa"/>
            <w:shd w:val="clear" w:color="auto" w:fill="FBD4B4" w:themeFill="accent6" w:themeFillTint="66"/>
          </w:tcPr>
          <w:p w14:paraId="5057E5B7" w14:textId="77777777" w:rsidR="00463F9A" w:rsidRPr="00C83894" w:rsidRDefault="00463F9A" w:rsidP="00463F9A">
            <w:pPr>
              <w:spacing w:after="0" w:line="240" w:lineRule="auto"/>
              <w:rPr>
                <w:rFonts w:cstheme="minorHAnsi"/>
                <w:sz w:val="20"/>
                <w:szCs w:val="20"/>
                <w:lang w:val="en-GB"/>
              </w:rPr>
            </w:pPr>
            <w:r w:rsidRPr="00C83894">
              <w:rPr>
                <w:rFonts w:cstheme="minorHAnsi"/>
                <w:sz w:val="20"/>
                <w:szCs w:val="20"/>
                <w:lang w:val="en-GB"/>
              </w:rPr>
              <w:t>POSITION-ING</w:t>
            </w:r>
          </w:p>
          <w:p w14:paraId="45638B48" w14:textId="274DC64A" w:rsidR="00C83894" w:rsidRPr="00C83894" w:rsidRDefault="00463F9A" w:rsidP="00C83894">
            <w:pPr>
              <w:spacing w:after="0" w:line="240" w:lineRule="auto"/>
              <w:rPr>
                <w:rFonts w:cstheme="minorHAnsi"/>
                <w:bCs/>
                <w:sz w:val="20"/>
                <w:szCs w:val="20"/>
                <w:lang w:val="en-GB"/>
              </w:rPr>
            </w:pPr>
            <w:r w:rsidRPr="00C83894">
              <w:rPr>
                <w:rFonts w:cstheme="minorHAnsi"/>
                <w:bCs/>
                <w:sz w:val="20"/>
                <w:szCs w:val="20"/>
                <w:lang w:val="en-GB"/>
              </w:rPr>
              <w:t>Period from 14/03/23</w:t>
            </w:r>
            <w:r w:rsidR="00C83894" w:rsidRPr="00C83894">
              <w:rPr>
                <w:rFonts w:cstheme="minorHAnsi"/>
                <w:bCs/>
                <w:sz w:val="20"/>
                <w:szCs w:val="20"/>
                <w:lang w:val="en-GB"/>
              </w:rPr>
              <w:t xml:space="preserve"> </w:t>
            </w:r>
            <w:r w:rsidR="00C83894" w:rsidRPr="00C83894">
              <w:rPr>
                <w:rFonts w:cstheme="minorHAnsi"/>
                <w:bCs/>
                <w:sz w:val="20"/>
                <w:szCs w:val="20"/>
                <w:lang w:val="en-GB"/>
              </w:rPr>
              <w:t>to 21/03/23</w:t>
            </w:r>
          </w:p>
        </w:tc>
        <w:tc>
          <w:tcPr>
            <w:tcW w:w="3260" w:type="dxa"/>
            <w:shd w:val="clear" w:color="auto" w:fill="FBD4B4" w:themeFill="accent6" w:themeFillTint="66"/>
          </w:tcPr>
          <w:p w14:paraId="24632F8F" w14:textId="575383D7" w:rsidR="00463F9A" w:rsidRPr="00C83894" w:rsidRDefault="00463F9A" w:rsidP="00463F9A">
            <w:pPr>
              <w:spacing w:after="0" w:line="240" w:lineRule="auto"/>
              <w:rPr>
                <w:rFonts w:cstheme="minorHAnsi"/>
                <w:sz w:val="20"/>
                <w:szCs w:val="20"/>
                <w:lang w:val="es-ES"/>
              </w:rPr>
            </w:pPr>
            <w:r w:rsidRPr="00C83894">
              <w:rPr>
                <w:rFonts w:cstheme="minorHAnsi"/>
                <w:sz w:val="20"/>
                <w:szCs w:val="20"/>
                <w:lang w:val="es-ES"/>
              </w:rPr>
              <w:t>RESPONSIBLE</w:t>
            </w:r>
            <w:r w:rsidR="00A653E1" w:rsidRPr="00C83894">
              <w:rPr>
                <w:rFonts w:cstheme="minorHAnsi"/>
                <w:sz w:val="20"/>
                <w:szCs w:val="20"/>
                <w:lang w:val="es-ES"/>
              </w:rPr>
              <w:t>S</w:t>
            </w:r>
          </w:p>
          <w:p w14:paraId="665A8FFB" w14:textId="53D0EB66" w:rsidR="00463F9A" w:rsidRPr="00C83894" w:rsidRDefault="00463F9A" w:rsidP="00463F9A">
            <w:pPr>
              <w:spacing w:after="0" w:line="240" w:lineRule="auto"/>
              <w:rPr>
                <w:rFonts w:cstheme="minorHAnsi"/>
                <w:sz w:val="20"/>
                <w:szCs w:val="20"/>
                <w:lang w:val="es-ES"/>
              </w:rPr>
            </w:pPr>
            <w:r w:rsidRPr="00C83894">
              <w:rPr>
                <w:rFonts w:cstheme="minorHAnsi"/>
                <w:sz w:val="20"/>
                <w:szCs w:val="20"/>
                <w:lang w:val="es-ES"/>
              </w:rPr>
              <w:t>FOR POSITIONING:</w:t>
            </w:r>
          </w:p>
          <w:p w14:paraId="3B527663" w14:textId="77777777" w:rsidR="00463F9A" w:rsidRPr="00C83894" w:rsidRDefault="00463F9A" w:rsidP="00746C9E">
            <w:pPr>
              <w:pStyle w:val="Paragraphedeliste"/>
              <w:numPr>
                <w:ilvl w:val="0"/>
                <w:numId w:val="90"/>
              </w:numPr>
              <w:spacing w:after="0" w:line="240" w:lineRule="auto"/>
              <w:jc w:val="both"/>
              <w:rPr>
                <w:rFonts w:cstheme="minorHAnsi"/>
                <w:sz w:val="20"/>
                <w:szCs w:val="20"/>
                <w:lang w:val="it-IT"/>
              </w:rPr>
            </w:pPr>
            <w:r w:rsidRPr="00C83894">
              <w:rPr>
                <w:rFonts w:cstheme="minorHAnsi"/>
                <w:sz w:val="20"/>
                <w:szCs w:val="20"/>
                <w:lang w:val="it-IT"/>
              </w:rPr>
              <w:t>LUCIANO DE PALMA</w:t>
            </w:r>
          </w:p>
          <w:p w14:paraId="65948483" w14:textId="77777777" w:rsidR="00463F9A" w:rsidRPr="00C83894" w:rsidRDefault="00463F9A" w:rsidP="00746C9E">
            <w:pPr>
              <w:pStyle w:val="Paragraphedeliste"/>
              <w:numPr>
                <w:ilvl w:val="0"/>
                <w:numId w:val="90"/>
              </w:numPr>
              <w:spacing w:after="0" w:line="240" w:lineRule="auto"/>
              <w:jc w:val="both"/>
              <w:rPr>
                <w:rFonts w:cstheme="minorHAnsi"/>
                <w:sz w:val="20"/>
                <w:szCs w:val="20"/>
                <w:lang w:val="it-IT"/>
              </w:rPr>
            </w:pPr>
            <w:r w:rsidRPr="00C83894">
              <w:rPr>
                <w:rFonts w:cstheme="minorHAnsi"/>
                <w:sz w:val="20"/>
                <w:szCs w:val="20"/>
                <w:lang w:val="it-IT"/>
              </w:rPr>
              <w:t>FABIO CASARELLA</w:t>
            </w:r>
          </w:p>
          <w:p w14:paraId="0DAC798C" w14:textId="77777777" w:rsidR="00463F9A" w:rsidRPr="00C83894" w:rsidRDefault="00463F9A" w:rsidP="00746C9E">
            <w:pPr>
              <w:pStyle w:val="Paragraphedeliste"/>
              <w:numPr>
                <w:ilvl w:val="0"/>
                <w:numId w:val="90"/>
              </w:numPr>
              <w:spacing w:after="0" w:line="240" w:lineRule="auto"/>
              <w:jc w:val="both"/>
              <w:rPr>
                <w:rFonts w:cstheme="minorHAnsi"/>
                <w:sz w:val="20"/>
                <w:szCs w:val="20"/>
                <w:lang w:val="it-IT"/>
              </w:rPr>
            </w:pPr>
            <w:r w:rsidRPr="00C83894">
              <w:rPr>
                <w:rFonts w:cstheme="minorHAnsi"/>
                <w:sz w:val="20"/>
                <w:szCs w:val="20"/>
                <w:lang w:val="it-IT"/>
              </w:rPr>
              <w:t>SABINO DELLA SALA</w:t>
            </w:r>
          </w:p>
          <w:p w14:paraId="2CBFAF2D" w14:textId="77777777" w:rsidR="00463F9A" w:rsidRPr="00C83894" w:rsidRDefault="00463F9A" w:rsidP="00746C9E">
            <w:pPr>
              <w:pStyle w:val="Paragraphedeliste"/>
              <w:numPr>
                <w:ilvl w:val="0"/>
                <w:numId w:val="90"/>
              </w:numPr>
              <w:spacing w:after="0" w:line="240" w:lineRule="auto"/>
              <w:jc w:val="both"/>
              <w:rPr>
                <w:rFonts w:cstheme="minorHAnsi"/>
                <w:sz w:val="20"/>
                <w:szCs w:val="20"/>
                <w:lang w:val="it-IT"/>
              </w:rPr>
            </w:pPr>
            <w:r w:rsidRPr="00C83894">
              <w:rPr>
                <w:rFonts w:cstheme="minorHAnsi"/>
                <w:sz w:val="20"/>
                <w:szCs w:val="20"/>
                <w:lang w:val="it-IT"/>
              </w:rPr>
              <w:t>CHRISTIAN SPERANZA</w:t>
            </w:r>
          </w:p>
          <w:p w14:paraId="50B0177B" w14:textId="77777777" w:rsidR="00463F9A" w:rsidRPr="00C83894" w:rsidRDefault="00463F9A" w:rsidP="00746C9E">
            <w:pPr>
              <w:numPr>
                <w:ilvl w:val="0"/>
                <w:numId w:val="90"/>
              </w:numPr>
              <w:spacing w:after="0" w:line="240" w:lineRule="auto"/>
              <w:rPr>
                <w:rFonts w:cstheme="minorHAnsi"/>
                <w:sz w:val="20"/>
                <w:szCs w:val="20"/>
                <w:lang w:val="en-GB"/>
              </w:rPr>
            </w:pPr>
            <w:r w:rsidRPr="00C83894">
              <w:rPr>
                <w:rFonts w:cstheme="minorHAnsi"/>
                <w:sz w:val="20"/>
                <w:szCs w:val="20"/>
                <w:lang w:val="it-IT"/>
              </w:rPr>
              <w:t>ALESSANDRO ASCOLESE</w:t>
            </w:r>
          </w:p>
        </w:tc>
        <w:tc>
          <w:tcPr>
            <w:tcW w:w="6379" w:type="dxa"/>
            <w:shd w:val="clear" w:color="auto" w:fill="FBD4B4" w:themeFill="accent6" w:themeFillTint="66"/>
          </w:tcPr>
          <w:p w14:paraId="1E821C52" w14:textId="77777777" w:rsidR="00463F9A" w:rsidRPr="00C83894" w:rsidRDefault="00463F9A" w:rsidP="00463F9A">
            <w:pPr>
              <w:shd w:val="clear" w:color="auto" w:fill="FBD4B4" w:themeFill="accent6" w:themeFillTint="66"/>
              <w:spacing w:after="0" w:line="240" w:lineRule="auto"/>
              <w:rPr>
                <w:rFonts w:cstheme="minorHAnsi"/>
                <w:b/>
                <w:bCs/>
                <w:sz w:val="20"/>
                <w:szCs w:val="20"/>
                <w:lang w:val="en-GB"/>
              </w:rPr>
            </w:pPr>
            <w:r w:rsidRPr="00C83894">
              <w:rPr>
                <w:rFonts w:cstheme="minorHAnsi"/>
                <w:b/>
                <w:bCs/>
                <w:sz w:val="20"/>
                <w:szCs w:val="20"/>
                <w:lang w:val="en-GB"/>
              </w:rPr>
              <w:t>Operational objectives:</w:t>
            </w:r>
          </w:p>
          <w:p w14:paraId="104A9ED8" w14:textId="5DF1FCCB" w:rsidR="00463F9A" w:rsidRPr="00C83894" w:rsidRDefault="00A653E1" w:rsidP="00463F9A">
            <w:pPr>
              <w:spacing w:after="0" w:line="240" w:lineRule="auto"/>
              <w:rPr>
                <w:rFonts w:cstheme="minorHAnsi"/>
                <w:sz w:val="20"/>
                <w:szCs w:val="20"/>
                <w:lang w:val="en-GB"/>
              </w:rPr>
            </w:pPr>
            <w:r w:rsidRPr="00C83894">
              <w:rPr>
                <w:rFonts w:cstheme="minorHAnsi"/>
                <w:sz w:val="20"/>
                <w:szCs w:val="20"/>
                <w:lang w:val="en-GB"/>
              </w:rPr>
              <w:t xml:space="preserve">1. </w:t>
            </w:r>
            <w:r w:rsidR="00463F9A" w:rsidRPr="00C83894">
              <w:rPr>
                <w:rFonts w:cstheme="minorHAnsi"/>
                <w:sz w:val="20"/>
                <w:szCs w:val="20"/>
                <w:lang w:val="en-GB"/>
              </w:rPr>
              <w:t>Implement positioning methods and tools to identify the entry level and needs of trainees.</w:t>
            </w:r>
          </w:p>
          <w:p w14:paraId="19BC740D" w14:textId="77777777" w:rsidR="00463F9A" w:rsidRPr="00C83894" w:rsidRDefault="00463F9A" w:rsidP="00463F9A">
            <w:pPr>
              <w:spacing w:after="0" w:line="240" w:lineRule="auto"/>
              <w:rPr>
                <w:rFonts w:cstheme="minorHAnsi"/>
                <w:b/>
                <w:bCs/>
                <w:sz w:val="20"/>
                <w:szCs w:val="20"/>
                <w:lang w:val="en-GB"/>
              </w:rPr>
            </w:pPr>
            <w:r w:rsidRPr="00C83894">
              <w:rPr>
                <w:rFonts w:cstheme="minorHAnsi"/>
                <w:b/>
                <w:bCs/>
                <w:sz w:val="20"/>
                <w:szCs w:val="20"/>
                <w:lang w:val="en-GB"/>
              </w:rPr>
              <w:t>Documents to be used:</w:t>
            </w:r>
          </w:p>
          <w:p w14:paraId="308E17EA" w14:textId="3E957098" w:rsidR="00463F9A" w:rsidRPr="00C83894" w:rsidRDefault="00C83894" w:rsidP="00A653E1">
            <w:pPr>
              <w:spacing w:after="0" w:line="240" w:lineRule="auto"/>
              <w:rPr>
                <w:rFonts w:cstheme="minorHAnsi"/>
                <w:sz w:val="20"/>
                <w:szCs w:val="20"/>
                <w:lang w:val="en-GB"/>
              </w:rPr>
            </w:pPr>
            <w:r w:rsidRPr="00C83894">
              <w:rPr>
                <w:rFonts w:cstheme="minorHAnsi"/>
                <w:sz w:val="20"/>
                <w:szCs w:val="20"/>
                <w:lang w:val="en-GB"/>
              </w:rPr>
              <w:t>2</w:t>
            </w:r>
            <w:r w:rsidR="00A653E1" w:rsidRPr="00C83894">
              <w:rPr>
                <w:rFonts w:cstheme="minorHAnsi"/>
                <w:sz w:val="20"/>
                <w:szCs w:val="20"/>
                <w:lang w:val="en-GB"/>
              </w:rPr>
              <w:t xml:space="preserve">. </w:t>
            </w:r>
            <w:r w:rsidR="00463F9A" w:rsidRPr="00C83894">
              <w:rPr>
                <w:rFonts w:cstheme="minorHAnsi"/>
                <w:sz w:val="20"/>
                <w:szCs w:val="20"/>
                <w:lang w:val="en-GB"/>
              </w:rPr>
              <w:t>Grid 3</w:t>
            </w:r>
          </w:p>
        </w:tc>
        <w:tc>
          <w:tcPr>
            <w:tcW w:w="2946" w:type="dxa"/>
            <w:shd w:val="clear" w:color="auto" w:fill="FBD4B4" w:themeFill="accent6" w:themeFillTint="66"/>
          </w:tcPr>
          <w:p w14:paraId="46E8127F" w14:textId="5623E225" w:rsidR="00463F9A" w:rsidRPr="00C83894" w:rsidRDefault="00463F9A" w:rsidP="00463F9A">
            <w:pPr>
              <w:spacing w:after="0" w:line="240" w:lineRule="auto"/>
              <w:rPr>
                <w:rFonts w:cstheme="minorHAnsi"/>
                <w:sz w:val="20"/>
                <w:szCs w:val="20"/>
                <w:lang w:val="en-GB"/>
              </w:rPr>
            </w:pPr>
            <w:r w:rsidRPr="00C83894">
              <w:rPr>
                <w:rFonts w:cstheme="minorHAnsi"/>
                <w:sz w:val="20"/>
                <w:szCs w:val="20"/>
                <w:lang w:val="en-GB"/>
              </w:rPr>
              <w:t>Working with Grid 3 in the vocational school / training centre – conducting interviews with 2 actual or future trainees + critical reflection on the collected data</w:t>
            </w:r>
            <w:r w:rsidR="00A653E1" w:rsidRPr="00C83894">
              <w:rPr>
                <w:rFonts w:cstheme="minorHAnsi"/>
                <w:sz w:val="20"/>
                <w:szCs w:val="20"/>
                <w:lang w:val="en-GB"/>
              </w:rPr>
              <w:t>.</w:t>
            </w:r>
          </w:p>
        </w:tc>
      </w:tr>
      <w:tr w:rsidR="00C83894" w:rsidRPr="00C83894" w14:paraId="76A7DE8B" w14:textId="77777777" w:rsidTr="00A653E1">
        <w:tc>
          <w:tcPr>
            <w:tcW w:w="1247" w:type="dxa"/>
            <w:vMerge/>
            <w:shd w:val="clear" w:color="auto" w:fill="FBD4B4" w:themeFill="accent6" w:themeFillTint="66"/>
          </w:tcPr>
          <w:p w14:paraId="215C7F9B" w14:textId="77777777" w:rsidR="00463F9A" w:rsidRPr="00C83894" w:rsidRDefault="00463F9A" w:rsidP="00463F9A">
            <w:pPr>
              <w:spacing w:after="0" w:line="240" w:lineRule="auto"/>
              <w:rPr>
                <w:rFonts w:cstheme="minorHAnsi"/>
                <w:sz w:val="20"/>
                <w:szCs w:val="20"/>
                <w:lang w:val="en-US"/>
              </w:rPr>
            </w:pPr>
          </w:p>
        </w:tc>
        <w:tc>
          <w:tcPr>
            <w:tcW w:w="1276" w:type="dxa"/>
            <w:shd w:val="clear" w:color="auto" w:fill="FBD4B4" w:themeFill="accent6" w:themeFillTint="66"/>
          </w:tcPr>
          <w:p w14:paraId="0B49C3DB" w14:textId="77777777" w:rsidR="00463F9A" w:rsidRPr="00C83894" w:rsidRDefault="00463F9A" w:rsidP="00463F9A">
            <w:pPr>
              <w:spacing w:after="0" w:line="240" w:lineRule="auto"/>
              <w:rPr>
                <w:rFonts w:cstheme="minorHAnsi"/>
                <w:sz w:val="20"/>
                <w:szCs w:val="20"/>
                <w:lang w:val="en-GB"/>
              </w:rPr>
            </w:pPr>
            <w:r w:rsidRPr="00C83894">
              <w:rPr>
                <w:rFonts w:cstheme="minorHAnsi"/>
                <w:bCs/>
                <w:sz w:val="20"/>
                <w:szCs w:val="20"/>
                <w:lang w:val="en-GB"/>
              </w:rPr>
              <w:t>Period from 16/03/23 to 21/03/23</w:t>
            </w:r>
          </w:p>
        </w:tc>
        <w:tc>
          <w:tcPr>
            <w:tcW w:w="3260" w:type="dxa"/>
            <w:shd w:val="clear" w:color="auto" w:fill="FBD4B4" w:themeFill="accent6" w:themeFillTint="66"/>
          </w:tcPr>
          <w:p w14:paraId="0075B36E" w14:textId="5583F12C" w:rsidR="00463F9A" w:rsidRPr="00C83894" w:rsidRDefault="00463F9A" w:rsidP="00463F9A">
            <w:pPr>
              <w:spacing w:after="0" w:line="240" w:lineRule="auto"/>
              <w:rPr>
                <w:rFonts w:cstheme="minorHAnsi"/>
                <w:sz w:val="20"/>
                <w:szCs w:val="20"/>
                <w:lang w:val="en-GB"/>
              </w:rPr>
            </w:pPr>
            <w:r w:rsidRPr="00C83894">
              <w:rPr>
                <w:rFonts w:cstheme="minorHAnsi"/>
                <w:sz w:val="20"/>
                <w:szCs w:val="20"/>
                <w:lang w:val="en-GB"/>
              </w:rPr>
              <w:t>LIST OF COMPANIES/WORKSITES</w:t>
            </w:r>
          </w:p>
          <w:p w14:paraId="3E7135B0" w14:textId="77777777" w:rsidR="00463F9A" w:rsidRPr="00C83894" w:rsidRDefault="00463F9A" w:rsidP="00463F9A">
            <w:pPr>
              <w:spacing w:after="0" w:line="240" w:lineRule="auto"/>
              <w:rPr>
                <w:rFonts w:cstheme="minorHAnsi"/>
                <w:sz w:val="20"/>
                <w:szCs w:val="20"/>
                <w:lang w:val="es-ES"/>
              </w:rPr>
            </w:pPr>
            <w:r w:rsidRPr="00C83894">
              <w:rPr>
                <w:rFonts w:cstheme="minorHAnsi"/>
                <w:sz w:val="20"/>
                <w:szCs w:val="20"/>
                <w:lang w:val="es-ES"/>
              </w:rPr>
              <w:t>PARRELLA PELLEGRINO SRL</w:t>
            </w:r>
          </w:p>
          <w:p w14:paraId="182579A8" w14:textId="77777777" w:rsidR="00463F9A" w:rsidRPr="00C83894" w:rsidRDefault="00463F9A" w:rsidP="00463F9A">
            <w:pPr>
              <w:spacing w:after="0" w:line="240" w:lineRule="auto"/>
              <w:rPr>
                <w:rFonts w:cstheme="minorHAnsi"/>
                <w:sz w:val="20"/>
                <w:szCs w:val="20"/>
                <w:lang w:val="es-ES"/>
              </w:rPr>
            </w:pPr>
            <w:r w:rsidRPr="00C83894">
              <w:rPr>
                <w:rFonts w:cstheme="minorHAnsi"/>
                <w:sz w:val="20"/>
                <w:szCs w:val="20"/>
                <w:lang w:val="es-ES"/>
              </w:rPr>
              <w:t>DI.GI LAVORI SRL</w:t>
            </w:r>
          </w:p>
          <w:p w14:paraId="70B8E35E" w14:textId="77777777" w:rsidR="00463F9A" w:rsidRPr="00C83894" w:rsidRDefault="00463F9A" w:rsidP="00463F9A">
            <w:pPr>
              <w:spacing w:after="0" w:line="240" w:lineRule="auto"/>
              <w:rPr>
                <w:rFonts w:cstheme="minorHAnsi"/>
                <w:sz w:val="20"/>
                <w:szCs w:val="20"/>
                <w:lang w:val="es-ES"/>
              </w:rPr>
            </w:pPr>
            <w:r w:rsidRPr="00C83894">
              <w:rPr>
                <w:rFonts w:cstheme="minorHAnsi"/>
                <w:sz w:val="20"/>
                <w:szCs w:val="20"/>
                <w:lang w:val="es-ES"/>
              </w:rPr>
              <w:t>SOCOTEC ITALIA S.R.L</w:t>
            </w:r>
          </w:p>
          <w:p w14:paraId="7FF775F8" w14:textId="77777777" w:rsidR="00463F9A" w:rsidRPr="00C83894" w:rsidRDefault="00463F9A" w:rsidP="00463F9A">
            <w:pPr>
              <w:spacing w:after="0" w:line="240" w:lineRule="auto"/>
              <w:rPr>
                <w:rFonts w:cstheme="minorHAnsi"/>
                <w:sz w:val="20"/>
                <w:szCs w:val="20"/>
                <w:lang w:val="es-ES"/>
              </w:rPr>
            </w:pPr>
            <w:r w:rsidRPr="00C83894">
              <w:rPr>
                <w:rFonts w:cstheme="minorHAnsi"/>
                <w:sz w:val="20"/>
                <w:szCs w:val="20"/>
                <w:lang w:val="es-ES"/>
              </w:rPr>
              <w:t>ADRENALIN DRILLING SRL</w:t>
            </w:r>
          </w:p>
          <w:p w14:paraId="5375AFCA" w14:textId="77777777" w:rsidR="00463F9A" w:rsidRPr="00C83894" w:rsidRDefault="00463F9A" w:rsidP="00463F9A">
            <w:pPr>
              <w:spacing w:after="0" w:line="240" w:lineRule="auto"/>
              <w:rPr>
                <w:rFonts w:cstheme="minorHAnsi"/>
                <w:sz w:val="20"/>
                <w:szCs w:val="20"/>
                <w:lang w:val="es-ES"/>
              </w:rPr>
            </w:pPr>
            <w:r w:rsidRPr="00C83894">
              <w:rPr>
                <w:rFonts w:cstheme="minorHAnsi"/>
                <w:sz w:val="20"/>
                <w:szCs w:val="20"/>
                <w:lang w:val="es-ES"/>
              </w:rPr>
              <w:t>PRAGMA COSTR.NI GENERALI SRL</w:t>
            </w:r>
          </w:p>
          <w:p w14:paraId="64E5CC98" w14:textId="77777777" w:rsidR="00463F9A" w:rsidRPr="00C83894" w:rsidRDefault="00463F9A" w:rsidP="00463F9A">
            <w:pPr>
              <w:spacing w:after="0" w:line="240" w:lineRule="auto"/>
              <w:rPr>
                <w:rFonts w:cstheme="minorHAnsi"/>
                <w:sz w:val="20"/>
                <w:szCs w:val="20"/>
                <w:lang w:val="es-ES"/>
              </w:rPr>
            </w:pPr>
            <w:r w:rsidRPr="00C83894">
              <w:rPr>
                <w:rFonts w:cstheme="minorHAnsi"/>
                <w:sz w:val="20"/>
                <w:szCs w:val="20"/>
                <w:lang w:val="es-ES"/>
              </w:rPr>
              <w:t>COAP SRL</w:t>
            </w:r>
          </w:p>
          <w:p w14:paraId="5EE6D8DB" w14:textId="77777777" w:rsidR="00463F9A" w:rsidRPr="00C83894" w:rsidRDefault="00463F9A" w:rsidP="00463F9A">
            <w:pPr>
              <w:spacing w:after="0" w:line="240" w:lineRule="auto"/>
              <w:rPr>
                <w:rFonts w:cstheme="minorHAnsi"/>
                <w:sz w:val="20"/>
                <w:szCs w:val="20"/>
                <w:lang w:val="es-ES"/>
              </w:rPr>
            </w:pPr>
          </w:p>
          <w:p w14:paraId="70BB0EC6" w14:textId="77777777" w:rsidR="00C83894" w:rsidRPr="00C83894" w:rsidRDefault="00C83894" w:rsidP="00463F9A">
            <w:pPr>
              <w:spacing w:after="0" w:line="240" w:lineRule="auto"/>
              <w:rPr>
                <w:rFonts w:cstheme="minorHAnsi"/>
                <w:sz w:val="20"/>
                <w:szCs w:val="20"/>
                <w:lang w:val="en-GB"/>
              </w:rPr>
            </w:pPr>
          </w:p>
          <w:p w14:paraId="6734F62E" w14:textId="0EC9D9F4" w:rsidR="00463F9A" w:rsidRPr="00C83894" w:rsidRDefault="00463F9A" w:rsidP="00463F9A">
            <w:pPr>
              <w:spacing w:after="0" w:line="240" w:lineRule="auto"/>
              <w:rPr>
                <w:rFonts w:cstheme="minorHAnsi"/>
                <w:sz w:val="20"/>
                <w:szCs w:val="20"/>
                <w:lang w:val="en-GB"/>
              </w:rPr>
            </w:pPr>
            <w:r w:rsidRPr="00C83894">
              <w:rPr>
                <w:rFonts w:cstheme="minorHAnsi"/>
                <w:sz w:val="20"/>
                <w:szCs w:val="20"/>
                <w:lang w:val="en-GB"/>
              </w:rPr>
              <w:lastRenderedPageBreak/>
              <w:t>Contact persons in company</w:t>
            </w:r>
            <w:r w:rsidR="00C83894" w:rsidRPr="00C83894">
              <w:rPr>
                <w:rFonts w:cstheme="minorHAnsi"/>
                <w:sz w:val="20"/>
                <w:szCs w:val="20"/>
                <w:lang w:val="en-GB"/>
              </w:rPr>
              <w:t>:</w:t>
            </w:r>
          </w:p>
          <w:p w14:paraId="75D52803" w14:textId="77777777" w:rsidR="00463F9A" w:rsidRPr="00C83894" w:rsidRDefault="00463F9A" w:rsidP="00463F9A">
            <w:pPr>
              <w:spacing w:after="0" w:line="240" w:lineRule="auto"/>
              <w:rPr>
                <w:rFonts w:cstheme="minorHAnsi"/>
                <w:sz w:val="20"/>
                <w:szCs w:val="20"/>
                <w:lang w:val="es-ES"/>
              </w:rPr>
            </w:pPr>
            <w:r w:rsidRPr="00C83894">
              <w:rPr>
                <w:rFonts w:cstheme="minorHAnsi"/>
                <w:sz w:val="20"/>
                <w:szCs w:val="20"/>
                <w:lang w:val="es-ES"/>
              </w:rPr>
              <w:t>16/03/23</w:t>
            </w:r>
          </w:p>
          <w:p w14:paraId="0D6CEB1C" w14:textId="77777777" w:rsidR="00463F9A" w:rsidRPr="00C83894" w:rsidRDefault="00463F9A" w:rsidP="00463F9A">
            <w:pPr>
              <w:spacing w:after="0" w:line="240" w:lineRule="auto"/>
              <w:rPr>
                <w:rFonts w:cstheme="minorHAnsi"/>
                <w:sz w:val="20"/>
                <w:szCs w:val="20"/>
                <w:lang w:val="es-ES"/>
              </w:rPr>
            </w:pPr>
            <w:r w:rsidRPr="00C83894">
              <w:rPr>
                <w:rFonts w:cstheme="minorHAnsi"/>
                <w:sz w:val="20"/>
                <w:szCs w:val="20"/>
                <w:lang w:val="es-ES"/>
              </w:rPr>
              <w:t>PARRELLA PELLEGRINO SRL</w:t>
            </w:r>
          </w:p>
          <w:p w14:paraId="3E7AC140" w14:textId="0E5601AD" w:rsidR="00463F9A" w:rsidRPr="00C83894" w:rsidRDefault="00463F9A" w:rsidP="00463F9A">
            <w:pPr>
              <w:spacing w:after="0" w:line="240" w:lineRule="auto"/>
              <w:rPr>
                <w:rFonts w:cstheme="minorHAnsi"/>
                <w:sz w:val="20"/>
                <w:szCs w:val="20"/>
                <w:lang w:val="es-ES"/>
              </w:rPr>
            </w:pPr>
            <w:r w:rsidRPr="00C83894">
              <w:rPr>
                <w:rFonts w:cstheme="minorHAnsi"/>
                <w:sz w:val="20"/>
                <w:szCs w:val="20"/>
                <w:lang w:val="es-ES"/>
              </w:rPr>
              <w:t>De Palma – Ascolese (trainers)</w:t>
            </w:r>
          </w:p>
          <w:p w14:paraId="06547A29" w14:textId="77777777" w:rsidR="00463F9A" w:rsidRPr="00C83894" w:rsidRDefault="00463F9A" w:rsidP="00463F9A">
            <w:pPr>
              <w:spacing w:after="0" w:line="240" w:lineRule="auto"/>
              <w:rPr>
                <w:rFonts w:cstheme="minorHAnsi"/>
                <w:sz w:val="20"/>
                <w:szCs w:val="20"/>
                <w:lang w:val="es-ES"/>
              </w:rPr>
            </w:pPr>
            <w:r w:rsidRPr="00C83894">
              <w:rPr>
                <w:rFonts w:cstheme="minorHAnsi"/>
                <w:sz w:val="20"/>
                <w:szCs w:val="20"/>
                <w:lang w:val="es-ES"/>
              </w:rPr>
              <w:t>17/03/2023</w:t>
            </w:r>
          </w:p>
          <w:p w14:paraId="71DF3C6D" w14:textId="77777777" w:rsidR="00463F9A" w:rsidRPr="00C83894" w:rsidRDefault="00463F9A" w:rsidP="00463F9A">
            <w:pPr>
              <w:spacing w:after="0" w:line="240" w:lineRule="auto"/>
              <w:rPr>
                <w:rFonts w:cstheme="minorHAnsi"/>
                <w:sz w:val="20"/>
                <w:szCs w:val="20"/>
                <w:lang w:val="es-ES"/>
              </w:rPr>
            </w:pPr>
            <w:r w:rsidRPr="00C83894">
              <w:rPr>
                <w:rFonts w:cstheme="minorHAnsi"/>
                <w:sz w:val="20"/>
                <w:szCs w:val="20"/>
                <w:lang w:val="es-ES"/>
              </w:rPr>
              <w:t>DI.GI LAVORI SRL</w:t>
            </w:r>
          </w:p>
          <w:p w14:paraId="487FA430" w14:textId="148B10E2" w:rsidR="00463F9A" w:rsidRPr="00C83894" w:rsidRDefault="00463F9A" w:rsidP="00463F9A">
            <w:pPr>
              <w:spacing w:after="0" w:line="240" w:lineRule="auto"/>
              <w:rPr>
                <w:rFonts w:cstheme="minorHAnsi"/>
                <w:sz w:val="20"/>
                <w:szCs w:val="20"/>
                <w:lang w:val="es-ES"/>
              </w:rPr>
            </w:pPr>
            <w:r w:rsidRPr="00C83894">
              <w:rPr>
                <w:rFonts w:cstheme="minorHAnsi"/>
                <w:sz w:val="20"/>
                <w:szCs w:val="20"/>
                <w:lang w:val="es-ES"/>
              </w:rPr>
              <w:t>Speranza  – Della Sala (trainers)</w:t>
            </w:r>
          </w:p>
          <w:p w14:paraId="63CAA831" w14:textId="77777777" w:rsidR="00463F9A" w:rsidRPr="00C83894" w:rsidRDefault="00463F9A" w:rsidP="00463F9A">
            <w:pPr>
              <w:spacing w:after="0" w:line="240" w:lineRule="auto"/>
              <w:rPr>
                <w:rFonts w:cstheme="minorHAnsi"/>
                <w:sz w:val="20"/>
                <w:szCs w:val="20"/>
                <w:lang w:val="es-ES"/>
              </w:rPr>
            </w:pPr>
            <w:r w:rsidRPr="00C83894">
              <w:rPr>
                <w:rFonts w:cstheme="minorHAnsi"/>
                <w:sz w:val="20"/>
                <w:szCs w:val="20"/>
                <w:lang w:val="es-ES"/>
              </w:rPr>
              <w:t>17/03/2023</w:t>
            </w:r>
          </w:p>
          <w:p w14:paraId="70A34913" w14:textId="77777777" w:rsidR="00463F9A" w:rsidRPr="00C83894" w:rsidRDefault="00463F9A" w:rsidP="00463F9A">
            <w:pPr>
              <w:spacing w:after="0" w:line="240" w:lineRule="auto"/>
              <w:rPr>
                <w:rFonts w:cstheme="minorHAnsi"/>
                <w:sz w:val="20"/>
                <w:szCs w:val="20"/>
                <w:lang w:val="es-ES"/>
              </w:rPr>
            </w:pPr>
            <w:r w:rsidRPr="00C83894">
              <w:rPr>
                <w:rFonts w:cstheme="minorHAnsi"/>
                <w:sz w:val="20"/>
                <w:szCs w:val="20"/>
                <w:lang w:val="es-ES"/>
              </w:rPr>
              <w:t xml:space="preserve">SOCOTEC ITALIA S.R.L </w:t>
            </w:r>
          </w:p>
          <w:p w14:paraId="3990181E" w14:textId="36136912" w:rsidR="00463F9A" w:rsidRPr="00C83894" w:rsidRDefault="00463F9A" w:rsidP="00463F9A">
            <w:pPr>
              <w:spacing w:after="0" w:line="240" w:lineRule="auto"/>
              <w:rPr>
                <w:rFonts w:cstheme="minorHAnsi"/>
                <w:sz w:val="20"/>
                <w:szCs w:val="20"/>
                <w:lang w:val="es-ES"/>
              </w:rPr>
            </w:pPr>
            <w:r w:rsidRPr="00C83894">
              <w:rPr>
                <w:rFonts w:cstheme="minorHAnsi"/>
                <w:sz w:val="20"/>
                <w:szCs w:val="20"/>
                <w:lang w:val="es-ES"/>
              </w:rPr>
              <w:t>Casarella – De Palma (trainers)</w:t>
            </w:r>
          </w:p>
          <w:p w14:paraId="67FA0592" w14:textId="77777777" w:rsidR="00463F9A" w:rsidRPr="00C83894" w:rsidRDefault="00463F9A" w:rsidP="00463F9A">
            <w:pPr>
              <w:spacing w:after="0" w:line="240" w:lineRule="auto"/>
              <w:rPr>
                <w:rFonts w:cstheme="minorHAnsi"/>
                <w:sz w:val="20"/>
                <w:szCs w:val="20"/>
                <w:lang w:val="es-ES"/>
              </w:rPr>
            </w:pPr>
            <w:r w:rsidRPr="00C83894">
              <w:rPr>
                <w:rFonts w:cstheme="minorHAnsi"/>
                <w:sz w:val="20"/>
                <w:szCs w:val="20"/>
                <w:lang w:val="es-ES"/>
              </w:rPr>
              <w:t>20/03/23</w:t>
            </w:r>
          </w:p>
          <w:p w14:paraId="7DB4A799" w14:textId="77777777" w:rsidR="00463F9A" w:rsidRPr="00C83894" w:rsidRDefault="00463F9A" w:rsidP="00463F9A">
            <w:pPr>
              <w:spacing w:after="0" w:line="240" w:lineRule="auto"/>
              <w:rPr>
                <w:rFonts w:cstheme="minorHAnsi"/>
                <w:sz w:val="20"/>
                <w:szCs w:val="20"/>
                <w:lang w:val="es-ES"/>
              </w:rPr>
            </w:pPr>
            <w:r w:rsidRPr="00C83894">
              <w:rPr>
                <w:rFonts w:cstheme="minorHAnsi"/>
                <w:sz w:val="20"/>
                <w:szCs w:val="20"/>
                <w:lang w:val="es-ES"/>
              </w:rPr>
              <w:t>ADRENALINA DRILLING SRL</w:t>
            </w:r>
          </w:p>
          <w:p w14:paraId="777F8914" w14:textId="21B2AF82" w:rsidR="00463F9A" w:rsidRPr="00C83894" w:rsidRDefault="00463F9A" w:rsidP="00463F9A">
            <w:pPr>
              <w:spacing w:after="0" w:line="240" w:lineRule="auto"/>
              <w:rPr>
                <w:rFonts w:cstheme="minorHAnsi"/>
                <w:sz w:val="20"/>
                <w:szCs w:val="20"/>
                <w:lang w:val="es-ES"/>
              </w:rPr>
            </w:pPr>
            <w:r w:rsidRPr="00C83894">
              <w:rPr>
                <w:rFonts w:cstheme="minorHAnsi"/>
                <w:sz w:val="20"/>
                <w:szCs w:val="20"/>
                <w:lang w:val="es-ES"/>
              </w:rPr>
              <w:t>De Palma – Casarella (trainers)</w:t>
            </w:r>
          </w:p>
          <w:p w14:paraId="72BAAA04" w14:textId="77777777" w:rsidR="00463F9A" w:rsidRPr="00C83894" w:rsidRDefault="00463F9A" w:rsidP="00463F9A">
            <w:pPr>
              <w:spacing w:after="0" w:line="240" w:lineRule="auto"/>
              <w:rPr>
                <w:rFonts w:cstheme="minorHAnsi"/>
                <w:sz w:val="20"/>
                <w:szCs w:val="20"/>
                <w:lang w:val="es-ES"/>
              </w:rPr>
            </w:pPr>
            <w:r w:rsidRPr="00C83894">
              <w:rPr>
                <w:rFonts w:cstheme="minorHAnsi"/>
                <w:sz w:val="20"/>
                <w:szCs w:val="20"/>
                <w:lang w:val="es-ES"/>
              </w:rPr>
              <w:t>20/03/23</w:t>
            </w:r>
          </w:p>
          <w:p w14:paraId="7E194F10" w14:textId="77777777" w:rsidR="00463F9A" w:rsidRPr="00C83894" w:rsidRDefault="00463F9A" w:rsidP="00463F9A">
            <w:pPr>
              <w:spacing w:after="0" w:line="240" w:lineRule="auto"/>
              <w:rPr>
                <w:rFonts w:cstheme="minorHAnsi"/>
                <w:sz w:val="20"/>
                <w:szCs w:val="20"/>
                <w:lang w:val="es-ES"/>
              </w:rPr>
            </w:pPr>
            <w:r w:rsidRPr="00C83894">
              <w:rPr>
                <w:rFonts w:cstheme="minorHAnsi"/>
                <w:sz w:val="20"/>
                <w:szCs w:val="20"/>
                <w:lang w:val="es-ES"/>
              </w:rPr>
              <w:t>PRAGMA COSTR.NI GENERALI SRL</w:t>
            </w:r>
          </w:p>
          <w:p w14:paraId="5C8DEE18" w14:textId="5F03CB24" w:rsidR="00463F9A" w:rsidRPr="00C83894" w:rsidRDefault="00463F9A" w:rsidP="00463F9A">
            <w:pPr>
              <w:spacing w:after="0" w:line="240" w:lineRule="auto"/>
              <w:rPr>
                <w:rFonts w:cstheme="minorHAnsi"/>
                <w:sz w:val="20"/>
                <w:szCs w:val="20"/>
                <w:lang w:val="es-ES"/>
              </w:rPr>
            </w:pPr>
            <w:r w:rsidRPr="00C83894">
              <w:rPr>
                <w:rFonts w:cstheme="minorHAnsi"/>
                <w:sz w:val="20"/>
                <w:szCs w:val="20"/>
                <w:lang w:val="es-ES"/>
              </w:rPr>
              <w:t>Della Sala – Speranza (trainers)</w:t>
            </w:r>
          </w:p>
          <w:p w14:paraId="4BF3ED94" w14:textId="77777777" w:rsidR="00463F9A" w:rsidRPr="00C83894" w:rsidRDefault="00463F9A" w:rsidP="00463F9A">
            <w:pPr>
              <w:spacing w:after="0" w:line="240" w:lineRule="auto"/>
              <w:rPr>
                <w:rFonts w:cstheme="minorHAnsi"/>
                <w:sz w:val="20"/>
                <w:szCs w:val="20"/>
                <w:lang w:val="es-ES"/>
              </w:rPr>
            </w:pPr>
            <w:r w:rsidRPr="00C83894">
              <w:rPr>
                <w:rFonts w:cstheme="minorHAnsi"/>
                <w:sz w:val="20"/>
                <w:szCs w:val="20"/>
                <w:lang w:val="es-ES"/>
              </w:rPr>
              <w:t>21/03/23</w:t>
            </w:r>
          </w:p>
          <w:p w14:paraId="67EE1EF4" w14:textId="77777777" w:rsidR="00463F9A" w:rsidRPr="00C83894" w:rsidRDefault="00463F9A" w:rsidP="00463F9A">
            <w:pPr>
              <w:spacing w:after="0" w:line="240" w:lineRule="auto"/>
              <w:rPr>
                <w:rFonts w:cstheme="minorHAnsi"/>
                <w:sz w:val="20"/>
                <w:szCs w:val="20"/>
                <w:lang w:val="es-ES"/>
              </w:rPr>
            </w:pPr>
            <w:r w:rsidRPr="00C83894">
              <w:rPr>
                <w:rFonts w:cstheme="minorHAnsi"/>
                <w:sz w:val="20"/>
                <w:szCs w:val="20"/>
                <w:lang w:val="es-ES"/>
              </w:rPr>
              <w:t>COAP SRL</w:t>
            </w:r>
          </w:p>
          <w:p w14:paraId="1E767BFB" w14:textId="2F9517C5" w:rsidR="00463F9A" w:rsidRPr="00C83894" w:rsidRDefault="00463F9A" w:rsidP="00463F9A">
            <w:pPr>
              <w:spacing w:after="0" w:line="240" w:lineRule="auto"/>
              <w:rPr>
                <w:rFonts w:cstheme="minorHAnsi"/>
                <w:sz w:val="20"/>
                <w:szCs w:val="20"/>
                <w:lang w:val="es-ES"/>
              </w:rPr>
            </w:pPr>
            <w:r w:rsidRPr="00C83894">
              <w:rPr>
                <w:rFonts w:cstheme="minorHAnsi"/>
                <w:sz w:val="20"/>
                <w:szCs w:val="20"/>
                <w:lang w:val="es-ES"/>
              </w:rPr>
              <w:t>De Palma – Casarella (trainers)</w:t>
            </w:r>
          </w:p>
        </w:tc>
        <w:tc>
          <w:tcPr>
            <w:tcW w:w="6379" w:type="dxa"/>
            <w:shd w:val="clear" w:color="auto" w:fill="FBD4B4" w:themeFill="accent6" w:themeFillTint="66"/>
          </w:tcPr>
          <w:p w14:paraId="1FE8C820" w14:textId="77777777" w:rsidR="00463F9A" w:rsidRPr="00C83894" w:rsidRDefault="00463F9A" w:rsidP="00463F9A">
            <w:pPr>
              <w:shd w:val="clear" w:color="auto" w:fill="FBD4B4" w:themeFill="accent6" w:themeFillTint="66"/>
              <w:spacing w:after="0" w:line="240" w:lineRule="auto"/>
              <w:rPr>
                <w:rFonts w:cstheme="minorHAnsi"/>
                <w:b/>
                <w:bCs/>
                <w:sz w:val="20"/>
                <w:szCs w:val="20"/>
                <w:lang w:val="en-GB"/>
              </w:rPr>
            </w:pPr>
            <w:r w:rsidRPr="00C83894">
              <w:rPr>
                <w:rFonts w:cstheme="minorHAnsi"/>
                <w:b/>
                <w:bCs/>
                <w:sz w:val="20"/>
                <w:szCs w:val="20"/>
                <w:lang w:val="en-GB"/>
              </w:rPr>
              <w:lastRenderedPageBreak/>
              <w:t>Operational objectives:</w:t>
            </w:r>
          </w:p>
          <w:p w14:paraId="2D50A3FC" w14:textId="585CAEA3" w:rsidR="00463F9A" w:rsidRPr="00C83894" w:rsidRDefault="00C83894" w:rsidP="00C83894">
            <w:pPr>
              <w:spacing w:after="0" w:line="240" w:lineRule="auto"/>
              <w:rPr>
                <w:rFonts w:cstheme="minorHAnsi"/>
                <w:sz w:val="20"/>
                <w:szCs w:val="20"/>
                <w:lang w:val="en-GB"/>
              </w:rPr>
            </w:pPr>
            <w:r w:rsidRPr="00C83894">
              <w:rPr>
                <w:rFonts w:cstheme="minorHAnsi"/>
                <w:sz w:val="20"/>
                <w:szCs w:val="20"/>
                <w:lang w:val="en-GB"/>
              </w:rPr>
              <w:t xml:space="preserve">1. </w:t>
            </w:r>
            <w:r w:rsidR="00463F9A" w:rsidRPr="00C83894">
              <w:rPr>
                <w:rFonts w:cstheme="minorHAnsi"/>
                <w:sz w:val="20"/>
                <w:szCs w:val="20"/>
                <w:lang w:val="en-GB"/>
              </w:rPr>
              <w:t>Implement diagnostic and monitoring tools in training situations with trainees.</w:t>
            </w:r>
          </w:p>
          <w:p w14:paraId="09AFD2D1" w14:textId="77777777" w:rsidR="00463F9A" w:rsidRPr="00C83894" w:rsidRDefault="00463F9A" w:rsidP="00463F9A">
            <w:pPr>
              <w:shd w:val="clear" w:color="auto" w:fill="FBD4B4" w:themeFill="accent6" w:themeFillTint="66"/>
              <w:spacing w:after="0" w:line="240" w:lineRule="auto"/>
              <w:rPr>
                <w:rFonts w:cstheme="minorHAnsi"/>
                <w:b/>
                <w:bCs/>
                <w:sz w:val="20"/>
                <w:szCs w:val="20"/>
                <w:lang w:val="en-GB"/>
              </w:rPr>
            </w:pPr>
            <w:r w:rsidRPr="00C83894">
              <w:rPr>
                <w:rFonts w:cstheme="minorHAnsi"/>
                <w:b/>
                <w:bCs/>
                <w:sz w:val="20"/>
                <w:szCs w:val="20"/>
                <w:lang w:val="en-GB"/>
              </w:rPr>
              <w:t>Instructions &amp; Documents transmitted:</w:t>
            </w:r>
          </w:p>
          <w:p w14:paraId="3F7F7BE5" w14:textId="77777777" w:rsidR="00C83894" w:rsidRPr="00C83894" w:rsidRDefault="00C83894" w:rsidP="00C83894">
            <w:pPr>
              <w:spacing w:after="0" w:line="240" w:lineRule="auto"/>
              <w:rPr>
                <w:rFonts w:cstheme="minorHAnsi"/>
                <w:sz w:val="20"/>
                <w:szCs w:val="20"/>
                <w:lang w:val="en-GB"/>
              </w:rPr>
            </w:pPr>
            <w:r w:rsidRPr="00C83894">
              <w:rPr>
                <w:rFonts w:cstheme="minorHAnsi"/>
                <w:sz w:val="20"/>
                <w:szCs w:val="20"/>
                <w:lang w:val="en-GB"/>
              </w:rPr>
              <w:t xml:space="preserve">1. </w:t>
            </w:r>
            <w:r w:rsidR="00463F9A" w:rsidRPr="00C83894">
              <w:rPr>
                <w:rFonts w:cstheme="minorHAnsi"/>
                <w:sz w:val="20"/>
                <w:szCs w:val="20"/>
                <w:lang w:val="en-GB"/>
              </w:rPr>
              <w:t xml:space="preserve">Teachers/trainers participating in the RenovUp experiment conduct in working conditions (on a construction site or simulation training ground) observation of the progress of two trainees - participants of training for construction managers and/or team leaders/ foremen, respecting the rules and guidelines contained in the instructions for Grid 3 or Grid 4.  </w:t>
            </w:r>
          </w:p>
          <w:p w14:paraId="7066DDC5" w14:textId="6039393F" w:rsidR="00463F9A" w:rsidRPr="00C83894" w:rsidRDefault="00C83894" w:rsidP="00C83894">
            <w:pPr>
              <w:spacing w:after="0" w:line="240" w:lineRule="auto"/>
              <w:rPr>
                <w:rFonts w:cstheme="minorHAnsi"/>
                <w:sz w:val="20"/>
                <w:szCs w:val="20"/>
                <w:lang w:val="en-GB"/>
              </w:rPr>
            </w:pPr>
            <w:r w:rsidRPr="00C83894">
              <w:rPr>
                <w:rFonts w:cstheme="minorHAnsi"/>
                <w:sz w:val="20"/>
                <w:szCs w:val="20"/>
                <w:lang w:val="en-GB"/>
              </w:rPr>
              <w:lastRenderedPageBreak/>
              <w:t xml:space="preserve">2. </w:t>
            </w:r>
            <w:r w:rsidR="00463F9A" w:rsidRPr="00C83894">
              <w:rPr>
                <w:rFonts w:cstheme="minorHAnsi"/>
                <w:sz w:val="20"/>
                <w:szCs w:val="20"/>
                <w:lang w:val="en-GB"/>
              </w:rPr>
              <w:t>They conduct an analysis of the results, i.e. define the trainee's progress in achieving educational goals defining the renovation site manager / team leader.</w:t>
            </w:r>
          </w:p>
        </w:tc>
        <w:tc>
          <w:tcPr>
            <w:tcW w:w="2946" w:type="dxa"/>
            <w:shd w:val="clear" w:color="auto" w:fill="FBD4B4" w:themeFill="accent6" w:themeFillTint="66"/>
          </w:tcPr>
          <w:p w14:paraId="3556C16F" w14:textId="77777777" w:rsidR="00463F9A" w:rsidRPr="00C83894" w:rsidRDefault="00463F9A" w:rsidP="00463F9A">
            <w:pPr>
              <w:spacing w:after="0" w:line="240" w:lineRule="auto"/>
              <w:rPr>
                <w:rFonts w:cstheme="minorHAnsi"/>
                <w:sz w:val="20"/>
                <w:szCs w:val="20"/>
                <w:lang w:val="en-GB"/>
              </w:rPr>
            </w:pPr>
            <w:r w:rsidRPr="00C83894">
              <w:rPr>
                <w:rFonts w:cstheme="minorHAnsi"/>
                <w:sz w:val="20"/>
                <w:szCs w:val="20"/>
                <w:lang w:val="en-GB"/>
              </w:rPr>
              <w:lastRenderedPageBreak/>
              <w:t xml:space="preserve"> </w:t>
            </w:r>
          </w:p>
          <w:p w14:paraId="5C478455" w14:textId="77777777" w:rsidR="00463F9A" w:rsidRPr="00C83894" w:rsidRDefault="00463F9A" w:rsidP="00463F9A">
            <w:pPr>
              <w:spacing w:after="0" w:line="240" w:lineRule="auto"/>
              <w:rPr>
                <w:rFonts w:cstheme="minorHAnsi"/>
                <w:sz w:val="20"/>
                <w:szCs w:val="20"/>
                <w:lang w:val="en-GB"/>
              </w:rPr>
            </w:pPr>
          </w:p>
          <w:p w14:paraId="3EAC95E2" w14:textId="77777777" w:rsidR="00463F9A" w:rsidRPr="00C83894" w:rsidRDefault="00463F9A" w:rsidP="00463F9A">
            <w:pPr>
              <w:spacing w:after="0" w:line="240" w:lineRule="auto"/>
              <w:rPr>
                <w:rFonts w:cstheme="minorHAnsi"/>
                <w:sz w:val="20"/>
                <w:szCs w:val="20"/>
                <w:lang w:val="en-GB"/>
              </w:rPr>
            </w:pPr>
          </w:p>
          <w:p w14:paraId="7DFED33E" w14:textId="77777777" w:rsidR="00463F9A" w:rsidRPr="00C83894" w:rsidRDefault="00463F9A" w:rsidP="00463F9A">
            <w:pPr>
              <w:spacing w:after="0" w:line="240" w:lineRule="auto"/>
              <w:rPr>
                <w:rFonts w:cstheme="minorHAnsi"/>
                <w:sz w:val="20"/>
                <w:szCs w:val="20"/>
                <w:lang w:val="en-GB"/>
              </w:rPr>
            </w:pPr>
          </w:p>
          <w:p w14:paraId="33FAF10D" w14:textId="77777777" w:rsidR="00463F9A" w:rsidRPr="00C83894" w:rsidRDefault="00463F9A" w:rsidP="00463F9A">
            <w:pPr>
              <w:spacing w:after="0" w:line="240" w:lineRule="auto"/>
              <w:rPr>
                <w:rFonts w:cstheme="minorHAnsi"/>
                <w:sz w:val="20"/>
                <w:szCs w:val="20"/>
                <w:lang w:val="en-GB"/>
              </w:rPr>
            </w:pPr>
          </w:p>
          <w:p w14:paraId="3CFE5F8E" w14:textId="77777777" w:rsidR="00463F9A" w:rsidRPr="00C83894" w:rsidRDefault="00463F9A" w:rsidP="00463F9A">
            <w:pPr>
              <w:spacing w:after="0" w:line="240" w:lineRule="auto"/>
              <w:rPr>
                <w:rFonts w:cstheme="minorHAnsi"/>
                <w:sz w:val="20"/>
                <w:szCs w:val="20"/>
                <w:lang w:val="en-GB"/>
              </w:rPr>
            </w:pPr>
          </w:p>
          <w:p w14:paraId="05A4B0A4" w14:textId="77777777" w:rsidR="00463F9A" w:rsidRPr="00C83894" w:rsidRDefault="00463F9A" w:rsidP="00463F9A">
            <w:pPr>
              <w:spacing w:after="0" w:line="240" w:lineRule="auto"/>
              <w:rPr>
                <w:rFonts w:cstheme="minorHAnsi"/>
                <w:sz w:val="20"/>
                <w:szCs w:val="20"/>
                <w:lang w:val="en-GB"/>
              </w:rPr>
            </w:pPr>
          </w:p>
          <w:p w14:paraId="1A194631" w14:textId="77777777" w:rsidR="00463F9A" w:rsidRPr="00C83894" w:rsidRDefault="00463F9A" w:rsidP="00463F9A">
            <w:pPr>
              <w:spacing w:after="0" w:line="240" w:lineRule="auto"/>
              <w:rPr>
                <w:rFonts w:cstheme="minorHAnsi"/>
                <w:sz w:val="20"/>
                <w:szCs w:val="20"/>
                <w:lang w:val="en-GB"/>
              </w:rPr>
            </w:pPr>
          </w:p>
          <w:p w14:paraId="56A68BA2" w14:textId="77777777" w:rsidR="00463F9A" w:rsidRPr="00C83894" w:rsidRDefault="00463F9A" w:rsidP="00463F9A">
            <w:pPr>
              <w:spacing w:after="0" w:line="240" w:lineRule="auto"/>
              <w:rPr>
                <w:rFonts w:cstheme="minorHAnsi"/>
                <w:sz w:val="20"/>
                <w:szCs w:val="20"/>
                <w:lang w:val="en-GB"/>
              </w:rPr>
            </w:pPr>
          </w:p>
          <w:p w14:paraId="4E47AAC8" w14:textId="77777777" w:rsidR="00463F9A" w:rsidRPr="00C83894" w:rsidRDefault="00463F9A" w:rsidP="00463F9A">
            <w:pPr>
              <w:spacing w:after="0" w:line="240" w:lineRule="auto"/>
              <w:rPr>
                <w:rFonts w:cstheme="minorHAnsi"/>
                <w:sz w:val="20"/>
                <w:szCs w:val="20"/>
                <w:lang w:val="en-GB"/>
              </w:rPr>
            </w:pPr>
          </w:p>
          <w:p w14:paraId="2E6F87D5" w14:textId="77777777" w:rsidR="00463F9A" w:rsidRPr="00C83894" w:rsidRDefault="00463F9A" w:rsidP="00463F9A">
            <w:pPr>
              <w:spacing w:after="0" w:line="240" w:lineRule="auto"/>
              <w:rPr>
                <w:rFonts w:cstheme="minorHAnsi"/>
                <w:sz w:val="20"/>
                <w:szCs w:val="20"/>
                <w:lang w:val="en-GB"/>
              </w:rPr>
            </w:pPr>
          </w:p>
          <w:p w14:paraId="07BAD3AB" w14:textId="77777777" w:rsidR="00463F9A" w:rsidRPr="00C83894" w:rsidRDefault="00463F9A" w:rsidP="00463F9A">
            <w:pPr>
              <w:spacing w:after="0" w:line="240" w:lineRule="auto"/>
              <w:rPr>
                <w:rFonts w:cstheme="minorHAnsi"/>
                <w:sz w:val="20"/>
                <w:szCs w:val="20"/>
                <w:lang w:val="en-GB"/>
              </w:rPr>
            </w:pPr>
          </w:p>
          <w:p w14:paraId="25570012" w14:textId="77777777" w:rsidR="00463F9A" w:rsidRPr="00C83894" w:rsidRDefault="00463F9A" w:rsidP="00463F9A">
            <w:pPr>
              <w:spacing w:after="0" w:line="240" w:lineRule="auto"/>
              <w:rPr>
                <w:rFonts w:cstheme="minorHAnsi"/>
                <w:sz w:val="20"/>
                <w:szCs w:val="20"/>
                <w:lang w:val="en-GB"/>
              </w:rPr>
            </w:pPr>
          </w:p>
          <w:p w14:paraId="15AA67D1" w14:textId="77777777" w:rsidR="00463F9A" w:rsidRPr="00C83894" w:rsidRDefault="00463F9A" w:rsidP="00463F9A">
            <w:pPr>
              <w:spacing w:after="0" w:line="240" w:lineRule="auto"/>
              <w:rPr>
                <w:rFonts w:cstheme="minorHAnsi"/>
                <w:sz w:val="20"/>
                <w:szCs w:val="20"/>
                <w:lang w:val="en-GB"/>
              </w:rPr>
            </w:pPr>
          </w:p>
          <w:p w14:paraId="455D7605" w14:textId="77777777" w:rsidR="00463F9A" w:rsidRPr="00C83894" w:rsidRDefault="00463F9A" w:rsidP="00463F9A">
            <w:pPr>
              <w:spacing w:after="0" w:line="240" w:lineRule="auto"/>
              <w:rPr>
                <w:rFonts w:cstheme="minorHAnsi"/>
                <w:sz w:val="20"/>
                <w:szCs w:val="20"/>
                <w:lang w:val="en-GB"/>
              </w:rPr>
            </w:pPr>
          </w:p>
          <w:p w14:paraId="2D858764" w14:textId="77777777" w:rsidR="00463F9A" w:rsidRPr="00C83894" w:rsidRDefault="00463F9A" w:rsidP="00463F9A">
            <w:pPr>
              <w:spacing w:after="0" w:line="240" w:lineRule="auto"/>
              <w:rPr>
                <w:rFonts w:cstheme="minorHAnsi"/>
                <w:sz w:val="20"/>
                <w:szCs w:val="20"/>
                <w:lang w:val="en-GB"/>
              </w:rPr>
            </w:pPr>
          </w:p>
        </w:tc>
      </w:tr>
    </w:tbl>
    <w:p w14:paraId="211164D2" w14:textId="5CCF7268" w:rsidR="00463F9A" w:rsidRPr="00463F9A" w:rsidRDefault="00463F9A" w:rsidP="00463F9A">
      <w:pPr>
        <w:spacing w:after="0" w:line="240" w:lineRule="auto"/>
        <w:rPr>
          <w:rFonts w:cstheme="minorHAnsi"/>
          <w:sz w:val="20"/>
          <w:szCs w:val="20"/>
        </w:rPr>
      </w:pPr>
    </w:p>
    <w:tbl>
      <w:tblPr>
        <w:tblStyle w:val="Grilledutableau"/>
        <w:tblW w:w="15139" w:type="dxa"/>
        <w:tblInd w:w="-5" w:type="dxa"/>
        <w:tblLayout w:type="fixed"/>
        <w:tblLook w:val="04A0" w:firstRow="1" w:lastRow="0" w:firstColumn="1" w:lastColumn="0" w:noHBand="0" w:noVBand="1"/>
      </w:tblPr>
      <w:tblGrid>
        <w:gridCol w:w="1247"/>
        <w:gridCol w:w="1276"/>
        <w:gridCol w:w="3260"/>
        <w:gridCol w:w="9356"/>
      </w:tblGrid>
      <w:tr w:rsidR="0076196F" w:rsidRPr="0076196F" w14:paraId="3E54764F" w14:textId="77777777" w:rsidTr="0076196F">
        <w:trPr>
          <w:trHeight w:val="338"/>
        </w:trPr>
        <w:tc>
          <w:tcPr>
            <w:tcW w:w="1247" w:type="dxa"/>
            <w:shd w:val="clear" w:color="auto" w:fill="auto"/>
            <w:vAlign w:val="center"/>
          </w:tcPr>
          <w:p w14:paraId="13AE285E" w14:textId="77777777" w:rsidR="0076196F" w:rsidRPr="0076196F" w:rsidRDefault="0076196F" w:rsidP="003D4A3F">
            <w:pPr>
              <w:spacing w:after="0" w:line="240" w:lineRule="auto"/>
              <w:jc w:val="center"/>
              <w:rPr>
                <w:rFonts w:cstheme="minorHAnsi"/>
                <w:b/>
                <w:sz w:val="20"/>
                <w:szCs w:val="20"/>
                <w:lang w:val="en-GB"/>
              </w:rPr>
            </w:pPr>
            <w:r w:rsidRPr="0076196F">
              <w:rPr>
                <w:rFonts w:cstheme="minorHAnsi"/>
                <w:b/>
                <w:sz w:val="20"/>
                <w:szCs w:val="20"/>
                <w:lang w:val="en-GB"/>
              </w:rPr>
              <w:t>Stage</w:t>
            </w:r>
          </w:p>
        </w:tc>
        <w:tc>
          <w:tcPr>
            <w:tcW w:w="1276" w:type="dxa"/>
            <w:shd w:val="clear" w:color="auto" w:fill="auto"/>
            <w:vAlign w:val="center"/>
          </w:tcPr>
          <w:p w14:paraId="5039F36C" w14:textId="77777777" w:rsidR="0076196F" w:rsidRPr="0076196F" w:rsidRDefault="0076196F" w:rsidP="003D4A3F">
            <w:pPr>
              <w:spacing w:after="0" w:line="240" w:lineRule="auto"/>
              <w:jc w:val="center"/>
              <w:rPr>
                <w:rFonts w:cstheme="minorHAnsi"/>
                <w:b/>
                <w:sz w:val="20"/>
                <w:szCs w:val="20"/>
                <w:lang w:val="en-GB"/>
              </w:rPr>
            </w:pPr>
            <w:r w:rsidRPr="0076196F">
              <w:rPr>
                <w:rFonts w:cstheme="minorHAnsi"/>
                <w:b/>
                <w:sz w:val="20"/>
                <w:szCs w:val="20"/>
                <w:lang w:val="en-GB"/>
              </w:rPr>
              <w:t>Date</w:t>
            </w:r>
          </w:p>
        </w:tc>
        <w:tc>
          <w:tcPr>
            <w:tcW w:w="3260" w:type="dxa"/>
            <w:shd w:val="clear" w:color="auto" w:fill="auto"/>
            <w:vAlign w:val="center"/>
          </w:tcPr>
          <w:p w14:paraId="5A3C4DE6" w14:textId="77777777" w:rsidR="0076196F" w:rsidRPr="0076196F" w:rsidRDefault="0076196F" w:rsidP="003D4A3F">
            <w:pPr>
              <w:spacing w:after="0" w:line="240" w:lineRule="auto"/>
              <w:jc w:val="center"/>
              <w:rPr>
                <w:rFonts w:cstheme="minorHAnsi"/>
                <w:b/>
                <w:sz w:val="20"/>
                <w:szCs w:val="20"/>
                <w:lang w:val="en-GB"/>
              </w:rPr>
            </w:pPr>
            <w:r w:rsidRPr="0076196F">
              <w:rPr>
                <w:rFonts w:cstheme="minorHAnsi"/>
                <w:b/>
                <w:sz w:val="20"/>
                <w:szCs w:val="20"/>
                <w:lang w:val="en-GB"/>
              </w:rPr>
              <w:t>Venue &amp; Facilitation</w:t>
            </w:r>
          </w:p>
        </w:tc>
        <w:tc>
          <w:tcPr>
            <w:tcW w:w="9356" w:type="dxa"/>
            <w:shd w:val="clear" w:color="auto" w:fill="auto"/>
            <w:vAlign w:val="center"/>
          </w:tcPr>
          <w:p w14:paraId="3BED8E17" w14:textId="0C7410A4" w:rsidR="0076196F" w:rsidRPr="0076196F" w:rsidRDefault="0076196F" w:rsidP="003D4A3F">
            <w:pPr>
              <w:spacing w:after="0" w:line="240" w:lineRule="auto"/>
              <w:jc w:val="center"/>
              <w:rPr>
                <w:rFonts w:cstheme="minorHAnsi"/>
                <w:b/>
                <w:sz w:val="20"/>
                <w:szCs w:val="20"/>
                <w:lang w:val="en-GB"/>
              </w:rPr>
            </w:pPr>
            <w:r w:rsidRPr="0076196F">
              <w:rPr>
                <w:rFonts w:cstheme="minorHAnsi"/>
                <w:b/>
                <w:sz w:val="20"/>
                <w:szCs w:val="20"/>
                <w:lang w:val="en-GB"/>
              </w:rPr>
              <w:t>Teaching &amp; Learning Process</w:t>
            </w:r>
          </w:p>
        </w:tc>
      </w:tr>
      <w:tr w:rsidR="0076196F" w:rsidRPr="0076196F" w14:paraId="7790EAD3" w14:textId="77777777" w:rsidTr="0076196F">
        <w:tc>
          <w:tcPr>
            <w:tcW w:w="1247" w:type="dxa"/>
            <w:shd w:val="clear" w:color="auto" w:fill="B8CCE4" w:themeFill="accent1" w:themeFillTint="66"/>
            <w:vAlign w:val="center"/>
          </w:tcPr>
          <w:p w14:paraId="494B859F" w14:textId="77777777" w:rsidR="0076196F" w:rsidRPr="0076196F" w:rsidRDefault="0076196F" w:rsidP="003D4A3F">
            <w:pPr>
              <w:spacing w:after="0" w:line="240" w:lineRule="auto"/>
              <w:jc w:val="center"/>
              <w:rPr>
                <w:rFonts w:cstheme="minorHAnsi"/>
                <w:sz w:val="20"/>
                <w:szCs w:val="20"/>
                <w:lang w:val="pl-PL"/>
              </w:rPr>
            </w:pPr>
            <w:r w:rsidRPr="0076196F">
              <w:rPr>
                <w:rFonts w:cstheme="minorHAnsi"/>
                <w:sz w:val="20"/>
                <w:szCs w:val="20"/>
                <w:lang w:val="pl-PL"/>
              </w:rPr>
              <w:t>5</w:t>
            </w:r>
          </w:p>
        </w:tc>
        <w:tc>
          <w:tcPr>
            <w:tcW w:w="1276" w:type="dxa"/>
            <w:shd w:val="clear" w:color="auto" w:fill="B8CCE4" w:themeFill="accent1" w:themeFillTint="66"/>
          </w:tcPr>
          <w:p w14:paraId="71520531" w14:textId="13999605" w:rsidR="0076196F" w:rsidRPr="0076196F" w:rsidRDefault="0076196F" w:rsidP="003D4A3F">
            <w:pPr>
              <w:spacing w:after="0" w:line="240" w:lineRule="auto"/>
              <w:rPr>
                <w:rFonts w:cstheme="minorHAnsi"/>
                <w:sz w:val="20"/>
                <w:szCs w:val="20"/>
                <w:lang w:val="en-GB"/>
              </w:rPr>
            </w:pPr>
            <w:r w:rsidRPr="0076196F">
              <w:rPr>
                <w:rFonts w:cstheme="minorHAnsi"/>
                <w:sz w:val="20"/>
                <w:szCs w:val="20"/>
                <w:lang w:val="en-GB"/>
              </w:rPr>
              <w:t>A one</w:t>
            </w:r>
            <w:r w:rsidRPr="0076196F">
              <w:rPr>
                <w:rFonts w:cstheme="minorHAnsi"/>
                <w:sz w:val="20"/>
                <w:szCs w:val="20"/>
                <w:lang w:val="en-GB"/>
              </w:rPr>
              <w:t>-</w:t>
            </w:r>
            <w:r w:rsidRPr="0076196F">
              <w:rPr>
                <w:rFonts w:cstheme="minorHAnsi"/>
                <w:sz w:val="20"/>
                <w:szCs w:val="20"/>
                <w:lang w:val="en-GB"/>
              </w:rPr>
              <w:t>day face to face session</w:t>
            </w:r>
          </w:p>
          <w:p w14:paraId="729E203C" w14:textId="061CF0B2" w:rsidR="0076196F" w:rsidRPr="0076196F" w:rsidRDefault="0076196F" w:rsidP="003D4A3F">
            <w:pPr>
              <w:spacing w:after="0" w:line="240" w:lineRule="auto"/>
              <w:rPr>
                <w:rFonts w:cstheme="minorHAnsi"/>
                <w:i/>
                <w:sz w:val="20"/>
                <w:szCs w:val="20"/>
                <w:lang w:val="en-GB"/>
              </w:rPr>
            </w:pPr>
            <w:r w:rsidRPr="0076196F">
              <w:rPr>
                <w:rFonts w:cstheme="minorHAnsi"/>
                <w:sz w:val="20"/>
                <w:szCs w:val="20"/>
                <w:lang w:val="pl-PL"/>
              </w:rPr>
              <w:t>04/04/23</w:t>
            </w:r>
          </w:p>
        </w:tc>
        <w:tc>
          <w:tcPr>
            <w:tcW w:w="3260" w:type="dxa"/>
            <w:shd w:val="clear" w:color="auto" w:fill="B8CCE4" w:themeFill="accent1" w:themeFillTint="66"/>
          </w:tcPr>
          <w:p w14:paraId="37478C51" w14:textId="77777777" w:rsidR="0076196F" w:rsidRPr="0076196F" w:rsidRDefault="0076196F" w:rsidP="003D4A3F">
            <w:pPr>
              <w:spacing w:after="0" w:line="240" w:lineRule="auto"/>
              <w:rPr>
                <w:rFonts w:cstheme="minorHAnsi"/>
                <w:sz w:val="20"/>
                <w:szCs w:val="20"/>
                <w:lang w:val="en-GB"/>
              </w:rPr>
            </w:pPr>
          </w:p>
          <w:p w14:paraId="4EDED644" w14:textId="77777777" w:rsidR="0076196F" w:rsidRPr="0076196F" w:rsidRDefault="0076196F" w:rsidP="003D4A3F">
            <w:pPr>
              <w:spacing w:after="0" w:line="240" w:lineRule="auto"/>
              <w:rPr>
                <w:rFonts w:cstheme="minorHAnsi"/>
                <w:sz w:val="20"/>
                <w:szCs w:val="20"/>
                <w:lang w:val="en-GB"/>
              </w:rPr>
            </w:pPr>
            <w:r w:rsidRPr="0076196F">
              <w:rPr>
                <w:rFonts w:cstheme="minorHAnsi"/>
                <w:sz w:val="20"/>
                <w:szCs w:val="20"/>
                <w:lang w:val="en-GB"/>
              </w:rPr>
              <w:t>Name, Venue, and Address:</w:t>
            </w:r>
          </w:p>
          <w:p w14:paraId="55CEDC8C" w14:textId="7AA7E393" w:rsidR="0076196F" w:rsidRPr="0076196F" w:rsidRDefault="0076196F" w:rsidP="003D4A3F">
            <w:pPr>
              <w:spacing w:after="0" w:line="240" w:lineRule="auto"/>
              <w:rPr>
                <w:rFonts w:cstheme="minorHAnsi"/>
                <w:sz w:val="20"/>
                <w:szCs w:val="20"/>
                <w:lang w:val="en-GB"/>
              </w:rPr>
            </w:pPr>
            <w:r w:rsidRPr="0076196F">
              <w:rPr>
                <w:rFonts w:cstheme="minorHAnsi"/>
                <w:sz w:val="20"/>
                <w:szCs w:val="20"/>
                <w:lang w:val="en-GB"/>
              </w:rPr>
              <w:t xml:space="preserve">CFS </w:t>
            </w:r>
            <w:r w:rsidRPr="0076196F">
              <w:rPr>
                <w:rFonts w:cstheme="minorHAnsi"/>
                <w:sz w:val="20"/>
                <w:szCs w:val="20"/>
                <w:lang w:val="en-GB"/>
              </w:rPr>
              <w:t>Avellino</w:t>
            </w:r>
          </w:p>
          <w:p w14:paraId="7BEFCBA2" w14:textId="77777777" w:rsidR="0076196F" w:rsidRPr="0076196F" w:rsidRDefault="0076196F" w:rsidP="003D4A3F">
            <w:pPr>
              <w:spacing w:after="0" w:line="240" w:lineRule="auto"/>
              <w:rPr>
                <w:rFonts w:cstheme="minorHAnsi"/>
                <w:sz w:val="20"/>
                <w:szCs w:val="20"/>
                <w:lang w:val="en-GB"/>
              </w:rPr>
            </w:pPr>
          </w:p>
          <w:p w14:paraId="396411D1" w14:textId="77777777" w:rsidR="0076196F" w:rsidRPr="0076196F" w:rsidRDefault="0076196F" w:rsidP="003D4A3F">
            <w:pPr>
              <w:spacing w:after="0" w:line="240" w:lineRule="auto"/>
              <w:rPr>
                <w:rFonts w:cstheme="minorHAnsi"/>
                <w:sz w:val="20"/>
                <w:szCs w:val="20"/>
                <w:lang w:val="en-GB"/>
              </w:rPr>
            </w:pPr>
            <w:r w:rsidRPr="0076196F">
              <w:rPr>
                <w:rFonts w:cstheme="minorHAnsi"/>
                <w:sz w:val="20"/>
                <w:szCs w:val="20"/>
                <w:lang w:val="en-GB"/>
              </w:rPr>
              <w:t>Name(s) of the trainer(s) of trainers</w:t>
            </w:r>
          </w:p>
          <w:p w14:paraId="4F0C6474" w14:textId="77777777" w:rsidR="0076196F" w:rsidRPr="0076196F" w:rsidRDefault="0076196F" w:rsidP="003D4A3F">
            <w:pPr>
              <w:spacing w:after="0" w:line="240" w:lineRule="auto"/>
              <w:rPr>
                <w:rFonts w:cstheme="minorHAnsi"/>
                <w:sz w:val="20"/>
                <w:szCs w:val="20"/>
                <w:lang w:val="en-GB"/>
              </w:rPr>
            </w:pPr>
            <w:r w:rsidRPr="0076196F">
              <w:rPr>
                <w:rFonts w:cstheme="minorHAnsi"/>
                <w:sz w:val="20"/>
                <w:szCs w:val="20"/>
                <w:lang w:val="en-GB"/>
              </w:rPr>
              <w:t>and their function(s):</w:t>
            </w:r>
          </w:p>
          <w:p w14:paraId="297694B4" w14:textId="77777777" w:rsidR="0076196F" w:rsidRPr="0076196F" w:rsidRDefault="0076196F" w:rsidP="003D4A3F">
            <w:pPr>
              <w:spacing w:after="0" w:line="240" w:lineRule="auto"/>
              <w:rPr>
                <w:rFonts w:cstheme="minorHAnsi"/>
                <w:sz w:val="20"/>
                <w:szCs w:val="20"/>
                <w:lang w:val="en-GB"/>
              </w:rPr>
            </w:pPr>
            <w:r w:rsidRPr="0076196F">
              <w:rPr>
                <w:rFonts w:cstheme="minorHAnsi"/>
                <w:sz w:val="20"/>
                <w:szCs w:val="20"/>
                <w:lang w:val="en-GB"/>
              </w:rPr>
              <w:t>Diego De Gisi training area</w:t>
            </w:r>
          </w:p>
          <w:p w14:paraId="5482D7DD" w14:textId="4AB6A20C" w:rsidR="0076196F" w:rsidRPr="0076196F" w:rsidRDefault="0076196F" w:rsidP="003D4A3F">
            <w:pPr>
              <w:spacing w:after="0" w:line="240" w:lineRule="auto"/>
              <w:rPr>
                <w:rFonts w:cstheme="minorHAnsi"/>
                <w:sz w:val="20"/>
                <w:szCs w:val="20"/>
                <w:lang w:val="en-GB"/>
              </w:rPr>
            </w:pPr>
            <w:r w:rsidRPr="0076196F">
              <w:rPr>
                <w:rFonts w:cstheme="minorHAnsi"/>
                <w:sz w:val="20"/>
                <w:szCs w:val="20"/>
                <w:lang w:val="en-GB"/>
              </w:rPr>
              <w:t>Antonella Linari, training area</w:t>
            </w:r>
          </w:p>
        </w:tc>
        <w:tc>
          <w:tcPr>
            <w:tcW w:w="9356" w:type="dxa"/>
            <w:shd w:val="clear" w:color="auto" w:fill="B8CCE4" w:themeFill="accent1" w:themeFillTint="66"/>
          </w:tcPr>
          <w:p w14:paraId="3AA00B7B" w14:textId="77777777" w:rsidR="0076196F" w:rsidRPr="0076196F" w:rsidRDefault="0076196F" w:rsidP="003D4A3F">
            <w:pPr>
              <w:spacing w:after="0" w:line="240" w:lineRule="auto"/>
              <w:rPr>
                <w:rFonts w:cstheme="minorHAnsi"/>
                <w:sz w:val="20"/>
                <w:szCs w:val="20"/>
                <w:lang w:val="en-GB"/>
              </w:rPr>
            </w:pPr>
          </w:p>
          <w:p w14:paraId="28E5517D" w14:textId="77777777" w:rsidR="0076196F" w:rsidRPr="0076196F" w:rsidRDefault="0076196F" w:rsidP="003D4A3F">
            <w:pPr>
              <w:spacing w:after="0" w:line="240" w:lineRule="auto"/>
              <w:rPr>
                <w:rFonts w:cstheme="minorHAnsi"/>
                <w:b/>
                <w:bCs/>
                <w:sz w:val="20"/>
                <w:szCs w:val="20"/>
                <w:lang w:val="en-GB"/>
              </w:rPr>
            </w:pPr>
            <w:r w:rsidRPr="0076196F">
              <w:rPr>
                <w:rFonts w:cstheme="minorHAnsi"/>
                <w:b/>
                <w:bCs/>
                <w:sz w:val="20"/>
                <w:szCs w:val="20"/>
                <w:lang w:val="en-GB"/>
              </w:rPr>
              <w:t>Learning objectives:</w:t>
            </w:r>
          </w:p>
          <w:p w14:paraId="127FBEA9" w14:textId="77777777" w:rsidR="0076196F" w:rsidRPr="0076196F" w:rsidRDefault="0076196F" w:rsidP="003D4A3F">
            <w:pPr>
              <w:spacing w:after="0" w:line="240" w:lineRule="auto"/>
              <w:rPr>
                <w:rFonts w:cstheme="minorHAnsi"/>
                <w:sz w:val="20"/>
                <w:szCs w:val="20"/>
                <w:lang w:val="en-GB"/>
              </w:rPr>
            </w:pPr>
            <w:r w:rsidRPr="0076196F">
              <w:rPr>
                <w:rFonts w:cstheme="minorHAnsi"/>
                <w:sz w:val="20"/>
                <w:szCs w:val="20"/>
                <w:lang w:val="en-GB"/>
              </w:rPr>
              <w:t xml:space="preserve">1. </w:t>
            </w:r>
            <w:r w:rsidRPr="0076196F">
              <w:rPr>
                <w:rFonts w:cstheme="minorHAnsi"/>
                <w:sz w:val="20"/>
                <w:szCs w:val="20"/>
                <w:lang w:val="en-GB"/>
              </w:rPr>
              <w:t>Design a plan on how to integrate work situations into learning paths intended to team leaders and site managers.</w:t>
            </w:r>
          </w:p>
          <w:p w14:paraId="349FFC30" w14:textId="1F917987" w:rsidR="0076196F" w:rsidRPr="0076196F" w:rsidRDefault="0076196F" w:rsidP="003D4A3F">
            <w:pPr>
              <w:spacing w:after="0" w:line="240" w:lineRule="auto"/>
              <w:rPr>
                <w:rFonts w:cstheme="minorHAnsi"/>
                <w:sz w:val="20"/>
                <w:szCs w:val="20"/>
                <w:lang w:val="en-GB"/>
              </w:rPr>
            </w:pPr>
            <w:r w:rsidRPr="0076196F">
              <w:rPr>
                <w:rFonts w:cstheme="minorHAnsi"/>
                <w:sz w:val="20"/>
                <w:szCs w:val="20"/>
                <w:lang w:val="en-GB"/>
              </w:rPr>
              <w:t xml:space="preserve">2. </w:t>
            </w:r>
            <w:r w:rsidRPr="0076196F">
              <w:rPr>
                <w:rFonts w:cstheme="minorHAnsi"/>
                <w:sz w:val="20"/>
                <w:szCs w:val="20"/>
                <w:lang w:val="en-GB"/>
              </w:rPr>
              <w:t>Identify the components of open badges and characterises the process of implementing them for the recognition of learning outcomes concerning team leaders and site managers concerned.</w:t>
            </w:r>
          </w:p>
          <w:p w14:paraId="789A8CC9" w14:textId="77777777" w:rsidR="0076196F" w:rsidRPr="0076196F" w:rsidRDefault="0076196F" w:rsidP="003D4A3F">
            <w:pPr>
              <w:spacing w:after="0" w:line="240" w:lineRule="auto"/>
              <w:rPr>
                <w:rFonts w:cstheme="minorHAnsi"/>
                <w:b/>
                <w:bCs/>
                <w:sz w:val="20"/>
                <w:szCs w:val="20"/>
                <w:lang w:val="en-GB"/>
              </w:rPr>
            </w:pPr>
            <w:r w:rsidRPr="0076196F">
              <w:rPr>
                <w:rFonts w:cstheme="minorHAnsi"/>
                <w:b/>
                <w:bCs/>
                <w:sz w:val="20"/>
                <w:szCs w:val="20"/>
                <w:lang w:val="en-GB"/>
              </w:rPr>
              <w:t>Contents (in line with the specific national contexts):</w:t>
            </w:r>
          </w:p>
          <w:p w14:paraId="5C17E292" w14:textId="0E0FF512" w:rsidR="0076196F" w:rsidRPr="0076196F" w:rsidRDefault="0076196F" w:rsidP="003D4A3F">
            <w:pPr>
              <w:spacing w:after="0" w:line="240" w:lineRule="auto"/>
              <w:rPr>
                <w:rFonts w:cstheme="minorHAnsi"/>
                <w:sz w:val="20"/>
                <w:szCs w:val="20"/>
                <w:lang w:val="en-GB"/>
              </w:rPr>
            </w:pPr>
            <w:r w:rsidRPr="0076196F">
              <w:rPr>
                <w:rFonts w:cstheme="minorHAnsi"/>
                <w:sz w:val="20"/>
                <w:szCs w:val="20"/>
                <w:lang w:val="en-GB"/>
              </w:rPr>
              <w:t xml:space="preserve">1. </w:t>
            </w:r>
            <w:r w:rsidRPr="0076196F">
              <w:rPr>
                <w:rFonts w:cstheme="minorHAnsi"/>
                <w:sz w:val="20"/>
                <w:szCs w:val="20"/>
                <w:lang w:val="en-GB"/>
              </w:rPr>
              <w:t>Exchange of experience gained by teachers/trainers during the testing of Grids 3 and 4, especially comments on:</w:t>
            </w:r>
          </w:p>
          <w:p w14:paraId="1B5BD614" w14:textId="77777777" w:rsidR="0076196F" w:rsidRPr="0076196F" w:rsidRDefault="0076196F" w:rsidP="003D4A3F">
            <w:pPr>
              <w:pStyle w:val="Paragraphedeliste"/>
              <w:numPr>
                <w:ilvl w:val="0"/>
                <w:numId w:val="24"/>
              </w:numPr>
              <w:spacing w:after="0" w:line="240" w:lineRule="auto"/>
              <w:ind w:left="714" w:hanging="357"/>
              <w:jc w:val="both"/>
              <w:rPr>
                <w:rFonts w:cstheme="minorHAnsi"/>
                <w:sz w:val="20"/>
                <w:szCs w:val="20"/>
                <w:lang w:val="en-GB"/>
              </w:rPr>
            </w:pPr>
            <w:r w:rsidRPr="0076196F">
              <w:rPr>
                <w:rFonts w:cstheme="minorHAnsi"/>
                <w:sz w:val="20"/>
                <w:szCs w:val="20"/>
                <w:lang w:val="en-GB"/>
              </w:rPr>
              <w:t>Usefulness for the purpose of transferring the results of the analysis of the work situation for educational purposes and training programs of middle managers in the renovation and construction industry,</w:t>
            </w:r>
          </w:p>
          <w:p w14:paraId="2D308B58" w14:textId="77777777" w:rsidR="0076196F" w:rsidRPr="0076196F" w:rsidRDefault="0076196F" w:rsidP="003D4A3F">
            <w:pPr>
              <w:pStyle w:val="Paragraphedeliste"/>
              <w:numPr>
                <w:ilvl w:val="0"/>
                <w:numId w:val="24"/>
              </w:numPr>
              <w:spacing w:after="0" w:line="240" w:lineRule="auto"/>
              <w:ind w:left="714" w:hanging="357"/>
              <w:jc w:val="both"/>
              <w:rPr>
                <w:rFonts w:cstheme="minorHAnsi"/>
                <w:sz w:val="20"/>
                <w:szCs w:val="20"/>
                <w:lang w:val="en-GB"/>
              </w:rPr>
            </w:pPr>
            <w:r w:rsidRPr="0076196F">
              <w:rPr>
                <w:rFonts w:cstheme="minorHAnsi"/>
                <w:sz w:val="20"/>
                <w:szCs w:val="20"/>
                <w:lang w:val="en-GB"/>
              </w:rPr>
              <w:t>Suggestions for improving the improvement of the proposed tools.</w:t>
            </w:r>
          </w:p>
          <w:p w14:paraId="3A5E6CC9" w14:textId="436FF656" w:rsidR="0076196F" w:rsidRPr="0076196F" w:rsidRDefault="0076196F" w:rsidP="003D4A3F">
            <w:pPr>
              <w:spacing w:after="0" w:line="240" w:lineRule="auto"/>
              <w:rPr>
                <w:rFonts w:cstheme="minorHAnsi"/>
                <w:sz w:val="20"/>
                <w:szCs w:val="20"/>
                <w:lang w:val="en-GB"/>
              </w:rPr>
            </w:pPr>
            <w:r w:rsidRPr="0076196F">
              <w:rPr>
                <w:rFonts w:cstheme="minorHAnsi"/>
                <w:sz w:val="20"/>
                <w:szCs w:val="20"/>
                <w:lang w:val="en-GB"/>
              </w:rPr>
              <w:t xml:space="preserve">2. </w:t>
            </w:r>
            <w:r w:rsidRPr="0076196F">
              <w:rPr>
                <w:rFonts w:cstheme="minorHAnsi"/>
                <w:sz w:val="20"/>
                <w:szCs w:val="20"/>
                <w:lang w:val="en-GB"/>
              </w:rPr>
              <w:t xml:space="preserve">Familiarizing participants (teachers / trainers) with the idea of Open Badges as a form of confirming learning outcomes, attracting more and more fans and users on the educational services market and on the labour </w:t>
            </w:r>
            <w:r w:rsidRPr="0076196F">
              <w:rPr>
                <w:rFonts w:cstheme="minorHAnsi"/>
                <w:sz w:val="20"/>
                <w:szCs w:val="20"/>
                <w:lang w:val="en-GB"/>
              </w:rPr>
              <w:lastRenderedPageBreak/>
              <w:t>market, including:</w:t>
            </w:r>
          </w:p>
          <w:p w14:paraId="53802F3D" w14:textId="77777777" w:rsidR="0076196F" w:rsidRPr="0076196F" w:rsidRDefault="0076196F" w:rsidP="003D4A3F">
            <w:pPr>
              <w:pStyle w:val="Paragraphedeliste"/>
              <w:numPr>
                <w:ilvl w:val="0"/>
                <w:numId w:val="36"/>
              </w:numPr>
              <w:spacing w:after="0" w:line="240" w:lineRule="auto"/>
              <w:jc w:val="both"/>
              <w:rPr>
                <w:rFonts w:cstheme="minorHAnsi"/>
                <w:sz w:val="20"/>
                <w:szCs w:val="20"/>
                <w:lang w:val="en-GB"/>
              </w:rPr>
            </w:pPr>
            <w:r w:rsidRPr="0076196F">
              <w:rPr>
                <w:rFonts w:cstheme="minorHAnsi"/>
                <w:sz w:val="20"/>
                <w:szCs w:val="20"/>
                <w:lang w:val="en-GB"/>
              </w:rPr>
              <w:t>Previous experience and know-how of the teachers/trainers about Open Badges (OB).</w:t>
            </w:r>
          </w:p>
          <w:p w14:paraId="77A1174A" w14:textId="77777777" w:rsidR="0076196F" w:rsidRPr="0076196F" w:rsidRDefault="0076196F" w:rsidP="003D4A3F">
            <w:pPr>
              <w:pStyle w:val="Paragraphedeliste"/>
              <w:numPr>
                <w:ilvl w:val="0"/>
                <w:numId w:val="36"/>
              </w:numPr>
              <w:spacing w:after="0" w:line="240" w:lineRule="auto"/>
              <w:jc w:val="both"/>
              <w:rPr>
                <w:rFonts w:cstheme="minorHAnsi"/>
                <w:sz w:val="20"/>
                <w:szCs w:val="20"/>
                <w:lang w:val="en-GB"/>
              </w:rPr>
            </w:pPr>
            <w:r w:rsidRPr="0076196F">
              <w:rPr>
                <w:rFonts w:cstheme="minorHAnsi"/>
                <w:sz w:val="20"/>
                <w:szCs w:val="20"/>
                <w:lang w:val="en-GB"/>
              </w:rPr>
              <w:t>A brief genesis of OB (scouting) and contemporary fields of application (social networks, computer games, validation, and certification of competences).</w:t>
            </w:r>
          </w:p>
          <w:p w14:paraId="7A0773CE" w14:textId="77777777" w:rsidR="0076196F" w:rsidRPr="0076196F" w:rsidRDefault="0076196F" w:rsidP="003D4A3F">
            <w:pPr>
              <w:pStyle w:val="Paragraphedeliste"/>
              <w:numPr>
                <w:ilvl w:val="0"/>
                <w:numId w:val="36"/>
              </w:numPr>
              <w:spacing w:after="0" w:line="240" w:lineRule="auto"/>
              <w:rPr>
                <w:rFonts w:cstheme="minorHAnsi"/>
                <w:sz w:val="20"/>
                <w:szCs w:val="20"/>
                <w:lang w:val="en-GB"/>
              </w:rPr>
            </w:pPr>
            <w:r w:rsidRPr="0076196F">
              <w:rPr>
                <w:rFonts w:cstheme="minorHAnsi"/>
                <w:sz w:val="20"/>
                <w:szCs w:val="20"/>
                <w:lang w:val="en-GB"/>
              </w:rPr>
              <w:t>How to understand OB? What is really hidden under the graphic symbol?</w:t>
            </w:r>
          </w:p>
          <w:p w14:paraId="0AF2A4D8" w14:textId="77777777" w:rsidR="0076196F" w:rsidRPr="0076196F" w:rsidRDefault="0076196F" w:rsidP="003D4A3F">
            <w:pPr>
              <w:pStyle w:val="Paragraphedeliste"/>
              <w:numPr>
                <w:ilvl w:val="0"/>
                <w:numId w:val="36"/>
              </w:numPr>
              <w:spacing w:after="0" w:line="240" w:lineRule="auto"/>
              <w:rPr>
                <w:rFonts w:cstheme="minorHAnsi"/>
                <w:sz w:val="20"/>
                <w:szCs w:val="20"/>
                <w:lang w:val="en-GB"/>
              </w:rPr>
            </w:pPr>
            <w:r w:rsidRPr="0076196F">
              <w:rPr>
                <w:rFonts w:cstheme="minorHAnsi"/>
                <w:sz w:val="20"/>
                <w:szCs w:val="20"/>
                <w:lang w:val="en-GB"/>
              </w:rPr>
              <w:t>Collection of OBs (badge Backpack).</w:t>
            </w:r>
          </w:p>
          <w:p w14:paraId="19AAA174" w14:textId="77777777" w:rsidR="0076196F" w:rsidRPr="0076196F" w:rsidRDefault="0076196F" w:rsidP="003D4A3F">
            <w:pPr>
              <w:pStyle w:val="Paragraphedeliste"/>
              <w:numPr>
                <w:ilvl w:val="0"/>
                <w:numId w:val="36"/>
              </w:numPr>
              <w:spacing w:after="0" w:line="240" w:lineRule="auto"/>
              <w:rPr>
                <w:rFonts w:cstheme="minorHAnsi"/>
                <w:sz w:val="20"/>
                <w:szCs w:val="20"/>
                <w:lang w:val="en-GB"/>
              </w:rPr>
            </w:pPr>
            <w:r w:rsidRPr="0076196F">
              <w:rPr>
                <w:rFonts w:cstheme="minorHAnsi"/>
                <w:sz w:val="20"/>
                <w:szCs w:val="20"/>
                <w:lang w:val="en-GB"/>
              </w:rPr>
              <w:t>Main « actors » of the system: Issuers, earners, displayers, consumers.</w:t>
            </w:r>
          </w:p>
          <w:p w14:paraId="42008E58" w14:textId="77777777" w:rsidR="0076196F" w:rsidRPr="0076196F" w:rsidRDefault="0076196F" w:rsidP="003D4A3F">
            <w:pPr>
              <w:pStyle w:val="Paragraphedeliste"/>
              <w:numPr>
                <w:ilvl w:val="0"/>
                <w:numId w:val="36"/>
              </w:numPr>
              <w:spacing w:after="0" w:line="240" w:lineRule="auto"/>
              <w:rPr>
                <w:rFonts w:cstheme="minorHAnsi"/>
                <w:sz w:val="20"/>
                <w:szCs w:val="20"/>
                <w:lang w:val="en-GB"/>
              </w:rPr>
            </w:pPr>
            <w:r w:rsidRPr="0076196F">
              <w:rPr>
                <w:rFonts w:cstheme="minorHAnsi"/>
                <w:sz w:val="20"/>
                <w:szCs w:val="20"/>
                <w:lang w:val="en-GB"/>
              </w:rPr>
              <w:t>What OB can be used for?</w:t>
            </w:r>
          </w:p>
          <w:p w14:paraId="00BABD2A" w14:textId="69FB49B4" w:rsidR="0076196F" w:rsidRPr="0076196F" w:rsidRDefault="0076196F" w:rsidP="003D4A3F">
            <w:pPr>
              <w:spacing w:after="0" w:line="240" w:lineRule="auto"/>
              <w:ind w:left="34"/>
              <w:rPr>
                <w:rFonts w:cstheme="minorHAnsi"/>
                <w:sz w:val="20"/>
                <w:szCs w:val="20"/>
                <w:lang w:val="en-GB"/>
              </w:rPr>
            </w:pPr>
            <w:r w:rsidRPr="0076196F">
              <w:rPr>
                <w:rFonts w:cstheme="minorHAnsi"/>
                <w:b/>
                <w:i/>
                <w:sz w:val="20"/>
                <w:szCs w:val="20"/>
                <w:lang w:val="en-GB"/>
              </w:rPr>
              <w:t>Note</w:t>
            </w:r>
            <w:r w:rsidRPr="0076196F">
              <w:rPr>
                <w:rFonts w:cstheme="minorHAnsi"/>
                <w:sz w:val="20"/>
                <w:szCs w:val="20"/>
                <w:lang w:val="en-GB"/>
              </w:rPr>
              <w:t xml:space="preserve">: it is important to pay attention to one of the most important advantages of this system, which is the possibility of confirming much smaller "portions" of skills (so-called </w:t>
            </w:r>
            <w:r w:rsidRPr="0076196F">
              <w:rPr>
                <w:rFonts w:cstheme="minorHAnsi"/>
                <w:b/>
                <w:sz w:val="20"/>
                <w:szCs w:val="20"/>
                <w:lang w:val="en-GB"/>
              </w:rPr>
              <w:t>Micro credentials</w:t>
            </w:r>
            <w:r w:rsidRPr="0076196F">
              <w:rPr>
                <w:rFonts w:cstheme="minorHAnsi"/>
                <w:sz w:val="20"/>
                <w:szCs w:val="20"/>
                <w:lang w:val="en-GB"/>
              </w:rPr>
              <w:t>), which are part of a larger whole (motivation to keep trying; satisfaction from smaller but more frequent successes and achievements).</w:t>
            </w:r>
          </w:p>
          <w:p w14:paraId="16F7AD22" w14:textId="15413E04" w:rsidR="0076196F" w:rsidRPr="0076196F" w:rsidRDefault="0076196F" w:rsidP="003D4A3F">
            <w:pPr>
              <w:spacing w:after="0" w:line="240" w:lineRule="auto"/>
              <w:rPr>
                <w:rFonts w:cstheme="minorHAnsi"/>
                <w:sz w:val="20"/>
                <w:szCs w:val="20"/>
                <w:lang w:val="en-GB"/>
              </w:rPr>
            </w:pPr>
            <w:r w:rsidRPr="0076196F">
              <w:rPr>
                <w:rFonts w:cstheme="minorHAnsi"/>
                <w:sz w:val="20"/>
                <w:szCs w:val="20"/>
                <w:lang w:val="en-GB"/>
              </w:rPr>
              <w:t xml:space="preserve">3. </w:t>
            </w:r>
            <w:r w:rsidRPr="0076196F">
              <w:rPr>
                <w:rFonts w:cstheme="minorHAnsi"/>
                <w:sz w:val="20"/>
                <w:szCs w:val="20"/>
                <w:lang w:val="en-GB"/>
              </w:rPr>
              <w:t>What role of the OB was assigned in the RenovUp project and what is the role of teachers/ trainers in their implementation:</w:t>
            </w:r>
          </w:p>
          <w:p w14:paraId="36B99FA9" w14:textId="77777777" w:rsidR="0076196F" w:rsidRPr="0076196F" w:rsidRDefault="0076196F" w:rsidP="003D4A3F">
            <w:pPr>
              <w:pStyle w:val="Paragraphedeliste"/>
              <w:numPr>
                <w:ilvl w:val="0"/>
                <w:numId w:val="37"/>
              </w:numPr>
              <w:spacing w:after="0" w:line="240" w:lineRule="auto"/>
              <w:jc w:val="both"/>
              <w:rPr>
                <w:rFonts w:cstheme="minorHAnsi"/>
                <w:sz w:val="20"/>
                <w:szCs w:val="20"/>
                <w:lang w:val="en-GB"/>
              </w:rPr>
            </w:pPr>
            <w:r w:rsidRPr="0076196F">
              <w:rPr>
                <w:rFonts w:cstheme="minorHAnsi"/>
                <w:sz w:val="20"/>
                <w:szCs w:val="20"/>
                <w:lang w:val="en-GB"/>
              </w:rPr>
              <w:t>OB for teachers/ trainers – trainers as OB earners,</w:t>
            </w:r>
          </w:p>
          <w:p w14:paraId="0A2EDF1E" w14:textId="77777777" w:rsidR="0076196F" w:rsidRPr="0076196F" w:rsidRDefault="0076196F" w:rsidP="003D4A3F">
            <w:pPr>
              <w:pStyle w:val="Paragraphedeliste"/>
              <w:numPr>
                <w:ilvl w:val="0"/>
                <w:numId w:val="37"/>
              </w:numPr>
              <w:spacing w:after="0" w:line="240" w:lineRule="auto"/>
              <w:jc w:val="both"/>
              <w:rPr>
                <w:rFonts w:cstheme="minorHAnsi"/>
                <w:sz w:val="20"/>
                <w:szCs w:val="20"/>
                <w:lang w:val="en-GB"/>
              </w:rPr>
            </w:pPr>
            <w:r w:rsidRPr="0076196F">
              <w:rPr>
                <w:rFonts w:cstheme="minorHAnsi"/>
                <w:sz w:val="20"/>
                <w:szCs w:val="20"/>
                <w:lang w:val="en-GB"/>
              </w:rPr>
              <w:t>OB for trainees of training for middle managerial staff (construction site managers / foremen) - teachers / trainers as participants in the processes of validation of learning outcomes,</w:t>
            </w:r>
          </w:p>
          <w:p w14:paraId="43322D0F" w14:textId="77777777" w:rsidR="0076196F" w:rsidRPr="0076196F" w:rsidRDefault="0076196F" w:rsidP="003D4A3F">
            <w:pPr>
              <w:pStyle w:val="Paragraphedeliste"/>
              <w:numPr>
                <w:ilvl w:val="0"/>
                <w:numId w:val="37"/>
              </w:numPr>
              <w:spacing w:after="0" w:line="240" w:lineRule="auto"/>
              <w:jc w:val="both"/>
              <w:rPr>
                <w:rFonts w:cstheme="minorHAnsi"/>
                <w:sz w:val="20"/>
                <w:szCs w:val="20"/>
                <w:lang w:val="en-GB"/>
              </w:rPr>
            </w:pPr>
            <w:r w:rsidRPr="0076196F">
              <w:rPr>
                <w:rFonts w:cstheme="minorHAnsi"/>
                <w:sz w:val="20"/>
                <w:szCs w:val="20"/>
                <w:lang w:val="en-GB"/>
              </w:rPr>
              <w:t>OB for participants of training of middle managerial staff (construction managers / foremen) - teachers / trainers as consumers (e.g. at the stage of formulating an individualized educational / training offer taking into account previously acquired learning outcomes, confirmed by OBs).</w:t>
            </w:r>
          </w:p>
          <w:p w14:paraId="0BC06B64" w14:textId="35F923F4" w:rsidR="0076196F" w:rsidRPr="0076196F" w:rsidRDefault="0076196F" w:rsidP="003D4A3F">
            <w:pPr>
              <w:spacing w:after="0" w:line="240" w:lineRule="auto"/>
              <w:rPr>
                <w:rFonts w:cstheme="minorHAnsi"/>
                <w:sz w:val="20"/>
                <w:szCs w:val="20"/>
                <w:lang w:val="en-GB"/>
              </w:rPr>
            </w:pPr>
            <w:r w:rsidRPr="0076196F">
              <w:rPr>
                <w:rFonts w:cstheme="minorHAnsi"/>
                <w:sz w:val="20"/>
                <w:szCs w:val="20"/>
                <w:lang w:val="en-GB"/>
              </w:rPr>
              <w:t xml:space="preserve">4. </w:t>
            </w:r>
            <w:r w:rsidRPr="0076196F">
              <w:rPr>
                <w:rFonts w:cstheme="minorHAnsi"/>
                <w:sz w:val="20"/>
                <w:szCs w:val="20"/>
                <w:lang w:val="en-GB"/>
              </w:rPr>
              <w:t>General feedback of the entire experience: exchange of insights, feedback, conclusions, including suggestions for modifications / improvements, possibilities of dissemination and further implementations.</w:t>
            </w:r>
          </w:p>
          <w:p w14:paraId="2C13DFDB" w14:textId="3A376BEA" w:rsidR="0076196F" w:rsidRPr="0076196F" w:rsidRDefault="0076196F" w:rsidP="003D4A3F">
            <w:pPr>
              <w:spacing w:after="0" w:line="240" w:lineRule="auto"/>
              <w:rPr>
                <w:rFonts w:cstheme="minorHAnsi"/>
                <w:b/>
                <w:bCs/>
                <w:sz w:val="20"/>
                <w:szCs w:val="20"/>
                <w:lang w:val="en-GB"/>
              </w:rPr>
            </w:pPr>
            <w:r w:rsidRPr="0076196F">
              <w:rPr>
                <w:rFonts w:cstheme="minorHAnsi"/>
                <w:b/>
                <w:bCs/>
                <w:sz w:val="20"/>
                <w:szCs w:val="20"/>
                <w:lang w:val="en-GB"/>
              </w:rPr>
              <w:t>Teaching/Learning methods and tools</w:t>
            </w:r>
            <w:r w:rsidRPr="0076196F">
              <w:rPr>
                <w:rFonts w:cstheme="minorHAnsi"/>
                <w:b/>
                <w:bCs/>
                <w:sz w:val="20"/>
                <w:szCs w:val="20"/>
                <w:lang w:val="en-GB"/>
              </w:rPr>
              <w:t>:</w:t>
            </w:r>
          </w:p>
          <w:p w14:paraId="4989B656" w14:textId="3EA6A074" w:rsidR="0076196F" w:rsidRPr="0076196F" w:rsidRDefault="0076196F" w:rsidP="003D4A3F">
            <w:pPr>
              <w:spacing w:after="0" w:line="240" w:lineRule="auto"/>
              <w:rPr>
                <w:rFonts w:cstheme="minorHAnsi"/>
                <w:sz w:val="20"/>
                <w:szCs w:val="20"/>
                <w:lang w:val="en-GB"/>
              </w:rPr>
            </w:pPr>
            <w:r w:rsidRPr="0076196F">
              <w:rPr>
                <w:rFonts w:cstheme="minorHAnsi"/>
                <w:sz w:val="20"/>
                <w:szCs w:val="20"/>
                <w:lang w:val="en-GB"/>
              </w:rPr>
              <w:t>Presentation + discussion</w:t>
            </w:r>
          </w:p>
        </w:tc>
      </w:tr>
    </w:tbl>
    <w:p w14:paraId="0D8D9731" w14:textId="77777777" w:rsidR="00463F9A" w:rsidRPr="00463F9A" w:rsidRDefault="00463F9A" w:rsidP="00463F9A">
      <w:pPr>
        <w:spacing w:after="0" w:line="240" w:lineRule="auto"/>
        <w:rPr>
          <w:rFonts w:cstheme="minorHAnsi"/>
          <w:sz w:val="20"/>
          <w:szCs w:val="20"/>
          <w:lang w:val="pl-PL"/>
        </w:rPr>
      </w:pPr>
    </w:p>
    <w:p w14:paraId="240A7D50" w14:textId="77777777" w:rsidR="001E5C22" w:rsidRPr="00463F9A" w:rsidRDefault="001E5C22" w:rsidP="00463F9A">
      <w:pPr>
        <w:spacing w:after="0" w:line="240" w:lineRule="auto"/>
        <w:rPr>
          <w:rFonts w:cstheme="minorHAnsi"/>
          <w:sz w:val="20"/>
          <w:szCs w:val="20"/>
          <w:lang w:val="en-GB"/>
        </w:rPr>
      </w:pPr>
    </w:p>
    <w:p w14:paraId="6A7F7470" w14:textId="6DF3A363" w:rsidR="005C202F" w:rsidRDefault="005C202F">
      <w:pPr>
        <w:spacing w:after="200" w:line="276" w:lineRule="auto"/>
        <w:rPr>
          <w:lang w:val="en-GB"/>
        </w:rPr>
      </w:pPr>
      <w:r>
        <w:rPr>
          <w:lang w:val="en-GB"/>
        </w:rPr>
        <w:br w:type="page"/>
      </w:r>
    </w:p>
    <w:p w14:paraId="2CA6AA16" w14:textId="77777777" w:rsidR="00541859" w:rsidRDefault="00541859" w:rsidP="005C202F">
      <w:pPr>
        <w:rPr>
          <w:lang w:val="en-GB"/>
        </w:rPr>
        <w:sectPr w:rsidR="00541859" w:rsidSect="00541859">
          <w:pgSz w:w="16838" w:h="11906" w:orient="landscape"/>
          <w:pgMar w:top="1417" w:right="1417" w:bottom="1417" w:left="1417" w:header="708" w:footer="708" w:gutter="0"/>
          <w:cols w:space="708"/>
          <w:docGrid w:linePitch="360"/>
        </w:sectPr>
      </w:pPr>
    </w:p>
    <w:p w14:paraId="36CFF591" w14:textId="77777777" w:rsidR="005C202F" w:rsidRPr="005C202F" w:rsidRDefault="005C202F" w:rsidP="005C202F">
      <w:pPr>
        <w:rPr>
          <w:lang w:val="en-GB"/>
        </w:rPr>
      </w:pPr>
    </w:p>
    <w:p w14:paraId="090E5A31" w14:textId="3D711D6B" w:rsidR="00C347C5" w:rsidRDefault="00A2066D" w:rsidP="00C50151">
      <w:pPr>
        <w:pStyle w:val="Titre2"/>
        <w:shd w:val="clear" w:color="auto" w:fill="548DD4" w:themeFill="text2" w:themeFillTint="99"/>
        <w:ind w:left="851" w:hanging="851"/>
        <w:rPr>
          <w:lang w:val="en-GB"/>
        </w:rPr>
      </w:pPr>
      <w:bookmarkStart w:id="34" w:name="_Toc141970448"/>
      <w:r w:rsidRPr="005C202F">
        <w:rPr>
          <w:rFonts w:asciiTheme="minorHAnsi" w:hAnsiTheme="minorHAnsi" w:cstheme="minorHAnsi"/>
          <w:bCs w:val="0"/>
          <w:color w:val="FFFFFF" w:themeColor="background1"/>
          <w:lang w:val="en-GB"/>
        </w:rPr>
        <w:t xml:space="preserve">Annex </w:t>
      </w:r>
      <w:r w:rsidR="00287EF1">
        <w:rPr>
          <w:rFonts w:asciiTheme="minorHAnsi" w:hAnsiTheme="minorHAnsi" w:cstheme="minorHAnsi"/>
          <w:bCs w:val="0"/>
          <w:color w:val="FFFFFF" w:themeColor="background1"/>
          <w:lang w:val="en-GB"/>
        </w:rPr>
        <w:t>6</w:t>
      </w:r>
      <w:r w:rsidRPr="005C202F">
        <w:rPr>
          <w:rFonts w:asciiTheme="minorHAnsi" w:hAnsiTheme="minorHAnsi" w:cstheme="minorHAnsi"/>
          <w:bCs w:val="0"/>
          <w:color w:val="FFFFFF" w:themeColor="background1"/>
          <w:lang w:val="en-GB"/>
        </w:rPr>
        <w:t xml:space="preserve">: </w:t>
      </w:r>
      <w:r w:rsidR="00C50151">
        <w:rPr>
          <w:rFonts w:asciiTheme="minorHAnsi" w:hAnsiTheme="minorHAnsi" w:cstheme="minorHAnsi"/>
          <w:bCs w:val="0"/>
          <w:color w:val="FFFFFF" w:themeColor="background1"/>
          <w:lang w:val="en-GB"/>
        </w:rPr>
        <w:t>E</w:t>
      </w:r>
      <w:r w:rsidR="00C50151" w:rsidRPr="00C50151">
        <w:rPr>
          <w:rFonts w:asciiTheme="minorHAnsi" w:hAnsiTheme="minorHAnsi" w:cstheme="minorHAnsi"/>
          <w:bCs w:val="0"/>
          <w:color w:val="FFFFFF" w:themeColor="background1"/>
          <w:lang w:val="en-GB"/>
        </w:rPr>
        <w:t xml:space="preserve">xperimental support and training actions in </w:t>
      </w:r>
      <w:r w:rsidR="00C50151">
        <w:rPr>
          <w:rFonts w:asciiTheme="minorHAnsi" w:hAnsiTheme="minorHAnsi" w:cstheme="minorHAnsi"/>
          <w:bCs w:val="0"/>
          <w:color w:val="FFFFFF" w:themeColor="background1"/>
          <w:lang w:val="en-GB"/>
        </w:rPr>
        <w:t>Greece</w:t>
      </w:r>
      <w:bookmarkEnd w:id="34"/>
    </w:p>
    <w:p w14:paraId="08899AFB" w14:textId="77777777" w:rsidR="00CE6915" w:rsidRPr="00796822" w:rsidRDefault="00CE6915" w:rsidP="00796822">
      <w:pPr>
        <w:spacing w:after="200" w:line="276" w:lineRule="auto"/>
        <w:jc w:val="center"/>
        <w:rPr>
          <w:sz w:val="24"/>
          <w:szCs w:val="24"/>
          <w:lang w:val="en-GB"/>
        </w:rPr>
      </w:pPr>
    </w:p>
    <w:p w14:paraId="52ADD6C1" w14:textId="77777777" w:rsidR="00796822" w:rsidRPr="00796822" w:rsidRDefault="00796822" w:rsidP="00796822">
      <w:pPr>
        <w:pStyle w:val="Titre"/>
        <w:jc w:val="center"/>
        <w:rPr>
          <w:rFonts w:asciiTheme="minorHAnsi" w:hAnsiTheme="minorHAnsi" w:cstheme="minorHAnsi"/>
          <w:b/>
          <w:bCs/>
          <w:color w:val="auto"/>
          <w:sz w:val="24"/>
          <w:szCs w:val="24"/>
          <w:lang w:val="en-GB"/>
        </w:rPr>
      </w:pPr>
      <w:r w:rsidRPr="00796822">
        <w:rPr>
          <w:rFonts w:asciiTheme="minorHAnsi" w:hAnsiTheme="minorHAnsi" w:cstheme="minorHAnsi"/>
          <w:b/>
          <w:bCs/>
          <w:color w:val="auto"/>
          <w:sz w:val="24"/>
          <w:szCs w:val="24"/>
          <w:lang w:val="en-GB"/>
        </w:rPr>
        <w:t>Methodology used to carry out observations of work situations on the renovation site:</w:t>
      </w:r>
    </w:p>
    <w:p w14:paraId="72148C7E" w14:textId="77777777" w:rsidR="00796822" w:rsidRPr="00796822" w:rsidRDefault="00796822" w:rsidP="00796822">
      <w:pPr>
        <w:pStyle w:val="Titre"/>
        <w:jc w:val="center"/>
        <w:rPr>
          <w:rFonts w:asciiTheme="minorHAnsi" w:hAnsiTheme="minorHAnsi" w:cstheme="minorHAnsi"/>
          <w:b/>
          <w:bCs/>
          <w:color w:val="auto"/>
          <w:sz w:val="24"/>
          <w:szCs w:val="24"/>
          <w:lang w:val="en-GB"/>
        </w:rPr>
      </w:pPr>
      <w:r w:rsidRPr="00796822">
        <w:rPr>
          <w:rFonts w:asciiTheme="minorHAnsi" w:hAnsiTheme="minorHAnsi" w:cstheme="minorHAnsi"/>
          <w:b/>
          <w:bCs/>
          <w:color w:val="auto"/>
          <w:sz w:val="24"/>
          <w:szCs w:val="24"/>
          <w:lang w:val="en-GB"/>
        </w:rPr>
        <w:t>Tests of grids 1 and 2 in Greece</w:t>
      </w:r>
    </w:p>
    <w:p w14:paraId="51DF74B0" w14:textId="77777777" w:rsidR="00796822" w:rsidRPr="00796822" w:rsidRDefault="00796822" w:rsidP="00796822">
      <w:pPr>
        <w:spacing w:after="0" w:line="240" w:lineRule="auto"/>
        <w:jc w:val="center"/>
        <w:rPr>
          <w:rFonts w:cstheme="minorHAnsi"/>
          <w:sz w:val="24"/>
          <w:szCs w:val="24"/>
          <w:lang w:val="en-GB"/>
        </w:rPr>
      </w:pPr>
    </w:p>
    <w:p w14:paraId="17529457" w14:textId="77777777" w:rsidR="00796822" w:rsidRDefault="00796822" w:rsidP="00796822">
      <w:pPr>
        <w:spacing w:after="0" w:line="240" w:lineRule="auto"/>
        <w:jc w:val="both"/>
        <w:rPr>
          <w:rFonts w:cstheme="minorHAnsi"/>
          <w:sz w:val="20"/>
          <w:szCs w:val="20"/>
          <w:lang w:val="en-GB"/>
        </w:rPr>
      </w:pPr>
    </w:p>
    <w:p w14:paraId="195EAA92" w14:textId="3347CCD0"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To</w:t>
      </w:r>
      <w:r w:rsidRPr="00796822">
        <w:rPr>
          <w:rFonts w:cstheme="minorHAnsi"/>
          <w:sz w:val="20"/>
          <w:szCs w:val="20"/>
          <w:lang w:val="en-GB"/>
        </w:rPr>
        <w:t xml:space="preserve"> conduct the Grid’s testing, PEDMEDE contacted a VET </w:t>
      </w:r>
      <w:r w:rsidRPr="00796822">
        <w:rPr>
          <w:rFonts w:cstheme="minorHAnsi"/>
          <w:sz w:val="20"/>
          <w:szCs w:val="20"/>
          <w:lang w:val="en-GB"/>
        </w:rPr>
        <w:t>centre</w:t>
      </w:r>
      <w:r w:rsidRPr="00796822">
        <w:rPr>
          <w:rFonts w:cstheme="minorHAnsi"/>
          <w:sz w:val="20"/>
          <w:szCs w:val="20"/>
          <w:lang w:val="en-GB"/>
        </w:rPr>
        <w:t xml:space="preserve"> (Techniki Ekpaideytiki), at the end of June ‘22, </w:t>
      </w:r>
      <w:r w:rsidRPr="00796822">
        <w:rPr>
          <w:rFonts w:cstheme="minorHAnsi"/>
          <w:sz w:val="20"/>
          <w:szCs w:val="20"/>
          <w:lang w:val="en-GB"/>
        </w:rPr>
        <w:t>to</w:t>
      </w:r>
      <w:r w:rsidRPr="00796822">
        <w:rPr>
          <w:rFonts w:cstheme="minorHAnsi"/>
          <w:sz w:val="20"/>
          <w:szCs w:val="20"/>
          <w:lang w:val="en-GB"/>
        </w:rPr>
        <w:t xml:space="preserve"> convince part of its staff to voluntarily participate in the implementation of the training phase of the RenovUp project. Based on the good cooperation between the two organizations as well as the significance of the </w:t>
      </w:r>
      <w:r w:rsidRPr="00796822">
        <w:rPr>
          <w:rFonts w:cstheme="minorHAnsi"/>
          <w:sz w:val="20"/>
          <w:szCs w:val="20"/>
          <w:lang w:val="en-GB"/>
        </w:rPr>
        <w:t>RenovUp</w:t>
      </w:r>
      <w:r w:rsidRPr="00796822">
        <w:rPr>
          <w:rFonts w:cstheme="minorHAnsi"/>
          <w:sz w:val="20"/>
          <w:szCs w:val="20"/>
          <w:lang w:val="en-GB"/>
        </w:rPr>
        <w:t xml:space="preserve"> project outputs, PEDMEDE’s team achieved to persuade the VET </w:t>
      </w:r>
      <w:r w:rsidRPr="00796822">
        <w:rPr>
          <w:rFonts w:cstheme="minorHAnsi"/>
          <w:sz w:val="20"/>
          <w:szCs w:val="20"/>
          <w:lang w:val="en-GB"/>
        </w:rPr>
        <w:t>centre</w:t>
      </w:r>
      <w:r w:rsidRPr="00796822">
        <w:rPr>
          <w:rFonts w:cstheme="minorHAnsi"/>
          <w:sz w:val="20"/>
          <w:szCs w:val="20"/>
          <w:lang w:val="en-GB"/>
        </w:rPr>
        <w:t xml:space="preserve"> colleagues, to be voluntarily involved in the process. </w:t>
      </w:r>
    </w:p>
    <w:p w14:paraId="5FC272FC" w14:textId="03CF5301"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 xml:space="preserve">Simultaneously, PEDMEDE started a thorough research throughout its member companies </w:t>
      </w:r>
      <w:r w:rsidRPr="00796822">
        <w:rPr>
          <w:rFonts w:cstheme="minorHAnsi"/>
          <w:sz w:val="20"/>
          <w:szCs w:val="20"/>
          <w:lang w:val="en-GB"/>
        </w:rPr>
        <w:t>to</w:t>
      </w:r>
      <w:r w:rsidRPr="00796822">
        <w:rPr>
          <w:rFonts w:cstheme="minorHAnsi"/>
          <w:sz w:val="20"/>
          <w:szCs w:val="20"/>
          <w:lang w:val="en-GB"/>
        </w:rPr>
        <w:t xml:space="preserve"> identify their availability and the suitable renovation site for the observation of the work situation. This research entailed the explanation of the </w:t>
      </w:r>
      <w:r w:rsidRPr="00796822">
        <w:rPr>
          <w:rFonts w:cstheme="minorHAnsi"/>
          <w:sz w:val="20"/>
          <w:szCs w:val="20"/>
          <w:lang w:val="en-GB"/>
        </w:rPr>
        <w:t>RenovUp</w:t>
      </w:r>
      <w:r w:rsidRPr="00796822">
        <w:rPr>
          <w:rFonts w:cstheme="minorHAnsi"/>
          <w:sz w:val="20"/>
          <w:szCs w:val="20"/>
          <w:lang w:val="en-GB"/>
        </w:rPr>
        <w:t xml:space="preserve"> project purpose, objectives, partners, and phases to the construction companies as well as a mapping of the available renovation sites on the specific days that the trainers were willing to attend. The summer period did not facilitate the process of the identification as, especially in Greece, summer can be extremely hectic in terms of working activities on the sites until July while August is almost a non-working month. This delayed the project activities however, the PEDMEDE team tried to surpass this significant drawback. </w:t>
      </w:r>
    </w:p>
    <w:p w14:paraId="0099201F" w14:textId="77777777" w:rsidR="00796822" w:rsidRDefault="00796822" w:rsidP="00796822">
      <w:pPr>
        <w:spacing w:after="0" w:line="240" w:lineRule="auto"/>
        <w:jc w:val="both"/>
        <w:rPr>
          <w:rFonts w:cstheme="minorHAnsi"/>
          <w:sz w:val="20"/>
          <w:szCs w:val="20"/>
          <w:lang w:val="en-GB"/>
        </w:rPr>
      </w:pPr>
    </w:p>
    <w:p w14:paraId="41C2267B" w14:textId="792E4EFC" w:rsidR="00796822" w:rsidRPr="00796822" w:rsidRDefault="00796822" w:rsidP="00796822">
      <w:pPr>
        <w:spacing w:after="0" w:line="240" w:lineRule="auto"/>
        <w:jc w:val="both"/>
        <w:rPr>
          <w:rFonts w:cstheme="minorHAnsi"/>
          <w:b/>
          <w:bCs/>
          <w:sz w:val="20"/>
          <w:szCs w:val="20"/>
          <w:u w:val="single"/>
          <w:lang w:val="en-GB"/>
        </w:rPr>
      </w:pPr>
      <w:r w:rsidRPr="00796822">
        <w:rPr>
          <w:rFonts w:cstheme="minorHAnsi"/>
          <w:b/>
          <w:bCs/>
          <w:sz w:val="20"/>
          <w:szCs w:val="20"/>
          <w:u w:val="single"/>
          <w:lang w:val="en-GB"/>
        </w:rPr>
        <w:t>First Visit : 28</w:t>
      </w:r>
      <w:r w:rsidRPr="00796822">
        <w:rPr>
          <w:rFonts w:cstheme="minorHAnsi"/>
          <w:b/>
          <w:bCs/>
          <w:sz w:val="20"/>
          <w:szCs w:val="20"/>
          <w:u w:val="single"/>
          <w:vertAlign w:val="superscript"/>
          <w:lang w:val="en-GB"/>
        </w:rPr>
        <w:t>th</w:t>
      </w:r>
      <w:r w:rsidRPr="00796822">
        <w:rPr>
          <w:rFonts w:cstheme="minorHAnsi"/>
          <w:b/>
          <w:bCs/>
          <w:sz w:val="20"/>
          <w:szCs w:val="20"/>
          <w:u w:val="single"/>
          <w:lang w:val="en-GB"/>
        </w:rPr>
        <w:t xml:space="preserve"> of August 2022</w:t>
      </w:r>
    </w:p>
    <w:p w14:paraId="54187FB5" w14:textId="77777777" w:rsidR="00796822" w:rsidRPr="00796822" w:rsidRDefault="00796822" w:rsidP="00796822">
      <w:pPr>
        <w:spacing w:after="0" w:line="240" w:lineRule="auto"/>
        <w:jc w:val="both"/>
        <w:rPr>
          <w:rFonts w:cstheme="minorHAnsi"/>
          <w:b/>
          <w:bCs/>
          <w:sz w:val="20"/>
          <w:szCs w:val="20"/>
          <w:lang w:val="en-GB"/>
        </w:rPr>
      </w:pPr>
    </w:p>
    <w:p w14:paraId="504B1CF7" w14:textId="24AEAFFF" w:rsidR="00796822" w:rsidRPr="00796822" w:rsidRDefault="00796822" w:rsidP="00796822">
      <w:pPr>
        <w:spacing w:after="0" w:line="240" w:lineRule="auto"/>
        <w:jc w:val="both"/>
        <w:rPr>
          <w:rFonts w:cstheme="minorHAnsi"/>
          <w:b/>
          <w:bCs/>
          <w:sz w:val="20"/>
          <w:szCs w:val="20"/>
          <w:lang w:val="en-GB"/>
        </w:rPr>
      </w:pPr>
      <w:r w:rsidRPr="00796822">
        <w:rPr>
          <w:rFonts w:cstheme="minorHAnsi"/>
          <w:b/>
          <w:bCs/>
          <w:sz w:val="20"/>
          <w:szCs w:val="20"/>
          <w:lang w:val="en-GB"/>
        </w:rPr>
        <w:t>Prior to the visit</w:t>
      </w:r>
    </w:p>
    <w:p w14:paraId="6CA3193A" w14:textId="6E0E52EB"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 xml:space="preserve">The selected company was contacted by PEDMEDE’s staff, Ms. Eleni Damianou. She provided more detailed information about the profiles and persons that were to participate and visit the sites, the nature of the whole process, as well as the essential steps that were to be taken </w:t>
      </w:r>
      <w:r w:rsidRPr="00796822">
        <w:rPr>
          <w:rFonts w:cstheme="minorHAnsi"/>
          <w:sz w:val="20"/>
          <w:szCs w:val="20"/>
          <w:lang w:val="en-GB"/>
        </w:rPr>
        <w:t>to</w:t>
      </w:r>
      <w:r w:rsidRPr="00796822">
        <w:rPr>
          <w:rFonts w:cstheme="minorHAnsi"/>
          <w:sz w:val="20"/>
          <w:szCs w:val="20"/>
          <w:lang w:val="en-GB"/>
        </w:rPr>
        <w:t xml:space="preserve"> successfully complete the Grid’s testing. In that way, it was ensured that PEDMEDE’s members companies would have a better overview and understanding of the project’s needs, their role, and the type of collaboration needed. The contact person of the selected company expressed its doubts for the impact of visit on the renovation site in terms of the destruction of its workforce as well as the security of the visitors on the site. Furthermore, due to the sensitivity of the selected site in terms of cultural and historical significance, PEDMEDE agreed that the visitors will not record or take photos of the site nor the companies’ staff at this first stage to avoid any kind of complaints as well as to first build a trust-relationship with the participants. </w:t>
      </w:r>
      <w:r>
        <w:rPr>
          <w:rFonts w:cstheme="minorHAnsi"/>
          <w:sz w:val="20"/>
          <w:szCs w:val="20"/>
          <w:lang w:val="en-GB"/>
        </w:rPr>
        <w:t>It</w:t>
      </w:r>
      <w:r w:rsidRPr="00796822">
        <w:rPr>
          <w:rFonts w:cstheme="minorHAnsi"/>
          <w:sz w:val="20"/>
          <w:szCs w:val="20"/>
          <w:lang w:val="en-GB"/>
        </w:rPr>
        <w:t xml:space="preserve"> was agreed that the trainers will conduct the visit on the 28th of August </w:t>
      </w:r>
      <w:r w:rsidRPr="00796822">
        <w:rPr>
          <w:rFonts w:cstheme="minorHAnsi"/>
          <w:sz w:val="20"/>
          <w:szCs w:val="20"/>
          <w:lang w:val="en-GB"/>
        </w:rPr>
        <w:t>to</w:t>
      </w:r>
      <w:r w:rsidRPr="00796822">
        <w:rPr>
          <w:rFonts w:cstheme="minorHAnsi"/>
          <w:sz w:val="20"/>
          <w:szCs w:val="20"/>
          <w:lang w:val="en-GB"/>
        </w:rPr>
        <w:t xml:space="preserve"> conduct the observation. </w:t>
      </w:r>
    </w:p>
    <w:p w14:paraId="480BBCAE" w14:textId="64FC2149" w:rsidR="00796822" w:rsidRPr="00796822" w:rsidRDefault="00796822" w:rsidP="00796822">
      <w:pPr>
        <w:spacing w:after="0" w:line="240" w:lineRule="auto"/>
        <w:jc w:val="both"/>
        <w:rPr>
          <w:rFonts w:cstheme="minorHAnsi"/>
          <w:b/>
          <w:bCs/>
          <w:sz w:val="20"/>
          <w:szCs w:val="20"/>
          <w:lang w:val="en-GB"/>
        </w:rPr>
      </w:pPr>
      <w:r w:rsidRPr="00796822">
        <w:rPr>
          <w:rFonts w:cstheme="minorHAnsi"/>
          <w:b/>
          <w:bCs/>
          <w:sz w:val="20"/>
          <w:szCs w:val="20"/>
          <w:lang w:val="en-GB"/>
        </w:rPr>
        <w:t>During the visit</w:t>
      </w:r>
    </w:p>
    <w:p w14:paraId="05524DBC" w14:textId="23113D5B"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 xml:space="preserve">The participants were waiting for the trainers at the agreed time at the working site. They had initially expressed their willingness to participate in the project activities, to their directors. During the first part of the visit, the time was devoted to the presentation of the project as well as to an ice-breaker conversation </w:t>
      </w:r>
      <w:r w:rsidRPr="00796822">
        <w:rPr>
          <w:rFonts w:cstheme="minorHAnsi"/>
          <w:sz w:val="20"/>
          <w:szCs w:val="20"/>
          <w:lang w:val="en-GB"/>
        </w:rPr>
        <w:t>regarding</w:t>
      </w:r>
      <w:r w:rsidRPr="00796822">
        <w:rPr>
          <w:rFonts w:cstheme="minorHAnsi"/>
          <w:sz w:val="20"/>
          <w:szCs w:val="20"/>
          <w:lang w:val="en-GB"/>
        </w:rPr>
        <w:t xml:space="preserve"> the progress of the works and the daily needs of the renovation site. Furthermore, as was recommended, the second part was devoted to questions </w:t>
      </w:r>
      <w:r w:rsidRPr="00796822">
        <w:rPr>
          <w:rFonts w:cstheme="minorHAnsi"/>
          <w:sz w:val="20"/>
          <w:szCs w:val="20"/>
          <w:lang w:val="en-GB"/>
        </w:rPr>
        <w:t>about</w:t>
      </w:r>
      <w:r w:rsidRPr="00796822">
        <w:rPr>
          <w:rFonts w:cstheme="minorHAnsi"/>
          <w:sz w:val="20"/>
          <w:szCs w:val="20"/>
          <w:lang w:val="en-GB"/>
        </w:rPr>
        <w:t xml:space="preserve"> the history of the sites. </w:t>
      </w:r>
    </w:p>
    <w:p w14:paraId="417CD5B3" w14:textId="77777777" w:rsidR="00796822" w:rsidRPr="00796822" w:rsidRDefault="00796822" w:rsidP="00796822">
      <w:pPr>
        <w:spacing w:after="0" w:line="240" w:lineRule="auto"/>
        <w:jc w:val="both"/>
        <w:rPr>
          <w:rFonts w:cstheme="minorHAnsi"/>
          <w:b/>
          <w:bCs/>
          <w:sz w:val="20"/>
          <w:szCs w:val="20"/>
          <w:lang w:val="en-GB"/>
        </w:rPr>
      </w:pPr>
      <w:r w:rsidRPr="00796822">
        <w:rPr>
          <w:rFonts w:cstheme="minorHAnsi"/>
          <w:b/>
          <w:bCs/>
          <w:sz w:val="20"/>
          <w:szCs w:val="20"/>
          <w:lang w:val="en-GB"/>
        </w:rPr>
        <w:t>Observation of site managers</w:t>
      </w:r>
    </w:p>
    <w:p w14:paraId="6D1F1AE7" w14:textId="49217C69"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 xml:space="preserve">The site managers were aware of the visit as well as was informed about its purpose. That was </w:t>
      </w:r>
      <w:r w:rsidRPr="00796822">
        <w:rPr>
          <w:rFonts w:cstheme="minorHAnsi"/>
          <w:sz w:val="20"/>
          <w:szCs w:val="20"/>
          <w:lang w:val="en-GB"/>
        </w:rPr>
        <w:t>important</w:t>
      </w:r>
      <w:r w:rsidRPr="00796822">
        <w:rPr>
          <w:rFonts w:cstheme="minorHAnsi"/>
          <w:sz w:val="20"/>
          <w:szCs w:val="20"/>
          <w:lang w:val="en-GB"/>
        </w:rPr>
        <w:t xml:space="preserve"> </w:t>
      </w:r>
      <w:r w:rsidRPr="00796822">
        <w:rPr>
          <w:rFonts w:cstheme="minorHAnsi"/>
          <w:sz w:val="20"/>
          <w:szCs w:val="20"/>
          <w:lang w:val="en-GB"/>
        </w:rPr>
        <w:t>to</w:t>
      </w:r>
      <w:r w:rsidRPr="00796822">
        <w:rPr>
          <w:rFonts w:cstheme="minorHAnsi"/>
          <w:sz w:val="20"/>
          <w:szCs w:val="20"/>
          <w:lang w:val="en-GB"/>
        </w:rPr>
        <w:t xml:space="preserve"> save time and proceed successfully with the next steps of the observation. However, the trainers as agreed, conducted a presentation of the project and its significance with the purpose to make explicit the importance of this observation as well as their involvement. </w:t>
      </w:r>
    </w:p>
    <w:p w14:paraId="5D57F8D1" w14:textId="77777777"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 xml:space="preserve">Before the start of the observation, they provided the trainers with information about the history and needs of the buildings, and the current works at different places of the Palace and specifically at the observation site.  The observation lasted for 2 hours. The observation was conducted in the galley kitchen of the Tatoi palace (see the tables for further information). </w:t>
      </w:r>
    </w:p>
    <w:p w14:paraId="12F14F28" w14:textId="77777777" w:rsidR="00796822" w:rsidRPr="00796822" w:rsidRDefault="00796822" w:rsidP="00796822">
      <w:pPr>
        <w:spacing w:after="0" w:line="240" w:lineRule="auto"/>
        <w:jc w:val="both"/>
        <w:rPr>
          <w:rFonts w:cstheme="minorHAnsi"/>
          <w:b/>
          <w:bCs/>
          <w:sz w:val="20"/>
          <w:szCs w:val="20"/>
          <w:lang w:val="en-GB"/>
        </w:rPr>
      </w:pPr>
      <w:r w:rsidRPr="00796822">
        <w:rPr>
          <w:rFonts w:cstheme="minorHAnsi"/>
          <w:b/>
          <w:bCs/>
          <w:sz w:val="20"/>
          <w:szCs w:val="20"/>
          <w:lang w:val="en-GB"/>
        </w:rPr>
        <w:t>Observation of team leaders</w:t>
      </w:r>
    </w:p>
    <w:p w14:paraId="4E767438" w14:textId="09F7DACF"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 xml:space="preserve">The team leaders were adequately informed about our presence, and in both cases, they asked multiple questions about the nature of the observation and the project. The trainers proceeded to the presentation and </w:t>
      </w:r>
      <w:r w:rsidRPr="00796822">
        <w:rPr>
          <w:rFonts w:cstheme="minorHAnsi"/>
          <w:sz w:val="20"/>
          <w:szCs w:val="20"/>
          <w:lang w:val="en-GB"/>
        </w:rPr>
        <w:lastRenderedPageBreak/>
        <w:t xml:space="preserve">after its end, a long conversation started </w:t>
      </w:r>
      <w:r w:rsidRPr="00796822">
        <w:rPr>
          <w:rFonts w:cstheme="minorHAnsi"/>
          <w:sz w:val="20"/>
          <w:szCs w:val="20"/>
          <w:lang w:val="en-GB"/>
        </w:rPr>
        <w:t>regarding</w:t>
      </w:r>
      <w:r w:rsidRPr="00796822">
        <w:rPr>
          <w:rFonts w:cstheme="minorHAnsi"/>
          <w:sz w:val="20"/>
          <w:szCs w:val="20"/>
          <w:lang w:val="en-GB"/>
        </w:rPr>
        <w:t xml:space="preserve"> their role. When thy felt comfortable, the observation started. </w:t>
      </w:r>
    </w:p>
    <w:p w14:paraId="31555525" w14:textId="6EB38BB2"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 xml:space="preserve">The data collection was conducted through </w:t>
      </w:r>
      <w:r w:rsidRPr="00796822">
        <w:rPr>
          <w:rFonts w:cstheme="minorHAnsi"/>
          <w:sz w:val="20"/>
          <w:szCs w:val="20"/>
          <w:lang w:val="en-GB"/>
        </w:rPr>
        <w:t>notetaking</w:t>
      </w:r>
      <w:r w:rsidRPr="00796822">
        <w:rPr>
          <w:rFonts w:cstheme="minorHAnsi"/>
          <w:sz w:val="20"/>
          <w:szCs w:val="20"/>
          <w:lang w:val="en-GB"/>
        </w:rPr>
        <w:t>. The overall time needed for the observation was eighty (80) minutes in the first case and almost one hour and a half for the second. A challenge that was raised was the fact that the trainers highlighted that it was almost impossible to write directly at the grid. Nevertheless, since the trainers had an in-depth view of the grids before the visit, they were able to take the necessary information.</w:t>
      </w:r>
    </w:p>
    <w:p w14:paraId="31B04D40" w14:textId="77777777"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After the visit:</w:t>
      </w:r>
    </w:p>
    <w:p w14:paraId="53905DCD" w14:textId="07F369C7"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 xml:space="preserve">The Grids (1&amp;2) were filled following the completion of the visit </w:t>
      </w:r>
      <w:r w:rsidRPr="00796822">
        <w:rPr>
          <w:rFonts w:cstheme="minorHAnsi"/>
          <w:sz w:val="20"/>
          <w:szCs w:val="20"/>
          <w:lang w:val="en-GB"/>
        </w:rPr>
        <w:t>but</w:t>
      </w:r>
      <w:r w:rsidRPr="00796822">
        <w:rPr>
          <w:rFonts w:cstheme="minorHAnsi"/>
          <w:sz w:val="20"/>
          <w:szCs w:val="20"/>
          <w:lang w:val="en-GB"/>
        </w:rPr>
        <w:t xml:space="preserve"> being a voluntary work, their delivery was a bit delayed due to other commitments. </w:t>
      </w:r>
    </w:p>
    <w:p w14:paraId="646B5B3C" w14:textId="77777777"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 xml:space="preserve">The trainers classified the collected information during the visit among the boxes of the grid. Unfortunately, it was impossible to fill all the boxes of grids. </w:t>
      </w:r>
    </w:p>
    <w:p w14:paraId="0597FDDE" w14:textId="123D9029"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 xml:space="preserve">Worth to note is that the following day of the visit, PEDMEDE conducted an interview with the trainers </w:t>
      </w:r>
      <w:r w:rsidRPr="00796822">
        <w:rPr>
          <w:rFonts w:cstheme="minorHAnsi"/>
          <w:sz w:val="20"/>
          <w:szCs w:val="20"/>
          <w:lang w:val="en-GB"/>
        </w:rPr>
        <w:t>to</w:t>
      </w:r>
      <w:r w:rsidRPr="00796822">
        <w:rPr>
          <w:rFonts w:cstheme="minorHAnsi"/>
          <w:sz w:val="20"/>
          <w:szCs w:val="20"/>
          <w:lang w:val="en-GB"/>
        </w:rPr>
        <w:t xml:space="preserve"> be updated on the whole experience and get introduced at the outputs of the visit. The conduction of these interviews was very crucial for us. The transfer of the information and the whole experience to us was </w:t>
      </w:r>
      <w:r w:rsidRPr="00796822">
        <w:rPr>
          <w:rFonts w:cstheme="minorHAnsi"/>
          <w:sz w:val="20"/>
          <w:szCs w:val="20"/>
          <w:lang w:val="en-GB"/>
        </w:rPr>
        <w:t>important</w:t>
      </w:r>
      <w:r w:rsidRPr="00796822">
        <w:rPr>
          <w:rFonts w:cstheme="minorHAnsi"/>
          <w:sz w:val="20"/>
          <w:szCs w:val="20"/>
          <w:lang w:val="en-GB"/>
        </w:rPr>
        <w:t xml:space="preserve"> for the output of the Greek deliverable.  </w:t>
      </w:r>
    </w:p>
    <w:p w14:paraId="2B4033F6" w14:textId="7875D6C8" w:rsidR="00796822" w:rsidRPr="00796822" w:rsidRDefault="00796822" w:rsidP="00796822">
      <w:pPr>
        <w:spacing w:after="0" w:line="240" w:lineRule="auto"/>
        <w:jc w:val="both"/>
        <w:rPr>
          <w:rFonts w:cstheme="minorHAnsi"/>
          <w:b/>
          <w:bCs/>
          <w:sz w:val="20"/>
          <w:szCs w:val="20"/>
          <w:lang w:val="en-GB"/>
        </w:rPr>
      </w:pPr>
      <w:r w:rsidRPr="00796822">
        <w:rPr>
          <w:rFonts w:cstheme="minorHAnsi"/>
          <w:b/>
          <w:bCs/>
          <w:sz w:val="20"/>
          <w:szCs w:val="20"/>
          <w:lang w:val="en-GB"/>
        </w:rPr>
        <w:t>Lessons learned</w:t>
      </w:r>
      <w:r>
        <w:rPr>
          <w:rFonts w:cstheme="minorHAnsi"/>
          <w:b/>
          <w:bCs/>
          <w:sz w:val="20"/>
          <w:szCs w:val="20"/>
          <w:lang w:val="en-GB"/>
        </w:rPr>
        <w:t>:</w:t>
      </w:r>
    </w:p>
    <w:p w14:paraId="591633A4" w14:textId="77777777" w:rsidR="00796822" w:rsidRPr="00796822" w:rsidRDefault="00796822" w:rsidP="00796822">
      <w:pPr>
        <w:pStyle w:val="Paragraphedeliste"/>
        <w:numPr>
          <w:ilvl w:val="0"/>
          <w:numId w:val="97"/>
        </w:numPr>
        <w:spacing w:after="0" w:line="240" w:lineRule="auto"/>
        <w:jc w:val="both"/>
        <w:rPr>
          <w:rFonts w:cstheme="minorHAnsi"/>
          <w:sz w:val="20"/>
          <w:szCs w:val="20"/>
          <w:lang w:val="en-GB"/>
        </w:rPr>
      </w:pPr>
      <w:r w:rsidRPr="00796822">
        <w:rPr>
          <w:rFonts w:cstheme="minorHAnsi"/>
          <w:sz w:val="20"/>
          <w:szCs w:val="20"/>
          <w:lang w:val="en-GB"/>
        </w:rPr>
        <w:t>The existence of an ice-breaker conversation has been crucial, and it helped built a trustful relationship with the workers and makes them feel comfortable and act on a workable basis.</w:t>
      </w:r>
    </w:p>
    <w:p w14:paraId="43C7FB29" w14:textId="2B63FE0E" w:rsidR="00796822" w:rsidRPr="00796822" w:rsidRDefault="00796822" w:rsidP="00796822">
      <w:pPr>
        <w:pStyle w:val="Paragraphedeliste"/>
        <w:numPr>
          <w:ilvl w:val="0"/>
          <w:numId w:val="97"/>
        </w:numPr>
        <w:spacing w:after="0" w:line="240" w:lineRule="auto"/>
        <w:jc w:val="both"/>
        <w:rPr>
          <w:rFonts w:cstheme="minorHAnsi"/>
          <w:sz w:val="20"/>
          <w:szCs w:val="20"/>
          <w:lang w:val="en-GB"/>
        </w:rPr>
      </w:pPr>
      <w:r w:rsidRPr="00796822">
        <w:rPr>
          <w:rFonts w:cstheme="minorHAnsi"/>
          <w:sz w:val="20"/>
          <w:szCs w:val="20"/>
          <w:lang w:val="en-GB"/>
        </w:rPr>
        <w:t xml:space="preserve">It is </w:t>
      </w:r>
      <w:r w:rsidRPr="00796822">
        <w:rPr>
          <w:rFonts w:cstheme="minorHAnsi"/>
          <w:sz w:val="20"/>
          <w:szCs w:val="20"/>
          <w:lang w:val="en-GB"/>
        </w:rPr>
        <w:t>important</w:t>
      </w:r>
      <w:r w:rsidRPr="00796822">
        <w:rPr>
          <w:rFonts w:cstheme="minorHAnsi"/>
          <w:sz w:val="20"/>
          <w:szCs w:val="20"/>
          <w:lang w:val="en-GB"/>
        </w:rPr>
        <w:t xml:space="preserve"> to inform the workers about an upcoming visit way in advance regarding its purpose, and its conditions </w:t>
      </w:r>
      <w:r w:rsidRPr="00796822">
        <w:rPr>
          <w:rFonts w:cstheme="minorHAnsi"/>
          <w:sz w:val="20"/>
          <w:szCs w:val="20"/>
          <w:lang w:val="en-GB"/>
        </w:rPr>
        <w:t>to</w:t>
      </w:r>
      <w:r w:rsidRPr="00796822">
        <w:rPr>
          <w:rFonts w:cstheme="minorHAnsi"/>
          <w:sz w:val="20"/>
          <w:szCs w:val="20"/>
          <w:lang w:val="en-GB"/>
        </w:rPr>
        <w:t xml:space="preserve"> save time at the beginning of the visit and ensure all relevant health &amp; safety measures have been taken. </w:t>
      </w:r>
    </w:p>
    <w:p w14:paraId="69FB32E7" w14:textId="77777777" w:rsidR="00796822" w:rsidRPr="00796822" w:rsidRDefault="00796822" w:rsidP="00796822">
      <w:pPr>
        <w:pStyle w:val="Paragraphedeliste"/>
        <w:numPr>
          <w:ilvl w:val="0"/>
          <w:numId w:val="97"/>
        </w:numPr>
        <w:spacing w:after="0" w:line="240" w:lineRule="auto"/>
        <w:jc w:val="both"/>
        <w:rPr>
          <w:rFonts w:cstheme="minorHAnsi"/>
          <w:sz w:val="20"/>
          <w:szCs w:val="20"/>
          <w:lang w:val="en-GB"/>
        </w:rPr>
      </w:pPr>
      <w:r w:rsidRPr="00796822">
        <w:rPr>
          <w:rFonts w:cstheme="minorHAnsi"/>
          <w:sz w:val="20"/>
          <w:szCs w:val="20"/>
          <w:lang w:val="en-GB"/>
        </w:rPr>
        <w:t xml:space="preserve">The completion of the Grids during the visit was impossible due to the great amount of information and the time constraints. </w:t>
      </w:r>
    </w:p>
    <w:p w14:paraId="64DCAE0B" w14:textId="36163BB3" w:rsidR="00796822" w:rsidRPr="00796822" w:rsidRDefault="00796822" w:rsidP="00796822">
      <w:pPr>
        <w:pStyle w:val="Paragraphedeliste"/>
        <w:numPr>
          <w:ilvl w:val="0"/>
          <w:numId w:val="97"/>
        </w:numPr>
        <w:spacing w:after="0" w:line="240" w:lineRule="auto"/>
        <w:jc w:val="both"/>
        <w:rPr>
          <w:rFonts w:cstheme="minorHAnsi"/>
          <w:sz w:val="20"/>
          <w:szCs w:val="20"/>
          <w:lang w:val="en-GB"/>
        </w:rPr>
      </w:pPr>
      <w:r w:rsidRPr="00796822">
        <w:rPr>
          <w:rFonts w:cstheme="minorHAnsi"/>
          <w:sz w:val="20"/>
          <w:szCs w:val="20"/>
          <w:lang w:val="en-GB"/>
        </w:rPr>
        <w:t xml:space="preserve">There was a risk </w:t>
      </w:r>
      <w:r w:rsidRPr="00796822">
        <w:rPr>
          <w:rFonts w:cstheme="minorHAnsi"/>
          <w:sz w:val="20"/>
          <w:szCs w:val="20"/>
          <w:lang w:val="en-GB"/>
        </w:rPr>
        <w:t>about</w:t>
      </w:r>
      <w:r w:rsidRPr="00796822">
        <w:rPr>
          <w:rFonts w:cstheme="minorHAnsi"/>
          <w:sz w:val="20"/>
          <w:szCs w:val="20"/>
          <w:lang w:val="en-GB"/>
        </w:rPr>
        <w:t xml:space="preserve"> the safety of the trainers. Their presence had to be approved by the H&amp;S Responsible</w:t>
      </w:r>
      <w:r>
        <w:rPr>
          <w:rFonts w:cstheme="minorHAnsi"/>
          <w:sz w:val="20"/>
          <w:szCs w:val="20"/>
          <w:lang w:val="en-GB"/>
        </w:rPr>
        <w:t>.</w:t>
      </w:r>
    </w:p>
    <w:p w14:paraId="010DCBF1" w14:textId="77777777" w:rsidR="00796822" w:rsidRPr="00796822" w:rsidRDefault="00796822" w:rsidP="00796822">
      <w:pPr>
        <w:pStyle w:val="Paragraphedeliste"/>
        <w:spacing w:after="0" w:line="240" w:lineRule="auto"/>
        <w:ind w:left="0"/>
        <w:jc w:val="both"/>
        <w:rPr>
          <w:rFonts w:cstheme="minorHAnsi"/>
          <w:sz w:val="20"/>
          <w:szCs w:val="20"/>
          <w:lang w:val="en-GB"/>
        </w:rPr>
      </w:pPr>
    </w:p>
    <w:p w14:paraId="09559E44" w14:textId="0DFD08FD" w:rsidR="00796822" w:rsidRDefault="00796822" w:rsidP="00796822">
      <w:pPr>
        <w:spacing w:after="0" w:line="240" w:lineRule="auto"/>
        <w:jc w:val="both"/>
        <w:rPr>
          <w:rFonts w:cstheme="minorHAnsi"/>
          <w:b/>
          <w:bCs/>
          <w:sz w:val="20"/>
          <w:szCs w:val="20"/>
          <w:lang w:val="en-GB"/>
        </w:rPr>
      </w:pPr>
      <w:r w:rsidRPr="00796822">
        <w:rPr>
          <w:rFonts w:cstheme="minorHAnsi"/>
          <w:b/>
          <w:bCs/>
          <w:sz w:val="20"/>
          <w:szCs w:val="20"/>
          <w:lang w:val="en-GB"/>
        </w:rPr>
        <w:t>Second Visit: 17</w:t>
      </w:r>
      <w:r w:rsidRPr="00796822">
        <w:rPr>
          <w:rFonts w:cstheme="minorHAnsi"/>
          <w:b/>
          <w:bCs/>
          <w:sz w:val="20"/>
          <w:szCs w:val="20"/>
          <w:vertAlign w:val="superscript"/>
          <w:lang w:val="en-GB"/>
        </w:rPr>
        <w:t>th</w:t>
      </w:r>
      <w:r w:rsidRPr="00796822">
        <w:rPr>
          <w:rFonts w:cstheme="minorHAnsi"/>
          <w:b/>
          <w:bCs/>
          <w:sz w:val="20"/>
          <w:szCs w:val="20"/>
          <w:lang w:val="en-GB"/>
        </w:rPr>
        <w:t xml:space="preserve"> of February 2023</w:t>
      </w:r>
    </w:p>
    <w:p w14:paraId="427417BB" w14:textId="77777777" w:rsidR="00796822" w:rsidRPr="00796822" w:rsidRDefault="00796822" w:rsidP="00796822">
      <w:pPr>
        <w:spacing w:after="0" w:line="240" w:lineRule="auto"/>
        <w:jc w:val="both"/>
        <w:rPr>
          <w:rFonts w:cstheme="minorHAnsi"/>
          <w:b/>
          <w:bCs/>
          <w:sz w:val="20"/>
          <w:szCs w:val="20"/>
          <w:lang w:val="en-GB"/>
        </w:rPr>
      </w:pPr>
    </w:p>
    <w:p w14:paraId="34A555A5" w14:textId="77777777"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The second visit was conducted by the trainers of Techniki Ekpaideutiki, Mrs. Evangelia Sotiropoulou and Mr. Vasileios Kyrkos, on the same renovation site, the Former Royal Palace of Greece that it is renovated by the collation of companies Nirikos and Eretbo SA. Following the first face-to-face meeting with the trainers, the trainers were totally confident in the use of the Grids and conducted the second observation.</w:t>
      </w:r>
    </w:p>
    <w:p w14:paraId="45D37019" w14:textId="169A5FF5" w:rsidR="00796822" w:rsidRPr="00796822" w:rsidRDefault="00796822" w:rsidP="00796822">
      <w:pPr>
        <w:spacing w:after="0" w:line="240" w:lineRule="auto"/>
        <w:jc w:val="both"/>
        <w:rPr>
          <w:rFonts w:cstheme="minorHAnsi"/>
          <w:b/>
          <w:bCs/>
          <w:sz w:val="20"/>
          <w:szCs w:val="20"/>
          <w:lang w:val="en-GB"/>
        </w:rPr>
      </w:pPr>
      <w:r w:rsidRPr="00796822">
        <w:rPr>
          <w:rFonts w:cstheme="minorHAnsi"/>
          <w:b/>
          <w:bCs/>
          <w:sz w:val="20"/>
          <w:szCs w:val="20"/>
          <w:lang w:val="en-GB"/>
        </w:rPr>
        <w:t>Observation of site managers</w:t>
      </w:r>
    </w:p>
    <w:p w14:paraId="5B804669" w14:textId="63C4B631"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Many of</w:t>
      </w:r>
      <w:r w:rsidRPr="00796822">
        <w:rPr>
          <w:rFonts w:cstheme="minorHAnsi"/>
          <w:sz w:val="20"/>
          <w:szCs w:val="20"/>
          <w:lang w:val="en-GB"/>
        </w:rPr>
        <w:t xml:space="preserve"> the site managers was the same with the previous visit, thus the observation it was easier for both sides -trainers and workers. There were not reported any problems in regards with the conduction of the observation, which lasted for 90 minutes. The observation was conducted (see the tables for further information). Furthermore, due to the prior observation and the understanding of the use of the data collected, it was acceptable to take photos at specific parts of the renovation site. </w:t>
      </w:r>
    </w:p>
    <w:p w14:paraId="631A0BB3" w14:textId="4A921840" w:rsidR="00796822" w:rsidRPr="00796822" w:rsidRDefault="00796822" w:rsidP="00796822">
      <w:pPr>
        <w:spacing w:after="0" w:line="240" w:lineRule="auto"/>
        <w:jc w:val="both"/>
        <w:rPr>
          <w:rFonts w:cstheme="minorHAnsi"/>
          <w:b/>
          <w:bCs/>
          <w:sz w:val="20"/>
          <w:szCs w:val="20"/>
          <w:lang w:val="en-GB"/>
        </w:rPr>
      </w:pPr>
      <w:r w:rsidRPr="00796822">
        <w:rPr>
          <w:rFonts w:cstheme="minorHAnsi"/>
          <w:b/>
          <w:bCs/>
          <w:sz w:val="20"/>
          <w:szCs w:val="20"/>
          <w:lang w:val="en-GB"/>
        </w:rPr>
        <w:t>Observation of team leaders</w:t>
      </w:r>
    </w:p>
    <w:p w14:paraId="793FBEE5" w14:textId="75A7F759"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 xml:space="preserve">In the same view, </w:t>
      </w:r>
      <w:r w:rsidRPr="00796822">
        <w:rPr>
          <w:rFonts w:cstheme="minorHAnsi"/>
          <w:sz w:val="20"/>
          <w:szCs w:val="20"/>
          <w:lang w:val="en-GB"/>
        </w:rPr>
        <w:t>most of</w:t>
      </w:r>
      <w:r w:rsidRPr="00796822">
        <w:rPr>
          <w:rFonts w:cstheme="minorHAnsi"/>
          <w:sz w:val="20"/>
          <w:szCs w:val="20"/>
          <w:lang w:val="en-GB"/>
        </w:rPr>
        <w:t xml:space="preserve"> the team leaders was the same with the previous visit, thus the observation it was easier for both sides -trainers and workers. The observation lasted one hour, and it was conducted in the gardens and the kitchen </w:t>
      </w:r>
      <w:r w:rsidRPr="00796822">
        <w:rPr>
          <w:rFonts w:cstheme="minorHAnsi"/>
          <w:sz w:val="20"/>
          <w:szCs w:val="20"/>
          <w:lang w:val="en-GB"/>
        </w:rPr>
        <w:t>galley</w:t>
      </w:r>
      <w:r w:rsidRPr="00796822">
        <w:rPr>
          <w:rFonts w:cstheme="minorHAnsi"/>
          <w:sz w:val="20"/>
          <w:szCs w:val="20"/>
          <w:lang w:val="en-GB"/>
        </w:rPr>
        <w:t xml:space="preserve"> of the former Royal Palace of Greece.</w:t>
      </w:r>
    </w:p>
    <w:p w14:paraId="1D8B5479" w14:textId="77777777"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 xml:space="preserve">The Grids (1&amp;2) were filled following the completion of the visits and the trainers reported that it was easier for them to classify the collected information. </w:t>
      </w:r>
    </w:p>
    <w:p w14:paraId="05347469" w14:textId="77777777" w:rsidR="00796822" w:rsidRPr="00796822" w:rsidRDefault="00796822" w:rsidP="00796822">
      <w:pPr>
        <w:spacing w:after="0" w:line="240" w:lineRule="auto"/>
        <w:jc w:val="both"/>
        <w:rPr>
          <w:rFonts w:cstheme="minorHAnsi"/>
          <w:sz w:val="20"/>
          <w:szCs w:val="20"/>
          <w:lang w:val="en-GB"/>
        </w:rPr>
      </w:pPr>
    </w:p>
    <w:p w14:paraId="48629A70" w14:textId="77777777" w:rsidR="00796822" w:rsidRPr="00796822" w:rsidRDefault="00796822" w:rsidP="000808D2">
      <w:pPr>
        <w:shd w:val="clear" w:color="auto" w:fill="C6D9F1" w:themeFill="text2" w:themeFillTint="33"/>
        <w:spacing w:after="0" w:line="240" w:lineRule="auto"/>
        <w:jc w:val="both"/>
        <w:rPr>
          <w:rFonts w:cstheme="minorHAnsi"/>
          <w:b/>
          <w:bCs/>
          <w:sz w:val="20"/>
          <w:szCs w:val="20"/>
          <w:lang w:val="en-GB"/>
        </w:rPr>
      </w:pPr>
      <w:r w:rsidRPr="00796822">
        <w:rPr>
          <w:rFonts w:cstheme="minorHAnsi"/>
          <w:b/>
          <w:bCs/>
          <w:sz w:val="20"/>
          <w:szCs w:val="20"/>
          <w:lang w:val="en-GB"/>
        </w:rPr>
        <w:t>Stage 1: Face-to-face meeting (2 days)</w:t>
      </w:r>
    </w:p>
    <w:p w14:paraId="0598FEA1" w14:textId="77777777" w:rsidR="00796822" w:rsidRDefault="00796822" w:rsidP="00796822">
      <w:pPr>
        <w:spacing w:after="0" w:line="240" w:lineRule="auto"/>
        <w:jc w:val="both"/>
        <w:rPr>
          <w:rFonts w:cstheme="minorHAnsi"/>
          <w:b/>
          <w:bCs/>
          <w:sz w:val="20"/>
          <w:szCs w:val="20"/>
          <w:lang w:val="en-GB"/>
        </w:rPr>
      </w:pPr>
    </w:p>
    <w:p w14:paraId="09CBA0AB" w14:textId="47C90386" w:rsidR="00796822" w:rsidRPr="00796822" w:rsidRDefault="00796822" w:rsidP="00796822">
      <w:pPr>
        <w:spacing w:after="0" w:line="240" w:lineRule="auto"/>
        <w:jc w:val="both"/>
        <w:rPr>
          <w:rFonts w:cstheme="minorHAnsi"/>
          <w:sz w:val="20"/>
          <w:szCs w:val="20"/>
          <w:lang w:val="en-GB"/>
        </w:rPr>
      </w:pPr>
      <w:r w:rsidRPr="00796822">
        <w:rPr>
          <w:rFonts w:cstheme="minorHAnsi"/>
          <w:b/>
          <w:bCs/>
          <w:sz w:val="20"/>
          <w:szCs w:val="20"/>
          <w:lang w:val="en-GB"/>
        </w:rPr>
        <w:t xml:space="preserve">Name, Venue, and Address: </w:t>
      </w:r>
      <w:r w:rsidRPr="00796822">
        <w:rPr>
          <w:rFonts w:cstheme="minorHAnsi"/>
          <w:sz w:val="20"/>
          <w:szCs w:val="20"/>
          <w:lang w:val="en-GB"/>
        </w:rPr>
        <w:t>PEDMEDE, 23, Asklipiou str.</w:t>
      </w:r>
    </w:p>
    <w:p w14:paraId="63DF7BC3" w14:textId="77777777" w:rsidR="00796822" w:rsidRPr="00796822" w:rsidRDefault="00796822" w:rsidP="00796822">
      <w:pPr>
        <w:spacing w:after="0" w:line="240" w:lineRule="auto"/>
        <w:jc w:val="both"/>
        <w:rPr>
          <w:rFonts w:cstheme="minorHAnsi"/>
          <w:b/>
          <w:bCs/>
          <w:sz w:val="20"/>
          <w:szCs w:val="20"/>
          <w:lang w:val="en-GB"/>
        </w:rPr>
      </w:pPr>
      <w:r w:rsidRPr="00796822">
        <w:rPr>
          <w:rFonts w:cstheme="minorHAnsi"/>
          <w:b/>
          <w:bCs/>
          <w:sz w:val="20"/>
          <w:szCs w:val="20"/>
          <w:lang w:val="en-GB"/>
        </w:rPr>
        <w:t xml:space="preserve">Participants: </w:t>
      </w:r>
    </w:p>
    <w:p w14:paraId="0F9BD829" w14:textId="77777777"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Kyrkos Vasileios (Civil Engineer)</w:t>
      </w:r>
    </w:p>
    <w:p w14:paraId="36732BB1" w14:textId="596D1CE3"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Sotiropoulou Evangelia (Mechanical Engineer)</w:t>
      </w:r>
    </w:p>
    <w:p w14:paraId="7B5FF0D3" w14:textId="4CCCED55" w:rsidR="00796822" w:rsidRPr="00796822" w:rsidRDefault="00796822" w:rsidP="00796822">
      <w:pPr>
        <w:spacing w:after="0" w:line="240" w:lineRule="auto"/>
        <w:jc w:val="both"/>
        <w:rPr>
          <w:rFonts w:cstheme="minorHAnsi"/>
          <w:sz w:val="20"/>
          <w:szCs w:val="20"/>
          <w:lang w:val="en-GB"/>
        </w:rPr>
      </w:pPr>
      <w:r w:rsidRPr="00796822">
        <w:rPr>
          <w:rFonts w:cstheme="minorHAnsi"/>
          <w:b/>
          <w:bCs/>
          <w:sz w:val="20"/>
          <w:szCs w:val="20"/>
          <w:lang w:val="en-GB"/>
        </w:rPr>
        <w:t xml:space="preserve">Day: </w:t>
      </w:r>
      <w:r w:rsidRPr="00796822">
        <w:rPr>
          <w:rFonts w:cstheme="minorHAnsi"/>
          <w:sz w:val="20"/>
          <w:szCs w:val="20"/>
          <w:lang w:val="en-GB"/>
        </w:rPr>
        <w:t>09</w:t>
      </w:r>
      <w:r>
        <w:rPr>
          <w:rFonts w:cstheme="minorHAnsi"/>
          <w:sz w:val="20"/>
          <w:szCs w:val="20"/>
          <w:lang w:val="en-GB"/>
        </w:rPr>
        <w:t>&amp;10</w:t>
      </w:r>
      <w:r w:rsidRPr="00796822">
        <w:rPr>
          <w:rFonts w:cstheme="minorHAnsi"/>
          <w:sz w:val="20"/>
          <w:szCs w:val="20"/>
          <w:lang w:val="en-GB"/>
        </w:rPr>
        <w:t>/01/2023</w:t>
      </w:r>
    </w:p>
    <w:p w14:paraId="2AA6D274" w14:textId="6CB9B1BD" w:rsidR="00796822" w:rsidRDefault="00796822">
      <w:pPr>
        <w:spacing w:after="200" w:line="276" w:lineRule="auto"/>
        <w:rPr>
          <w:rFonts w:cstheme="minorHAnsi"/>
          <w:sz w:val="20"/>
          <w:szCs w:val="20"/>
          <w:lang w:val="en-GB"/>
        </w:rPr>
      </w:pPr>
      <w:r>
        <w:rPr>
          <w:rFonts w:cstheme="minorHAnsi"/>
          <w:sz w:val="20"/>
          <w:szCs w:val="20"/>
          <w:lang w:val="en-GB"/>
        </w:rPr>
        <w:br w:type="page"/>
      </w:r>
    </w:p>
    <w:p w14:paraId="2AE49407" w14:textId="77777777" w:rsidR="00796822" w:rsidRPr="00796822" w:rsidRDefault="00796822" w:rsidP="00796822">
      <w:pPr>
        <w:spacing w:after="0" w:line="240" w:lineRule="auto"/>
        <w:jc w:val="both"/>
        <w:rPr>
          <w:rFonts w:cstheme="minorHAnsi"/>
          <w:sz w:val="20"/>
          <w:szCs w:val="20"/>
          <w:lang w:val="en-GB"/>
        </w:rPr>
      </w:pPr>
    </w:p>
    <w:p w14:paraId="5CE47319" w14:textId="77777777" w:rsidR="00796822" w:rsidRPr="00796822" w:rsidRDefault="00796822" w:rsidP="00796822">
      <w:pPr>
        <w:spacing w:after="0" w:line="240" w:lineRule="auto"/>
        <w:jc w:val="both"/>
        <w:rPr>
          <w:rFonts w:cstheme="minorHAnsi"/>
          <w:b/>
          <w:bCs/>
          <w:sz w:val="20"/>
          <w:szCs w:val="20"/>
          <w:lang w:val="en-GB"/>
        </w:rPr>
      </w:pPr>
      <w:bookmarkStart w:id="35" w:name="_Hlk128518871"/>
      <w:r w:rsidRPr="00796822">
        <w:rPr>
          <w:rFonts w:cstheme="minorHAnsi"/>
          <w:b/>
          <w:bCs/>
          <w:sz w:val="20"/>
          <w:szCs w:val="20"/>
          <w:lang w:val="en-GB"/>
        </w:rPr>
        <w:t>Learning objectives:</w:t>
      </w:r>
    </w:p>
    <w:p w14:paraId="43206072" w14:textId="77777777" w:rsidR="00796822" w:rsidRPr="00796822" w:rsidRDefault="00796822" w:rsidP="00796822">
      <w:pPr>
        <w:pStyle w:val="Paragraphedeliste"/>
        <w:numPr>
          <w:ilvl w:val="0"/>
          <w:numId w:val="93"/>
        </w:numPr>
        <w:spacing w:after="0" w:line="240" w:lineRule="auto"/>
        <w:ind w:left="490"/>
        <w:jc w:val="both"/>
        <w:rPr>
          <w:rFonts w:cstheme="minorHAnsi"/>
          <w:sz w:val="20"/>
          <w:szCs w:val="20"/>
          <w:lang w:val="en-GB"/>
        </w:rPr>
      </w:pPr>
      <w:r w:rsidRPr="00796822">
        <w:rPr>
          <w:rFonts w:cstheme="minorHAnsi"/>
          <w:sz w:val="20"/>
          <w:szCs w:val="20"/>
          <w:lang w:val="en-GB"/>
        </w:rPr>
        <w:t>Exchange of related to the topic experiences between meeting moderator (representative of the RenovUp Partnership) and participants (teachers / trainers) - their professional experience, both didactic and construction;</w:t>
      </w:r>
    </w:p>
    <w:p w14:paraId="4C20D180" w14:textId="77777777" w:rsidR="00796822" w:rsidRPr="00796822" w:rsidRDefault="00796822" w:rsidP="00796822">
      <w:pPr>
        <w:pStyle w:val="Paragraphedeliste"/>
        <w:numPr>
          <w:ilvl w:val="0"/>
          <w:numId w:val="93"/>
        </w:numPr>
        <w:spacing w:after="0" w:line="240" w:lineRule="auto"/>
        <w:ind w:left="490"/>
        <w:jc w:val="both"/>
        <w:rPr>
          <w:rFonts w:cstheme="minorHAnsi"/>
          <w:sz w:val="20"/>
          <w:szCs w:val="20"/>
          <w:lang w:val="en-GB"/>
        </w:rPr>
      </w:pPr>
      <w:r w:rsidRPr="00796822">
        <w:rPr>
          <w:rFonts w:cstheme="minorHAnsi"/>
          <w:sz w:val="20"/>
          <w:szCs w:val="20"/>
          <w:lang w:val="en-GB"/>
        </w:rPr>
        <w:t>Justification for the implementation of the RenovUp project: its objectives, assumptions, results obtained;</w:t>
      </w:r>
    </w:p>
    <w:p w14:paraId="2211FE68" w14:textId="77777777" w:rsidR="00796822" w:rsidRPr="00796822" w:rsidRDefault="00796822" w:rsidP="00796822">
      <w:pPr>
        <w:pStyle w:val="Paragraphedeliste"/>
        <w:numPr>
          <w:ilvl w:val="0"/>
          <w:numId w:val="93"/>
        </w:numPr>
        <w:spacing w:after="0" w:line="240" w:lineRule="auto"/>
        <w:ind w:left="490"/>
        <w:jc w:val="both"/>
        <w:rPr>
          <w:rFonts w:cstheme="minorHAnsi"/>
          <w:sz w:val="20"/>
          <w:szCs w:val="20"/>
          <w:lang w:val="en-GB"/>
        </w:rPr>
      </w:pPr>
      <w:r w:rsidRPr="00796822">
        <w:rPr>
          <w:rFonts w:cstheme="minorHAnsi"/>
          <w:sz w:val="20"/>
          <w:szCs w:val="20"/>
          <w:lang w:val="en-GB"/>
        </w:rPr>
        <w:t xml:space="preserve">Characterise the specific problems of middle management (site managers and foremen) on renovation sites; </w:t>
      </w:r>
    </w:p>
    <w:p w14:paraId="2759ACA1" w14:textId="77777777" w:rsidR="00796822" w:rsidRPr="00796822" w:rsidRDefault="00796822" w:rsidP="00796822">
      <w:pPr>
        <w:pStyle w:val="Paragraphedeliste"/>
        <w:numPr>
          <w:ilvl w:val="0"/>
          <w:numId w:val="93"/>
        </w:numPr>
        <w:spacing w:after="0" w:line="240" w:lineRule="auto"/>
        <w:ind w:left="490"/>
        <w:jc w:val="both"/>
        <w:rPr>
          <w:rFonts w:cstheme="minorHAnsi"/>
          <w:sz w:val="20"/>
          <w:szCs w:val="20"/>
          <w:lang w:val="en-GB"/>
        </w:rPr>
      </w:pPr>
      <w:r w:rsidRPr="00796822">
        <w:rPr>
          <w:rFonts w:cstheme="minorHAnsi"/>
          <w:sz w:val="20"/>
          <w:szCs w:val="20"/>
          <w:lang w:val="en-GB"/>
        </w:rPr>
        <w:t>Master didactic tools to develop specific training sessions for foremen/managers;</w:t>
      </w:r>
    </w:p>
    <w:p w14:paraId="364075F4" w14:textId="03DCC29D" w:rsidR="00796822" w:rsidRPr="00796822" w:rsidRDefault="00796822" w:rsidP="00796822">
      <w:pPr>
        <w:pStyle w:val="Paragraphedeliste"/>
        <w:numPr>
          <w:ilvl w:val="0"/>
          <w:numId w:val="93"/>
        </w:numPr>
        <w:spacing w:after="0" w:line="240" w:lineRule="auto"/>
        <w:ind w:left="490"/>
        <w:jc w:val="both"/>
        <w:rPr>
          <w:rFonts w:cstheme="minorHAnsi"/>
          <w:sz w:val="20"/>
          <w:szCs w:val="20"/>
          <w:lang w:val="en-GB"/>
        </w:rPr>
      </w:pPr>
      <w:r w:rsidRPr="00796822">
        <w:rPr>
          <w:rFonts w:cstheme="minorHAnsi"/>
          <w:sz w:val="20"/>
          <w:szCs w:val="20"/>
          <w:lang w:val="en-GB"/>
        </w:rPr>
        <w:t>Development of the ability to use the tools to the construction site</w:t>
      </w:r>
      <w:r w:rsidR="000808D2">
        <w:rPr>
          <w:rFonts w:cstheme="minorHAnsi"/>
          <w:sz w:val="20"/>
          <w:szCs w:val="20"/>
          <w:lang w:val="en-GB"/>
        </w:rPr>
        <w:t>.</w:t>
      </w:r>
    </w:p>
    <w:p w14:paraId="61F9E6D5" w14:textId="77777777" w:rsidR="00796822" w:rsidRPr="00796822" w:rsidRDefault="00796822" w:rsidP="00796822">
      <w:pPr>
        <w:pStyle w:val="Paragraphedeliste"/>
        <w:spacing w:after="0" w:line="240" w:lineRule="auto"/>
        <w:jc w:val="both"/>
        <w:rPr>
          <w:rFonts w:cstheme="minorHAnsi"/>
          <w:sz w:val="20"/>
          <w:szCs w:val="20"/>
          <w:lang w:val="en-GB"/>
        </w:rPr>
      </w:pPr>
    </w:p>
    <w:p w14:paraId="4B196760" w14:textId="77777777" w:rsidR="00796822" w:rsidRPr="00796822" w:rsidRDefault="00796822" w:rsidP="00796822">
      <w:pPr>
        <w:spacing w:after="0" w:line="240" w:lineRule="auto"/>
        <w:jc w:val="both"/>
        <w:rPr>
          <w:rFonts w:cstheme="minorHAnsi"/>
          <w:b/>
          <w:bCs/>
          <w:sz w:val="20"/>
          <w:szCs w:val="20"/>
          <w:lang w:val="en-GB"/>
        </w:rPr>
      </w:pPr>
      <w:r w:rsidRPr="00796822">
        <w:rPr>
          <w:rFonts w:cstheme="minorHAnsi"/>
          <w:b/>
          <w:bCs/>
          <w:sz w:val="20"/>
          <w:szCs w:val="20"/>
          <w:lang w:val="en-GB"/>
        </w:rPr>
        <w:t>Contents:</w:t>
      </w:r>
    </w:p>
    <w:p w14:paraId="289F9A3B" w14:textId="19235AE3" w:rsidR="00796822" w:rsidRPr="00796822" w:rsidRDefault="00796822" w:rsidP="00796822">
      <w:pPr>
        <w:pStyle w:val="Paragraphedeliste"/>
        <w:numPr>
          <w:ilvl w:val="0"/>
          <w:numId w:val="94"/>
        </w:numPr>
        <w:spacing w:after="0" w:line="240" w:lineRule="auto"/>
        <w:ind w:left="349" w:hanging="283"/>
        <w:jc w:val="both"/>
        <w:rPr>
          <w:rFonts w:cstheme="minorHAnsi"/>
          <w:sz w:val="20"/>
          <w:szCs w:val="20"/>
          <w:lang w:val="en-GB"/>
        </w:rPr>
      </w:pPr>
      <w:r w:rsidRPr="00796822">
        <w:rPr>
          <w:rFonts w:cstheme="minorHAnsi"/>
          <w:sz w:val="20"/>
          <w:szCs w:val="20"/>
          <w:lang w:val="en-GB"/>
        </w:rPr>
        <w:t xml:space="preserve">Presentation of the </w:t>
      </w:r>
      <w:r w:rsidR="000808D2" w:rsidRPr="00796822">
        <w:rPr>
          <w:rFonts w:cstheme="minorHAnsi"/>
          <w:sz w:val="20"/>
          <w:szCs w:val="20"/>
          <w:lang w:val="en-GB"/>
        </w:rPr>
        <w:t>RenovUp</w:t>
      </w:r>
      <w:r w:rsidRPr="00796822">
        <w:rPr>
          <w:rFonts w:cstheme="minorHAnsi"/>
          <w:sz w:val="20"/>
          <w:szCs w:val="20"/>
          <w:lang w:val="en-GB"/>
        </w:rPr>
        <w:t xml:space="preserve"> project;</w:t>
      </w:r>
    </w:p>
    <w:p w14:paraId="0DEC806F" w14:textId="77777777" w:rsidR="00796822" w:rsidRPr="00796822" w:rsidRDefault="00796822" w:rsidP="00796822">
      <w:pPr>
        <w:pStyle w:val="Paragraphedeliste"/>
        <w:numPr>
          <w:ilvl w:val="0"/>
          <w:numId w:val="94"/>
        </w:numPr>
        <w:spacing w:after="0" w:line="240" w:lineRule="auto"/>
        <w:ind w:left="349" w:hanging="283"/>
        <w:jc w:val="both"/>
        <w:rPr>
          <w:rFonts w:cstheme="minorHAnsi"/>
          <w:sz w:val="20"/>
          <w:szCs w:val="20"/>
          <w:lang w:val="en-GB"/>
        </w:rPr>
      </w:pPr>
      <w:r w:rsidRPr="00796822">
        <w:rPr>
          <w:rFonts w:cstheme="minorHAnsi"/>
          <w:sz w:val="20"/>
          <w:szCs w:val="20"/>
          <w:lang w:val="en-GB"/>
        </w:rPr>
        <w:t>Presentation of the concept of a modular system of professionalization of construction site managers and team leaders/foremen specializing in renovation works (IO1-A3/Greece);</w:t>
      </w:r>
    </w:p>
    <w:p w14:paraId="4507E23D" w14:textId="0A92D452" w:rsidR="00796822" w:rsidRPr="00796822" w:rsidRDefault="00796822" w:rsidP="00796822">
      <w:pPr>
        <w:pStyle w:val="Paragraphedeliste"/>
        <w:numPr>
          <w:ilvl w:val="0"/>
          <w:numId w:val="94"/>
        </w:numPr>
        <w:spacing w:after="0" w:line="240" w:lineRule="auto"/>
        <w:ind w:left="349" w:hanging="283"/>
        <w:jc w:val="both"/>
        <w:rPr>
          <w:rFonts w:cstheme="minorHAnsi"/>
          <w:sz w:val="20"/>
          <w:szCs w:val="20"/>
          <w:lang w:val="en-GB"/>
        </w:rPr>
      </w:pPr>
      <w:r w:rsidRPr="00796822">
        <w:rPr>
          <w:rFonts w:cstheme="minorHAnsi"/>
          <w:sz w:val="20"/>
          <w:szCs w:val="20"/>
          <w:lang w:val="en-GB"/>
        </w:rPr>
        <w:t>Grid 1 and Grid 2</w:t>
      </w:r>
      <w:r w:rsidR="000808D2">
        <w:rPr>
          <w:rFonts w:cstheme="minorHAnsi"/>
          <w:sz w:val="20"/>
          <w:szCs w:val="20"/>
          <w:lang w:val="en-GB"/>
        </w:rPr>
        <w:t>.</w:t>
      </w:r>
    </w:p>
    <w:p w14:paraId="5A7F15AD" w14:textId="77777777" w:rsidR="00796822" w:rsidRPr="00796822" w:rsidRDefault="00796822" w:rsidP="00796822">
      <w:pPr>
        <w:pStyle w:val="Paragraphedeliste"/>
        <w:spacing w:after="0" w:line="240" w:lineRule="auto"/>
        <w:jc w:val="both"/>
        <w:rPr>
          <w:rFonts w:cstheme="minorHAnsi"/>
          <w:sz w:val="20"/>
          <w:szCs w:val="20"/>
          <w:lang w:val="en-GB"/>
        </w:rPr>
      </w:pPr>
    </w:p>
    <w:p w14:paraId="586F6DAE" w14:textId="3DE7F4E7" w:rsidR="00796822" w:rsidRPr="00796822" w:rsidRDefault="00796822" w:rsidP="00796822">
      <w:pPr>
        <w:spacing w:after="0" w:line="240" w:lineRule="auto"/>
        <w:jc w:val="both"/>
        <w:rPr>
          <w:rFonts w:cstheme="minorHAnsi"/>
          <w:b/>
          <w:bCs/>
          <w:sz w:val="20"/>
          <w:szCs w:val="20"/>
          <w:lang w:val="en-GB"/>
        </w:rPr>
      </w:pPr>
      <w:r w:rsidRPr="00796822">
        <w:rPr>
          <w:rFonts w:cstheme="minorHAnsi"/>
          <w:b/>
          <w:bCs/>
          <w:sz w:val="20"/>
          <w:szCs w:val="20"/>
          <w:lang w:val="en-GB"/>
        </w:rPr>
        <w:t>Teaching/Learning methods and tools</w:t>
      </w:r>
      <w:r w:rsidR="000808D2">
        <w:rPr>
          <w:rFonts w:cstheme="minorHAnsi"/>
          <w:b/>
          <w:bCs/>
          <w:sz w:val="20"/>
          <w:szCs w:val="20"/>
          <w:lang w:val="en-GB"/>
        </w:rPr>
        <w:t>:</w:t>
      </w:r>
    </w:p>
    <w:p w14:paraId="45CF9243" w14:textId="77777777" w:rsidR="00796822" w:rsidRPr="00796822" w:rsidRDefault="00796822" w:rsidP="00796822">
      <w:pPr>
        <w:pStyle w:val="Paragraphedeliste"/>
        <w:numPr>
          <w:ilvl w:val="0"/>
          <w:numId w:val="95"/>
        </w:numPr>
        <w:spacing w:after="0" w:line="240" w:lineRule="auto"/>
        <w:jc w:val="both"/>
        <w:rPr>
          <w:rFonts w:cstheme="minorHAnsi"/>
          <w:sz w:val="20"/>
          <w:szCs w:val="20"/>
          <w:lang w:val="en-GB"/>
        </w:rPr>
      </w:pPr>
      <w:r w:rsidRPr="00796822">
        <w:rPr>
          <w:rFonts w:cstheme="minorHAnsi"/>
          <w:sz w:val="20"/>
          <w:szCs w:val="20"/>
          <w:lang w:val="en-GB"/>
        </w:rPr>
        <w:t xml:space="preserve">Power Point presentation on the RenovUp project, incl. the project website </w:t>
      </w:r>
    </w:p>
    <w:p w14:paraId="472AFD50" w14:textId="77777777" w:rsidR="00796822" w:rsidRPr="00796822" w:rsidRDefault="00796822" w:rsidP="00796822">
      <w:pPr>
        <w:pStyle w:val="Paragraphedeliste"/>
        <w:numPr>
          <w:ilvl w:val="0"/>
          <w:numId w:val="95"/>
        </w:numPr>
        <w:spacing w:after="0" w:line="240" w:lineRule="auto"/>
        <w:jc w:val="both"/>
        <w:rPr>
          <w:rFonts w:cstheme="minorHAnsi"/>
          <w:sz w:val="20"/>
          <w:szCs w:val="20"/>
          <w:lang w:val="en-GB"/>
        </w:rPr>
      </w:pPr>
      <w:r w:rsidRPr="00796822">
        <w:rPr>
          <w:rFonts w:cstheme="minorHAnsi"/>
          <w:sz w:val="20"/>
          <w:szCs w:val="20"/>
          <w:lang w:val="en-GB"/>
        </w:rPr>
        <w:t>Presentation of the concept of a modular system of professionalization of construction managers /foremen</w:t>
      </w:r>
    </w:p>
    <w:p w14:paraId="5744D242" w14:textId="77777777" w:rsidR="00796822" w:rsidRPr="00796822" w:rsidRDefault="00796822" w:rsidP="00796822">
      <w:pPr>
        <w:pStyle w:val="Paragraphedeliste"/>
        <w:numPr>
          <w:ilvl w:val="0"/>
          <w:numId w:val="95"/>
        </w:numPr>
        <w:spacing w:after="0" w:line="240" w:lineRule="auto"/>
        <w:jc w:val="both"/>
        <w:rPr>
          <w:rFonts w:cstheme="minorHAnsi"/>
          <w:b/>
          <w:sz w:val="20"/>
          <w:szCs w:val="20"/>
          <w:lang w:val="en-GB"/>
        </w:rPr>
      </w:pPr>
      <w:r w:rsidRPr="00796822">
        <w:rPr>
          <w:rFonts w:cstheme="minorHAnsi"/>
          <w:sz w:val="20"/>
          <w:szCs w:val="20"/>
          <w:lang w:val="en-GB"/>
        </w:rPr>
        <w:t>Presentation of Grids 1 &amp; 2 for observation and analysis of work situations</w:t>
      </w:r>
      <w:bookmarkEnd w:id="35"/>
    </w:p>
    <w:p w14:paraId="6C467F4D" w14:textId="77777777" w:rsidR="000808D2" w:rsidRDefault="000808D2" w:rsidP="00796822">
      <w:pPr>
        <w:spacing w:after="0" w:line="240" w:lineRule="auto"/>
        <w:jc w:val="both"/>
        <w:rPr>
          <w:rFonts w:cstheme="minorHAnsi"/>
          <w:b/>
          <w:sz w:val="20"/>
          <w:szCs w:val="20"/>
          <w:lang w:val="en-GB"/>
        </w:rPr>
      </w:pPr>
    </w:p>
    <w:p w14:paraId="064312E9" w14:textId="06AB14B8" w:rsidR="00796822" w:rsidRPr="00796822" w:rsidRDefault="00796822" w:rsidP="00796822">
      <w:pPr>
        <w:spacing w:after="0" w:line="240" w:lineRule="auto"/>
        <w:jc w:val="both"/>
        <w:rPr>
          <w:rFonts w:cstheme="minorHAnsi"/>
          <w:sz w:val="20"/>
          <w:szCs w:val="20"/>
          <w:lang w:val="en-GB"/>
        </w:rPr>
      </w:pPr>
      <w:r w:rsidRPr="00796822">
        <w:rPr>
          <w:rFonts w:cstheme="minorHAnsi"/>
          <w:b/>
          <w:sz w:val="20"/>
          <w:szCs w:val="20"/>
          <w:lang w:val="en-GB"/>
        </w:rPr>
        <w:t>Summary:</w:t>
      </w:r>
    </w:p>
    <w:p w14:paraId="56391B75" w14:textId="6ACD8FAB" w:rsid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 xml:space="preserve">In the context of the Stage 1 of IO3 result of the </w:t>
      </w:r>
      <w:r w:rsidR="000808D2" w:rsidRPr="00796822">
        <w:rPr>
          <w:rFonts w:cstheme="minorHAnsi"/>
          <w:sz w:val="20"/>
          <w:szCs w:val="20"/>
          <w:lang w:val="en-GB"/>
        </w:rPr>
        <w:t>RenovUp</w:t>
      </w:r>
      <w:r w:rsidRPr="00796822">
        <w:rPr>
          <w:rFonts w:cstheme="minorHAnsi"/>
          <w:sz w:val="20"/>
          <w:szCs w:val="20"/>
          <w:lang w:val="en-GB"/>
        </w:rPr>
        <w:t xml:space="preserve"> project, a two-day face to face session was conducted on 09/1 at PEDMEDE’s premises. In more detail, Mrs. Efrosyni Ziropoulou as the representative of the RenovUP consortium moderate the whole procedure. The selected trainers are both staff of Techniki Ekpaideutiki, a VET </w:t>
      </w:r>
      <w:r w:rsidR="000808D2" w:rsidRPr="00796822">
        <w:rPr>
          <w:rFonts w:cstheme="minorHAnsi"/>
          <w:sz w:val="20"/>
          <w:szCs w:val="20"/>
          <w:lang w:val="en-GB"/>
        </w:rPr>
        <w:t>centre</w:t>
      </w:r>
      <w:r w:rsidRPr="00796822">
        <w:rPr>
          <w:rFonts w:cstheme="minorHAnsi"/>
          <w:sz w:val="20"/>
          <w:szCs w:val="20"/>
          <w:lang w:val="en-GB"/>
        </w:rPr>
        <w:t xml:space="preserve"> located in Athens, Greece that was contacted by PEDMEDE during the summer and </w:t>
      </w:r>
      <w:r w:rsidR="000808D2" w:rsidRPr="00796822">
        <w:rPr>
          <w:rFonts w:cstheme="minorHAnsi"/>
          <w:sz w:val="20"/>
          <w:szCs w:val="20"/>
          <w:lang w:val="en-GB"/>
        </w:rPr>
        <w:t>based on</w:t>
      </w:r>
      <w:r w:rsidRPr="00796822">
        <w:rPr>
          <w:rFonts w:cstheme="minorHAnsi"/>
          <w:sz w:val="20"/>
          <w:szCs w:val="20"/>
          <w:lang w:val="en-GB"/>
        </w:rPr>
        <w:t xml:space="preserve"> the good cooperation between the two organizations as well as the significance of the </w:t>
      </w:r>
      <w:r w:rsidR="000808D2" w:rsidRPr="00796822">
        <w:rPr>
          <w:rFonts w:cstheme="minorHAnsi"/>
          <w:sz w:val="20"/>
          <w:szCs w:val="20"/>
          <w:lang w:val="en-GB"/>
        </w:rPr>
        <w:t>RenovUp</w:t>
      </w:r>
      <w:r w:rsidRPr="00796822">
        <w:rPr>
          <w:rFonts w:cstheme="minorHAnsi"/>
          <w:sz w:val="20"/>
          <w:szCs w:val="20"/>
          <w:lang w:val="en-GB"/>
        </w:rPr>
        <w:t xml:space="preserve"> project outputs, accepted to be voluntarily involved in the </w:t>
      </w:r>
      <w:r w:rsidR="000808D2" w:rsidRPr="00796822">
        <w:rPr>
          <w:rFonts w:cstheme="minorHAnsi"/>
          <w:sz w:val="20"/>
          <w:szCs w:val="20"/>
          <w:lang w:val="en-GB"/>
        </w:rPr>
        <w:t>RenovUp</w:t>
      </w:r>
      <w:r w:rsidRPr="00796822">
        <w:rPr>
          <w:rFonts w:cstheme="minorHAnsi"/>
          <w:sz w:val="20"/>
          <w:szCs w:val="20"/>
          <w:lang w:val="en-GB"/>
        </w:rPr>
        <w:t xml:space="preserve"> experimental process. The first trainer, Mr. Vasileios Kyrkos, is a Civil Engineer with vast experience on Vocational Education and Training related to construction and the second selected trainer, Mrs. Evangelia Sotiropoulou, has a mechanical engineering educational background working in the field of Vocational Education and Training.</w:t>
      </w:r>
    </w:p>
    <w:p w14:paraId="11378BEF" w14:textId="77777777" w:rsidR="000808D2" w:rsidRPr="00796822" w:rsidRDefault="000808D2" w:rsidP="00796822">
      <w:pPr>
        <w:spacing w:after="0" w:line="240" w:lineRule="auto"/>
        <w:jc w:val="both"/>
        <w:rPr>
          <w:rFonts w:cstheme="minorHAnsi"/>
          <w:sz w:val="20"/>
          <w:szCs w:val="20"/>
          <w:lang w:val="en-GB"/>
        </w:rPr>
      </w:pPr>
    </w:p>
    <w:p w14:paraId="40E2989F" w14:textId="5005F4E3" w:rsidR="00FE69CB"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 xml:space="preserve">The </w:t>
      </w:r>
      <w:r w:rsidR="00FE69CB" w:rsidRPr="00796822">
        <w:rPr>
          <w:rFonts w:cstheme="minorHAnsi"/>
          <w:sz w:val="20"/>
          <w:szCs w:val="20"/>
          <w:lang w:val="en-GB"/>
        </w:rPr>
        <w:t>agenda</w:t>
      </w:r>
      <w:r w:rsidRPr="00796822">
        <w:rPr>
          <w:rFonts w:cstheme="minorHAnsi"/>
          <w:sz w:val="20"/>
          <w:szCs w:val="20"/>
          <w:lang w:val="en-GB"/>
        </w:rPr>
        <w:t xml:space="preserve"> of the first day entailed the following:</w:t>
      </w:r>
    </w:p>
    <w:tbl>
      <w:tblPr>
        <w:tblStyle w:val="Grilledutableau"/>
        <w:tblW w:w="9072" w:type="dxa"/>
        <w:tblInd w:w="108" w:type="dxa"/>
        <w:tblLook w:val="04A0" w:firstRow="1" w:lastRow="0" w:firstColumn="1" w:lastColumn="0" w:noHBand="0" w:noVBand="1"/>
      </w:tblPr>
      <w:tblGrid>
        <w:gridCol w:w="1761"/>
        <w:gridCol w:w="7311"/>
      </w:tblGrid>
      <w:tr w:rsidR="00796822" w:rsidRPr="00796822" w14:paraId="1F545BB9" w14:textId="77777777" w:rsidTr="00FE69CB">
        <w:trPr>
          <w:trHeight w:val="139"/>
        </w:trPr>
        <w:tc>
          <w:tcPr>
            <w:tcW w:w="1761" w:type="dxa"/>
          </w:tcPr>
          <w:p w14:paraId="78F908B0" w14:textId="77777777"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13:00 – 13:30</w:t>
            </w:r>
          </w:p>
        </w:tc>
        <w:tc>
          <w:tcPr>
            <w:tcW w:w="7311" w:type="dxa"/>
          </w:tcPr>
          <w:p w14:paraId="04CF49F1" w14:textId="77777777"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Get to know each other session</w:t>
            </w:r>
          </w:p>
        </w:tc>
      </w:tr>
      <w:tr w:rsidR="00796822" w:rsidRPr="00796822" w14:paraId="0C753127" w14:textId="77777777" w:rsidTr="00FE69CB">
        <w:trPr>
          <w:trHeight w:val="312"/>
        </w:trPr>
        <w:tc>
          <w:tcPr>
            <w:tcW w:w="1761" w:type="dxa"/>
          </w:tcPr>
          <w:p w14:paraId="024F9264" w14:textId="77777777"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 xml:space="preserve">13:30 – 14:30 </w:t>
            </w:r>
          </w:p>
        </w:tc>
        <w:tc>
          <w:tcPr>
            <w:tcW w:w="7311" w:type="dxa"/>
          </w:tcPr>
          <w:p w14:paraId="41AFB30F" w14:textId="1BEA7F83"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 xml:space="preserve">Presentation of the </w:t>
            </w:r>
            <w:r w:rsidR="00FE69CB" w:rsidRPr="00796822">
              <w:rPr>
                <w:rFonts w:cstheme="minorHAnsi"/>
                <w:sz w:val="20"/>
                <w:szCs w:val="20"/>
                <w:lang w:val="en-GB"/>
              </w:rPr>
              <w:t>RenovUp</w:t>
            </w:r>
            <w:r w:rsidRPr="00796822">
              <w:rPr>
                <w:rFonts w:cstheme="minorHAnsi"/>
                <w:sz w:val="20"/>
                <w:szCs w:val="20"/>
                <w:lang w:val="en-GB"/>
              </w:rPr>
              <w:t xml:space="preserve"> project: its objectives, results obtained</w:t>
            </w:r>
          </w:p>
        </w:tc>
      </w:tr>
      <w:tr w:rsidR="00796822" w:rsidRPr="00796822" w14:paraId="4F32271A" w14:textId="77777777" w:rsidTr="00FE69CB">
        <w:trPr>
          <w:trHeight w:val="402"/>
        </w:trPr>
        <w:tc>
          <w:tcPr>
            <w:tcW w:w="1761" w:type="dxa"/>
          </w:tcPr>
          <w:p w14:paraId="06EB6277" w14:textId="77777777" w:rsidR="00796822" w:rsidRPr="00796822" w:rsidRDefault="00796822" w:rsidP="00796822">
            <w:pPr>
              <w:pStyle w:val="Paragraphedeliste"/>
              <w:spacing w:after="0" w:line="240" w:lineRule="auto"/>
              <w:ind w:left="0"/>
              <w:jc w:val="both"/>
              <w:rPr>
                <w:rFonts w:cstheme="minorHAnsi"/>
                <w:sz w:val="20"/>
                <w:szCs w:val="20"/>
                <w:lang w:val="en-GB"/>
              </w:rPr>
            </w:pPr>
            <w:r w:rsidRPr="00796822">
              <w:rPr>
                <w:rFonts w:cstheme="minorHAnsi"/>
                <w:sz w:val="20"/>
                <w:szCs w:val="20"/>
                <w:lang w:val="en-GB"/>
              </w:rPr>
              <w:t xml:space="preserve"> 14:30 – 16:00 </w:t>
            </w:r>
          </w:p>
        </w:tc>
        <w:tc>
          <w:tcPr>
            <w:tcW w:w="7311" w:type="dxa"/>
          </w:tcPr>
          <w:p w14:paraId="0F2D12AD" w14:textId="0BB7772E" w:rsidR="00796822" w:rsidRPr="00796822" w:rsidRDefault="00796822" w:rsidP="00796822">
            <w:pPr>
              <w:pStyle w:val="Paragraphedeliste"/>
              <w:spacing w:after="0" w:line="240" w:lineRule="auto"/>
              <w:ind w:left="0"/>
              <w:jc w:val="both"/>
              <w:rPr>
                <w:rFonts w:cstheme="minorHAnsi"/>
                <w:sz w:val="20"/>
                <w:szCs w:val="20"/>
                <w:lang w:val="en-GB"/>
              </w:rPr>
            </w:pPr>
            <w:r w:rsidRPr="00796822">
              <w:rPr>
                <w:rFonts w:cstheme="minorHAnsi"/>
                <w:sz w:val="20"/>
                <w:szCs w:val="20"/>
                <w:lang w:val="en-GB"/>
              </w:rPr>
              <w:t>Characterise the specific problems of middle management (site managers and foremen) on renovation sites</w:t>
            </w:r>
          </w:p>
        </w:tc>
      </w:tr>
      <w:tr w:rsidR="00796822" w:rsidRPr="00796822" w14:paraId="4BD06E80" w14:textId="77777777" w:rsidTr="00FE69CB">
        <w:trPr>
          <w:trHeight w:val="338"/>
        </w:trPr>
        <w:tc>
          <w:tcPr>
            <w:tcW w:w="1761" w:type="dxa"/>
          </w:tcPr>
          <w:p w14:paraId="5212E962" w14:textId="77777777" w:rsidR="00796822" w:rsidRPr="00796822" w:rsidRDefault="00796822" w:rsidP="00796822">
            <w:pPr>
              <w:pStyle w:val="Paragraphedeliste"/>
              <w:spacing w:after="0" w:line="240" w:lineRule="auto"/>
              <w:ind w:left="0"/>
              <w:jc w:val="both"/>
              <w:rPr>
                <w:rFonts w:cstheme="minorHAnsi"/>
                <w:sz w:val="20"/>
                <w:szCs w:val="20"/>
                <w:lang w:val="en-GB"/>
              </w:rPr>
            </w:pPr>
            <w:r w:rsidRPr="00796822">
              <w:rPr>
                <w:rFonts w:cstheme="minorHAnsi"/>
                <w:sz w:val="20"/>
                <w:szCs w:val="20"/>
                <w:lang w:val="en-GB"/>
              </w:rPr>
              <w:t xml:space="preserve"> 16:00 – 17:00</w:t>
            </w:r>
          </w:p>
        </w:tc>
        <w:tc>
          <w:tcPr>
            <w:tcW w:w="7311" w:type="dxa"/>
          </w:tcPr>
          <w:p w14:paraId="3A9045BE" w14:textId="77777777" w:rsidR="00796822" w:rsidRPr="00796822" w:rsidRDefault="00796822" w:rsidP="00796822">
            <w:pPr>
              <w:pStyle w:val="Paragraphedeliste"/>
              <w:spacing w:after="0" w:line="240" w:lineRule="auto"/>
              <w:ind w:left="0"/>
              <w:jc w:val="both"/>
              <w:rPr>
                <w:rFonts w:cstheme="minorHAnsi"/>
                <w:sz w:val="20"/>
                <w:szCs w:val="20"/>
                <w:lang w:val="en-GB"/>
              </w:rPr>
            </w:pPr>
            <w:r w:rsidRPr="00796822">
              <w:rPr>
                <w:rFonts w:cstheme="minorHAnsi"/>
                <w:sz w:val="20"/>
                <w:szCs w:val="20"/>
                <w:lang w:val="en-GB"/>
              </w:rPr>
              <w:t>Q&amp;A session and reflections on the first day</w:t>
            </w:r>
          </w:p>
        </w:tc>
      </w:tr>
    </w:tbl>
    <w:p w14:paraId="34FAE67C" w14:textId="77777777" w:rsidR="00FE69CB" w:rsidRDefault="00FE69CB" w:rsidP="00796822">
      <w:pPr>
        <w:spacing w:after="0" w:line="240" w:lineRule="auto"/>
        <w:jc w:val="both"/>
        <w:rPr>
          <w:rFonts w:cstheme="minorHAnsi"/>
          <w:sz w:val="20"/>
          <w:szCs w:val="20"/>
          <w:lang w:val="en-GB"/>
        </w:rPr>
      </w:pPr>
    </w:p>
    <w:p w14:paraId="162C1498" w14:textId="0F907C3D"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 xml:space="preserve">During the “Getting to know each other's” session, Mrs. Ziropoulou as the moderator (representative of the RenovUp Partnership) and the participants have an exchange in regards with their related to the topic professional experience. This gave to them the opportunity to understand better not only the basis for the future activities but also the perspective of each trainer in the view of the personalisation of the training paths. </w:t>
      </w:r>
    </w:p>
    <w:p w14:paraId="341EDADE" w14:textId="3D0597ED"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 xml:space="preserve">Following that, a presentation of the </w:t>
      </w:r>
      <w:r w:rsidR="00FE69CB" w:rsidRPr="00796822">
        <w:rPr>
          <w:rFonts w:cstheme="minorHAnsi"/>
          <w:sz w:val="20"/>
          <w:szCs w:val="20"/>
          <w:lang w:val="en-GB"/>
        </w:rPr>
        <w:t>RenovUp</w:t>
      </w:r>
      <w:r w:rsidRPr="00796822">
        <w:rPr>
          <w:rFonts w:cstheme="minorHAnsi"/>
          <w:sz w:val="20"/>
          <w:szCs w:val="20"/>
          <w:lang w:val="en-GB"/>
        </w:rPr>
        <w:t xml:space="preserve"> project was conducted </w:t>
      </w:r>
      <w:r w:rsidR="00FE69CB" w:rsidRPr="00796822">
        <w:rPr>
          <w:rFonts w:cstheme="minorHAnsi"/>
          <w:sz w:val="20"/>
          <w:szCs w:val="20"/>
          <w:lang w:val="en-GB"/>
        </w:rPr>
        <w:t>to</w:t>
      </w:r>
      <w:r w:rsidRPr="00796822">
        <w:rPr>
          <w:rFonts w:cstheme="minorHAnsi"/>
          <w:sz w:val="20"/>
          <w:szCs w:val="20"/>
          <w:lang w:val="en-GB"/>
        </w:rPr>
        <w:t xml:space="preserve"> provide (1) an overview of the activities conducted; (2) a justification for the needs of </w:t>
      </w:r>
      <w:r w:rsidR="00FE69CB" w:rsidRPr="00796822">
        <w:rPr>
          <w:rFonts w:cstheme="minorHAnsi"/>
          <w:sz w:val="20"/>
          <w:szCs w:val="20"/>
          <w:lang w:val="en-GB"/>
        </w:rPr>
        <w:t>RenovUp</w:t>
      </w:r>
      <w:r w:rsidRPr="00796822">
        <w:rPr>
          <w:rFonts w:cstheme="minorHAnsi"/>
          <w:sz w:val="20"/>
          <w:szCs w:val="20"/>
          <w:lang w:val="en-GB"/>
        </w:rPr>
        <w:t xml:space="preserve"> implementation; (3) the framework of the following experimental activities. Worth to be noted, that the trainers were already informed about the Intellectual Outputs of the project as well as their role </w:t>
      </w:r>
      <w:r w:rsidR="00FE69CB" w:rsidRPr="00796822">
        <w:rPr>
          <w:rFonts w:cstheme="minorHAnsi"/>
          <w:sz w:val="20"/>
          <w:szCs w:val="20"/>
          <w:lang w:val="en-GB"/>
        </w:rPr>
        <w:t>to</w:t>
      </w:r>
      <w:r w:rsidRPr="00796822">
        <w:rPr>
          <w:rFonts w:cstheme="minorHAnsi"/>
          <w:sz w:val="20"/>
          <w:szCs w:val="20"/>
          <w:lang w:val="en-GB"/>
        </w:rPr>
        <w:t xml:space="preserve"> be convinced to participate voluntarily in the project. This presentation had the sense of a more in-depth demonstration of the </w:t>
      </w:r>
      <w:r w:rsidR="00FE69CB" w:rsidRPr="00796822">
        <w:rPr>
          <w:rFonts w:cstheme="minorHAnsi"/>
          <w:sz w:val="20"/>
          <w:szCs w:val="20"/>
          <w:lang w:val="en-GB"/>
        </w:rPr>
        <w:t>RenovUp</w:t>
      </w:r>
      <w:r w:rsidRPr="00796822">
        <w:rPr>
          <w:rFonts w:cstheme="minorHAnsi"/>
          <w:sz w:val="20"/>
          <w:szCs w:val="20"/>
          <w:lang w:val="en-GB"/>
        </w:rPr>
        <w:t xml:space="preserve"> drivers as well as was it was the introduction to the upcoming analysis. </w:t>
      </w:r>
    </w:p>
    <w:p w14:paraId="1EBF53B6" w14:textId="16D73D8B"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 xml:space="preserve">During the concluding session of the first day, the current state and challenges (organizational, technical, legal) in the middle management, </w:t>
      </w:r>
      <w:r w:rsidR="00FE69CB" w:rsidRPr="00796822">
        <w:rPr>
          <w:rFonts w:cstheme="minorHAnsi"/>
          <w:sz w:val="20"/>
          <w:szCs w:val="20"/>
          <w:lang w:val="en-GB"/>
        </w:rPr>
        <w:t>i.e.</w:t>
      </w:r>
      <w:r w:rsidRPr="00796822">
        <w:rPr>
          <w:rFonts w:cstheme="minorHAnsi"/>
          <w:sz w:val="20"/>
          <w:szCs w:val="20"/>
          <w:lang w:val="en-GB"/>
        </w:rPr>
        <w:t xml:space="preserve"> their entrance in the labour market, their duties, information on formal and informal qualifications, development paths- were presented in order to provide an overview of the professional situation of the forthcoming trainees as well as to the conditions and challenges on the observation site. </w:t>
      </w:r>
    </w:p>
    <w:p w14:paraId="2CFB3786" w14:textId="76921C2A" w:rsid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lastRenderedPageBreak/>
        <w:t xml:space="preserve">The last hour of the first day of the face-to-face meeting was dedicated to the queries of the trainers. There were questions </w:t>
      </w:r>
      <w:r w:rsidR="00FE69CB" w:rsidRPr="00796822">
        <w:rPr>
          <w:rFonts w:cstheme="minorHAnsi"/>
          <w:sz w:val="20"/>
          <w:szCs w:val="20"/>
          <w:lang w:val="en-GB"/>
        </w:rPr>
        <w:t>regarding</w:t>
      </w:r>
      <w:r w:rsidRPr="00796822">
        <w:rPr>
          <w:rFonts w:cstheme="minorHAnsi"/>
          <w:sz w:val="20"/>
          <w:szCs w:val="20"/>
          <w:lang w:val="en-GB"/>
        </w:rPr>
        <w:t xml:space="preserve"> what extend the observation by their side was needed, which was a great opportunity for us to highlight again the comparative advantage of the educational approach of the </w:t>
      </w:r>
      <w:r w:rsidR="00FE69CB" w:rsidRPr="00796822">
        <w:rPr>
          <w:rFonts w:cstheme="minorHAnsi"/>
          <w:sz w:val="20"/>
          <w:szCs w:val="20"/>
          <w:lang w:val="en-GB"/>
        </w:rPr>
        <w:t>RenovUp</w:t>
      </w:r>
      <w:r w:rsidRPr="00796822">
        <w:rPr>
          <w:rFonts w:cstheme="minorHAnsi"/>
          <w:sz w:val="20"/>
          <w:szCs w:val="20"/>
          <w:lang w:val="en-GB"/>
        </w:rPr>
        <w:t xml:space="preserve"> project which is the first-hand knowledge of the professional situation by the trainers. With this given, we had prepared them for the second face-to-face session that was dedicated to more practical aspects of the forthcoming experimental actions.</w:t>
      </w:r>
    </w:p>
    <w:p w14:paraId="2AF42C9D" w14:textId="77777777" w:rsidR="00FE69CB" w:rsidRPr="00796822" w:rsidRDefault="00FE69CB" w:rsidP="00796822">
      <w:pPr>
        <w:spacing w:after="0" w:line="240" w:lineRule="auto"/>
        <w:jc w:val="both"/>
        <w:rPr>
          <w:rFonts w:cstheme="minorHAnsi"/>
          <w:sz w:val="20"/>
          <w:szCs w:val="20"/>
          <w:lang w:val="en-GB"/>
        </w:rPr>
      </w:pPr>
    </w:p>
    <w:p w14:paraId="3C8DD151" w14:textId="2E2B8251"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 xml:space="preserve">The </w:t>
      </w:r>
      <w:r w:rsidR="00FE69CB" w:rsidRPr="00796822">
        <w:rPr>
          <w:rFonts w:cstheme="minorHAnsi"/>
          <w:sz w:val="20"/>
          <w:szCs w:val="20"/>
          <w:lang w:val="en-GB"/>
        </w:rPr>
        <w:t>agenda</w:t>
      </w:r>
      <w:r w:rsidRPr="00796822">
        <w:rPr>
          <w:rFonts w:cstheme="minorHAnsi"/>
          <w:sz w:val="20"/>
          <w:szCs w:val="20"/>
          <w:lang w:val="en-GB"/>
        </w:rPr>
        <w:t xml:space="preserve"> of the second day entailed the following: </w:t>
      </w:r>
    </w:p>
    <w:tbl>
      <w:tblPr>
        <w:tblStyle w:val="Grilledutableau"/>
        <w:tblW w:w="9072" w:type="dxa"/>
        <w:tblInd w:w="108" w:type="dxa"/>
        <w:tblLook w:val="04A0" w:firstRow="1" w:lastRow="0" w:firstColumn="1" w:lastColumn="0" w:noHBand="0" w:noVBand="1"/>
      </w:tblPr>
      <w:tblGrid>
        <w:gridCol w:w="1588"/>
        <w:gridCol w:w="7484"/>
      </w:tblGrid>
      <w:tr w:rsidR="00796822" w:rsidRPr="00796822" w14:paraId="6EB881B4" w14:textId="77777777" w:rsidTr="00FE69CB">
        <w:trPr>
          <w:trHeight w:val="474"/>
        </w:trPr>
        <w:tc>
          <w:tcPr>
            <w:tcW w:w="1588" w:type="dxa"/>
          </w:tcPr>
          <w:p w14:paraId="27A3EEC3" w14:textId="77777777"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11:00 – 12:00</w:t>
            </w:r>
          </w:p>
        </w:tc>
        <w:tc>
          <w:tcPr>
            <w:tcW w:w="7484" w:type="dxa"/>
          </w:tcPr>
          <w:p w14:paraId="570B7C9D" w14:textId="77777777"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Modular didactic system of professionalization of construction site managers and team leaders/foremen specializing in renovation works in Greece</w:t>
            </w:r>
          </w:p>
        </w:tc>
      </w:tr>
      <w:tr w:rsidR="00796822" w:rsidRPr="00796822" w14:paraId="66557458" w14:textId="77777777" w:rsidTr="00FE69CB">
        <w:trPr>
          <w:trHeight w:val="515"/>
        </w:trPr>
        <w:tc>
          <w:tcPr>
            <w:tcW w:w="1588" w:type="dxa"/>
          </w:tcPr>
          <w:p w14:paraId="3754BB18" w14:textId="77777777"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 xml:space="preserve">12:00 – 13:30 </w:t>
            </w:r>
          </w:p>
        </w:tc>
        <w:tc>
          <w:tcPr>
            <w:tcW w:w="7484" w:type="dxa"/>
          </w:tcPr>
          <w:p w14:paraId="489A665A" w14:textId="77777777"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Didactic tools to develop specific training sessions for foremen/managers (Grid 1 and Grid 2)</w:t>
            </w:r>
          </w:p>
        </w:tc>
      </w:tr>
      <w:tr w:rsidR="00796822" w:rsidRPr="00796822" w14:paraId="0D345510" w14:textId="77777777" w:rsidTr="00FE69CB">
        <w:trPr>
          <w:trHeight w:val="268"/>
        </w:trPr>
        <w:tc>
          <w:tcPr>
            <w:tcW w:w="1588" w:type="dxa"/>
          </w:tcPr>
          <w:p w14:paraId="775D3227" w14:textId="77777777" w:rsidR="00796822" w:rsidRPr="00796822" w:rsidRDefault="00796822" w:rsidP="00796822">
            <w:pPr>
              <w:pStyle w:val="Paragraphedeliste"/>
              <w:spacing w:after="0" w:line="240" w:lineRule="auto"/>
              <w:ind w:left="0"/>
              <w:jc w:val="both"/>
              <w:rPr>
                <w:rFonts w:cstheme="minorHAnsi"/>
                <w:sz w:val="20"/>
                <w:szCs w:val="20"/>
                <w:lang w:val="en-GB"/>
              </w:rPr>
            </w:pPr>
            <w:r w:rsidRPr="00796822">
              <w:rPr>
                <w:rFonts w:cstheme="minorHAnsi"/>
                <w:sz w:val="20"/>
                <w:szCs w:val="20"/>
                <w:lang w:val="en-GB"/>
              </w:rPr>
              <w:t xml:space="preserve">14:00 – 16:00 </w:t>
            </w:r>
          </w:p>
        </w:tc>
        <w:tc>
          <w:tcPr>
            <w:tcW w:w="7484" w:type="dxa"/>
          </w:tcPr>
          <w:p w14:paraId="4D59E85F" w14:textId="77777777" w:rsidR="00796822" w:rsidRPr="00796822" w:rsidRDefault="00796822" w:rsidP="00796822">
            <w:pPr>
              <w:pStyle w:val="Paragraphedeliste"/>
              <w:spacing w:after="0" w:line="240" w:lineRule="auto"/>
              <w:ind w:left="0"/>
              <w:jc w:val="both"/>
              <w:rPr>
                <w:rFonts w:cstheme="minorHAnsi"/>
                <w:sz w:val="20"/>
                <w:szCs w:val="20"/>
                <w:lang w:val="en-GB"/>
              </w:rPr>
            </w:pPr>
            <w:r w:rsidRPr="00796822">
              <w:rPr>
                <w:rFonts w:cstheme="minorHAnsi"/>
                <w:sz w:val="20"/>
                <w:szCs w:val="20"/>
                <w:lang w:val="en-GB"/>
              </w:rPr>
              <w:t xml:space="preserve">How to use the tools to the construction site: Instructions </w:t>
            </w:r>
          </w:p>
        </w:tc>
      </w:tr>
      <w:tr w:rsidR="00796822" w:rsidRPr="00796822" w14:paraId="65208A37" w14:textId="77777777" w:rsidTr="00FE69CB">
        <w:trPr>
          <w:trHeight w:val="286"/>
        </w:trPr>
        <w:tc>
          <w:tcPr>
            <w:tcW w:w="1588" w:type="dxa"/>
          </w:tcPr>
          <w:p w14:paraId="2BB00468" w14:textId="77777777" w:rsidR="00796822" w:rsidRPr="00796822" w:rsidRDefault="00796822" w:rsidP="00796822">
            <w:pPr>
              <w:pStyle w:val="Paragraphedeliste"/>
              <w:spacing w:after="0" w:line="240" w:lineRule="auto"/>
              <w:ind w:left="0"/>
              <w:jc w:val="both"/>
              <w:rPr>
                <w:rFonts w:cstheme="minorHAnsi"/>
                <w:sz w:val="20"/>
                <w:szCs w:val="20"/>
                <w:lang w:val="en-GB"/>
              </w:rPr>
            </w:pPr>
            <w:r w:rsidRPr="00796822">
              <w:rPr>
                <w:rFonts w:cstheme="minorHAnsi"/>
                <w:sz w:val="20"/>
                <w:szCs w:val="20"/>
                <w:lang w:val="en-GB"/>
              </w:rPr>
              <w:t>16:00 – 17:00</w:t>
            </w:r>
          </w:p>
        </w:tc>
        <w:tc>
          <w:tcPr>
            <w:tcW w:w="7484" w:type="dxa"/>
          </w:tcPr>
          <w:p w14:paraId="1AA5C919" w14:textId="77777777" w:rsidR="00796822" w:rsidRPr="00796822" w:rsidRDefault="00796822" w:rsidP="00796822">
            <w:pPr>
              <w:pStyle w:val="Paragraphedeliste"/>
              <w:spacing w:after="0" w:line="240" w:lineRule="auto"/>
              <w:ind w:left="0"/>
              <w:jc w:val="both"/>
              <w:rPr>
                <w:rFonts w:cstheme="minorHAnsi"/>
                <w:sz w:val="20"/>
                <w:szCs w:val="20"/>
                <w:lang w:val="en-GB"/>
              </w:rPr>
            </w:pPr>
            <w:r w:rsidRPr="00796822">
              <w:rPr>
                <w:rFonts w:cstheme="minorHAnsi"/>
                <w:sz w:val="20"/>
                <w:szCs w:val="20"/>
                <w:lang w:val="en-GB"/>
              </w:rPr>
              <w:t>Q&amp;A session and reflections on the second day</w:t>
            </w:r>
          </w:p>
        </w:tc>
      </w:tr>
    </w:tbl>
    <w:p w14:paraId="3AEAAE08" w14:textId="77777777" w:rsidR="00FE69CB" w:rsidRDefault="00FE69CB" w:rsidP="00796822">
      <w:pPr>
        <w:spacing w:after="0" w:line="240" w:lineRule="auto"/>
        <w:jc w:val="both"/>
        <w:rPr>
          <w:rFonts w:cstheme="minorHAnsi"/>
          <w:sz w:val="20"/>
          <w:szCs w:val="20"/>
          <w:lang w:val="en-GB"/>
        </w:rPr>
      </w:pPr>
    </w:p>
    <w:p w14:paraId="2C633A6C" w14:textId="2C05CAD5"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 xml:space="preserve">During the first session of the day, the Modular didactic system of professionalization of construction site managers and team leaders/foremen specializing in renovation works in Greece was presented </w:t>
      </w:r>
      <w:r w:rsidR="00FE69CB" w:rsidRPr="00796822">
        <w:rPr>
          <w:rFonts w:cstheme="minorHAnsi"/>
          <w:sz w:val="20"/>
          <w:szCs w:val="20"/>
          <w:lang w:val="en-GB"/>
        </w:rPr>
        <w:t>to</w:t>
      </w:r>
      <w:r w:rsidRPr="00796822">
        <w:rPr>
          <w:rFonts w:cstheme="minorHAnsi"/>
          <w:sz w:val="20"/>
          <w:szCs w:val="20"/>
          <w:lang w:val="en-GB"/>
        </w:rPr>
        <w:t xml:space="preserve"> provide to the trainers with an overview of the notion of working activities of site managers and team leaders on construction sites, the needed </w:t>
      </w:r>
      <w:r w:rsidR="00FE69CB" w:rsidRPr="00796822">
        <w:rPr>
          <w:rFonts w:cstheme="minorHAnsi"/>
          <w:sz w:val="20"/>
          <w:szCs w:val="20"/>
          <w:lang w:val="en-GB"/>
        </w:rPr>
        <w:t>competences,</w:t>
      </w:r>
      <w:r w:rsidRPr="00796822">
        <w:rPr>
          <w:rFonts w:cstheme="minorHAnsi"/>
          <w:sz w:val="20"/>
          <w:szCs w:val="20"/>
          <w:lang w:val="en-GB"/>
        </w:rPr>
        <w:t xml:space="preserve"> and the translation of the working situation into pedagogical objectives. This session prepared the trainers by providing a clear view of the existing pedagogical situation as well as made them convenient with this kind of correlations. </w:t>
      </w:r>
    </w:p>
    <w:p w14:paraId="75C4FDEC" w14:textId="2970019C"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 xml:space="preserve">After that, a presentation of Grids 1 &amp; 2 for observation and analysis of work situations was conducted </w:t>
      </w:r>
      <w:r w:rsidR="00FE69CB" w:rsidRPr="00796822">
        <w:rPr>
          <w:rFonts w:cstheme="minorHAnsi"/>
          <w:sz w:val="20"/>
          <w:szCs w:val="20"/>
          <w:lang w:val="en-GB"/>
        </w:rPr>
        <w:t>to</w:t>
      </w:r>
      <w:r w:rsidRPr="00796822">
        <w:rPr>
          <w:rFonts w:cstheme="minorHAnsi"/>
          <w:sz w:val="20"/>
          <w:szCs w:val="20"/>
          <w:lang w:val="en-GB"/>
        </w:rPr>
        <w:t xml:space="preserve"> familiarize themselves and be better prepared for the main part of their involvement in the </w:t>
      </w:r>
      <w:r w:rsidR="00FE69CB" w:rsidRPr="00796822">
        <w:rPr>
          <w:rFonts w:cstheme="minorHAnsi"/>
          <w:sz w:val="20"/>
          <w:szCs w:val="20"/>
          <w:lang w:val="en-GB"/>
        </w:rPr>
        <w:t>RenovUp</w:t>
      </w:r>
      <w:r w:rsidRPr="00796822">
        <w:rPr>
          <w:rFonts w:cstheme="minorHAnsi"/>
          <w:sz w:val="20"/>
          <w:szCs w:val="20"/>
          <w:lang w:val="en-GB"/>
        </w:rPr>
        <w:t xml:space="preserve"> project. The moderator emphasized on specific issues according to the guidelines received. </w:t>
      </w:r>
      <w:r w:rsidR="00FE69CB" w:rsidRPr="00796822">
        <w:rPr>
          <w:rFonts w:cstheme="minorHAnsi"/>
          <w:sz w:val="20"/>
          <w:szCs w:val="20"/>
          <w:lang w:val="en-GB"/>
        </w:rPr>
        <w:t>First</w:t>
      </w:r>
      <w:r w:rsidRPr="00796822">
        <w:rPr>
          <w:rFonts w:cstheme="minorHAnsi"/>
          <w:sz w:val="20"/>
          <w:szCs w:val="20"/>
          <w:lang w:val="en-GB"/>
        </w:rPr>
        <w:t xml:space="preserve">, she highlighted the slight differences between the site manager and team leader tools </w:t>
      </w:r>
      <w:r w:rsidR="00FE69CB" w:rsidRPr="00796822">
        <w:rPr>
          <w:rFonts w:cstheme="minorHAnsi"/>
          <w:sz w:val="20"/>
          <w:szCs w:val="20"/>
          <w:lang w:val="en-GB"/>
        </w:rPr>
        <w:t>to</w:t>
      </w:r>
      <w:r w:rsidRPr="00796822">
        <w:rPr>
          <w:rFonts w:cstheme="minorHAnsi"/>
          <w:sz w:val="20"/>
          <w:szCs w:val="20"/>
          <w:lang w:val="en-GB"/>
        </w:rPr>
        <w:t xml:space="preserve"> avoid any misunderstandings in terms of their usage. Secondly, she put particular emphasis on the fact that the Grids are tools that are part of a wider process of setting educational goals and not the main goal/output of the project and that there could be flexibility on their completion. </w:t>
      </w:r>
    </w:p>
    <w:p w14:paraId="214E4BE2" w14:textId="77777777"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The following session on how to use the tools at the construction site had the objective of the preparation of trainers to analyse the work situation on the construction site and make them capable to correlate these results in the development of a personalized training path for site managers and team leaders in Greece. During the summer we also provided them guidance in terms of the Grids, since they attended the renovation sited for the observations. During this session, they had the opportunity to delve into the tool and access the results.</w:t>
      </w:r>
    </w:p>
    <w:p w14:paraId="53C1EE66" w14:textId="4B2F8C56"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 xml:space="preserve">In the end, a Q&amp;A session was conducted summarizing all the queries </w:t>
      </w:r>
      <w:r w:rsidR="00FE69CB" w:rsidRPr="00796822">
        <w:rPr>
          <w:rFonts w:cstheme="minorHAnsi"/>
          <w:sz w:val="20"/>
          <w:szCs w:val="20"/>
          <w:lang w:val="en-GB"/>
        </w:rPr>
        <w:t>regarding</w:t>
      </w:r>
      <w:r w:rsidRPr="00796822">
        <w:rPr>
          <w:rFonts w:cstheme="minorHAnsi"/>
          <w:sz w:val="20"/>
          <w:szCs w:val="20"/>
          <w:lang w:val="en-GB"/>
        </w:rPr>
        <w:t xml:space="preserve"> the functionalities of the Grids and their utilisation. As feedback, the trainers noted that was quite challenging for them to understand at the beginning the concept of Grids but the frequent references to the main goals of the project -that were presented during the introductory first-day sessions- made transparent to them the main concept. </w:t>
      </w:r>
    </w:p>
    <w:p w14:paraId="51E39BF7" w14:textId="5F5327D4"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 xml:space="preserve">The next step is the organisation of a second face-to-face meeting </w:t>
      </w:r>
      <w:r w:rsidR="00FE69CB" w:rsidRPr="00796822">
        <w:rPr>
          <w:rFonts w:cstheme="minorHAnsi"/>
          <w:sz w:val="20"/>
          <w:szCs w:val="20"/>
          <w:lang w:val="en-GB"/>
        </w:rPr>
        <w:t>to</w:t>
      </w:r>
      <w:r w:rsidRPr="00796822">
        <w:rPr>
          <w:rFonts w:cstheme="minorHAnsi"/>
          <w:sz w:val="20"/>
          <w:szCs w:val="20"/>
          <w:lang w:val="en-GB"/>
        </w:rPr>
        <w:t xml:space="preserve"> reflect on the experimental actions and to present Grid 3 and 4 to proceed with the positioning of the learners. </w:t>
      </w:r>
    </w:p>
    <w:p w14:paraId="23E33590" w14:textId="77777777" w:rsidR="00796822" w:rsidRPr="00796822" w:rsidRDefault="00796822" w:rsidP="00796822">
      <w:pPr>
        <w:spacing w:after="0" w:line="240" w:lineRule="auto"/>
        <w:jc w:val="both"/>
        <w:rPr>
          <w:rFonts w:cstheme="minorHAnsi"/>
          <w:b/>
          <w:bCs/>
          <w:sz w:val="20"/>
          <w:szCs w:val="20"/>
          <w:lang w:val="en-GB"/>
        </w:rPr>
      </w:pPr>
    </w:p>
    <w:p w14:paraId="5E8A9F31" w14:textId="77777777" w:rsidR="00796822" w:rsidRPr="00796822" w:rsidRDefault="00796822" w:rsidP="00796822">
      <w:pPr>
        <w:spacing w:after="0" w:line="240" w:lineRule="auto"/>
        <w:jc w:val="both"/>
        <w:rPr>
          <w:rFonts w:cstheme="minorHAnsi"/>
          <w:b/>
          <w:bCs/>
          <w:sz w:val="20"/>
          <w:szCs w:val="20"/>
          <w:lang w:val="en-GB"/>
        </w:rPr>
      </w:pPr>
      <w:r w:rsidRPr="00796822">
        <w:rPr>
          <w:rFonts w:cstheme="minorHAnsi"/>
          <w:noProof/>
          <w:sz w:val="20"/>
          <w:szCs w:val="20"/>
          <w:lang w:val="pl-PL" w:eastAsia="pl-PL"/>
        </w:rPr>
        <w:drawing>
          <wp:inline distT="0" distB="0" distL="0" distR="0" wp14:anchorId="5C9C6577" wp14:editId="76ED6CCE">
            <wp:extent cx="2387600" cy="1790700"/>
            <wp:effectExtent l="0" t="0" r="0" b="0"/>
            <wp:docPr id="1264400694" name="Image 1264400694" descr="Εικόνα που περιέχει τοίχος, εσωτερικό, οροφή, άτομ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Εικόνα 2" descr="Εικόνα που περιέχει τοίχος, εσωτερικό, οροφή, άτομο&#10;&#10;Περιγραφή που δημιουργήθηκε αυτόματα"/>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387600" cy="1790700"/>
                    </a:xfrm>
                    <a:prstGeom prst="rect">
                      <a:avLst/>
                    </a:prstGeom>
                  </pic:spPr>
                </pic:pic>
              </a:graphicData>
            </a:graphic>
          </wp:inline>
        </w:drawing>
      </w:r>
      <w:r w:rsidRPr="00796822">
        <w:rPr>
          <w:rFonts w:cstheme="minorHAnsi"/>
          <w:b/>
          <w:bCs/>
          <w:sz w:val="20"/>
          <w:szCs w:val="20"/>
          <w:lang w:val="en-GB"/>
        </w:rPr>
        <w:t xml:space="preserve">                            </w:t>
      </w:r>
      <w:r w:rsidRPr="00796822">
        <w:rPr>
          <w:rFonts w:cstheme="minorHAnsi"/>
          <w:noProof/>
          <w:sz w:val="20"/>
          <w:szCs w:val="20"/>
          <w:lang w:val="pl-PL" w:eastAsia="pl-PL"/>
        </w:rPr>
        <w:drawing>
          <wp:inline distT="0" distB="0" distL="0" distR="0" wp14:anchorId="0D740E3B" wp14:editId="3852966C">
            <wp:extent cx="2386965" cy="1790065"/>
            <wp:effectExtent l="0" t="0" r="0" b="635"/>
            <wp:docPr id="1007621697" name="Image 1007621697" descr="Εικόνα που περιέχει τοίχος, άτομο, εσωτερικό, οροφ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Εικόνα 3" descr="Εικόνα που περιέχει τοίχος, άτομο, εσωτερικό, οροφή&#10;&#10;Περιγραφή που δημιουργήθηκε αυτόματα"/>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386965" cy="1790065"/>
                    </a:xfrm>
                    <a:prstGeom prst="rect">
                      <a:avLst/>
                    </a:prstGeom>
                  </pic:spPr>
                </pic:pic>
              </a:graphicData>
            </a:graphic>
          </wp:inline>
        </w:drawing>
      </w:r>
    </w:p>
    <w:p w14:paraId="0709F864" w14:textId="77777777" w:rsidR="00796822" w:rsidRPr="00796822" w:rsidRDefault="00796822" w:rsidP="00796822">
      <w:pPr>
        <w:spacing w:after="0" w:line="240" w:lineRule="auto"/>
        <w:jc w:val="both"/>
        <w:rPr>
          <w:rFonts w:cstheme="minorHAnsi"/>
          <w:b/>
          <w:bCs/>
          <w:sz w:val="20"/>
          <w:szCs w:val="20"/>
          <w:lang w:val="en-GB"/>
        </w:rPr>
      </w:pPr>
    </w:p>
    <w:p w14:paraId="248AC2C9" w14:textId="77777777" w:rsidR="00796822" w:rsidRPr="00796822" w:rsidRDefault="00796822" w:rsidP="00796822">
      <w:pPr>
        <w:spacing w:after="0" w:line="240" w:lineRule="auto"/>
        <w:jc w:val="both"/>
        <w:rPr>
          <w:rFonts w:cstheme="minorHAnsi"/>
          <w:sz w:val="20"/>
          <w:szCs w:val="20"/>
          <w:lang w:val="en-GB"/>
        </w:rPr>
      </w:pPr>
    </w:p>
    <w:p w14:paraId="7A5F642B" w14:textId="142BE488" w:rsidR="00FE69CB" w:rsidRDefault="00FE69CB">
      <w:pPr>
        <w:spacing w:after="200" w:line="276" w:lineRule="auto"/>
        <w:rPr>
          <w:rFonts w:cstheme="minorHAnsi"/>
          <w:sz w:val="20"/>
          <w:szCs w:val="20"/>
          <w:lang w:val="en-GB"/>
        </w:rPr>
      </w:pPr>
      <w:r>
        <w:rPr>
          <w:rFonts w:cstheme="minorHAnsi"/>
          <w:sz w:val="20"/>
          <w:szCs w:val="20"/>
          <w:lang w:val="en-GB"/>
        </w:rPr>
        <w:br w:type="page"/>
      </w:r>
    </w:p>
    <w:p w14:paraId="72EAFA30" w14:textId="77777777" w:rsidR="00796822" w:rsidRPr="00796822" w:rsidRDefault="00796822" w:rsidP="00796822">
      <w:pPr>
        <w:spacing w:after="0" w:line="240" w:lineRule="auto"/>
        <w:jc w:val="both"/>
        <w:rPr>
          <w:rFonts w:cstheme="minorHAnsi"/>
          <w:sz w:val="20"/>
          <w:szCs w:val="20"/>
          <w:lang w:val="en-GB"/>
        </w:rPr>
      </w:pPr>
    </w:p>
    <w:p w14:paraId="3892CCF1" w14:textId="77777777" w:rsidR="00796822" w:rsidRPr="00796822" w:rsidRDefault="00796822" w:rsidP="00B32FF9">
      <w:pPr>
        <w:shd w:val="clear" w:color="auto" w:fill="C6D9F1" w:themeFill="text2" w:themeFillTint="33"/>
        <w:spacing w:after="0" w:line="240" w:lineRule="auto"/>
        <w:jc w:val="both"/>
        <w:rPr>
          <w:rFonts w:cstheme="minorHAnsi"/>
          <w:b/>
          <w:bCs/>
          <w:sz w:val="20"/>
          <w:szCs w:val="20"/>
          <w:lang w:val="en-GB"/>
        </w:rPr>
      </w:pPr>
      <w:r w:rsidRPr="00796822">
        <w:rPr>
          <w:rFonts w:cstheme="minorHAnsi"/>
          <w:b/>
          <w:bCs/>
          <w:sz w:val="20"/>
          <w:szCs w:val="20"/>
          <w:lang w:val="en-GB"/>
        </w:rPr>
        <w:t>Stage 2: Face-to-face meeting (One day)</w:t>
      </w:r>
    </w:p>
    <w:p w14:paraId="2A5BCD24" w14:textId="77777777" w:rsidR="00FE69CB" w:rsidRDefault="00FE69CB" w:rsidP="00796822">
      <w:pPr>
        <w:spacing w:after="0" w:line="240" w:lineRule="auto"/>
        <w:jc w:val="both"/>
        <w:rPr>
          <w:rFonts w:cstheme="minorHAnsi"/>
          <w:b/>
          <w:bCs/>
          <w:sz w:val="20"/>
          <w:szCs w:val="20"/>
          <w:lang w:val="en-GB"/>
        </w:rPr>
      </w:pPr>
    </w:p>
    <w:p w14:paraId="72CD152F" w14:textId="3B8CF9E6" w:rsidR="00796822" w:rsidRPr="00796822" w:rsidRDefault="00796822" w:rsidP="00796822">
      <w:pPr>
        <w:spacing w:after="0" w:line="240" w:lineRule="auto"/>
        <w:jc w:val="both"/>
        <w:rPr>
          <w:rFonts w:cstheme="minorHAnsi"/>
          <w:sz w:val="20"/>
          <w:szCs w:val="20"/>
          <w:lang w:val="en-GB"/>
        </w:rPr>
      </w:pPr>
      <w:r w:rsidRPr="00796822">
        <w:rPr>
          <w:rFonts w:cstheme="minorHAnsi"/>
          <w:b/>
          <w:bCs/>
          <w:sz w:val="20"/>
          <w:szCs w:val="20"/>
          <w:lang w:val="en-GB"/>
        </w:rPr>
        <w:t xml:space="preserve">Name, Venue, and Address: </w:t>
      </w:r>
      <w:r w:rsidRPr="00796822">
        <w:rPr>
          <w:rFonts w:cstheme="minorHAnsi"/>
          <w:sz w:val="20"/>
          <w:szCs w:val="20"/>
          <w:lang w:val="en-GB"/>
        </w:rPr>
        <w:t>PEDMEDE, 23, Asklipiou str.</w:t>
      </w:r>
    </w:p>
    <w:p w14:paraId="40B2B1E5" w14:textId="77777777" w:rsidR="00796822" w:rsidRPr="00796822" w:rsidRDefault="00796822" w:rsidP="00796822">
      <w:pPr>
        <w:spacing w:after="0" w:line="240" w:lineRule="auto"/>
        <w:jc w:val="both"/>
        <w:rPr>
          <w:rFonts w:cstheme="minorHAnsi"/>
          <w:b/>
          <w:bCs/>
          <w:sz w:val="20"/>
          <w:szCs w:val="20"/>
          <w:lang w:val="en-GB"/>
        </w:rPr>
      </w:pPr>
      <w:r w:rsidRPr="00796822">
        <w:rPr>
          <w:rFonts w:cstheme="minorHAnsi"/>
          <w:b/>
          <w:bCs/>
          <w:sz w:val="20"/>
          <w:szCs w:val="20"/>
          <w:lang w:val="en-GB"/>
        </w:rPr>
        <w:t xml:space="preserve">Participants: </w:t>
      </w:r>
    </w:p>
    <w:p w14:paraId="225F87EB" w14:textId="77777777"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Kyrkos Vasileios (Civil Engineer)</w:t>
      </w:r>
    </w:p>
    <w:p w14:paraId="56AF63F9" w14:textId="1ED996BA" w:rsidR="00796822" w:rsidRPr="00FE69CB" w:rsidRDefault="00796822" w:rsidP="00796822">
      <w:pPr>
        <w:spacing w:after="0" w:line="240" w:lineRule="auto"/>
        <w:jc w:val="both"/>
        <w:rPr>
          <w:rFonts w:cstheme="minorHAnsi"/>
          <w:sz w:val="20"/>
          <w:szCs w:val="20"/>
          <w:lang w:val="en-GB"/>
        </w:rPr>
      </w:pPr>
      <w:r w:rsidRPr="00796822">
        <w:rPr>
          <w:rFonts w:cstheme="minorHAnsi"/>
          <w:sz w:val="20"/>
          <w:szCs w:val="20"/>
          <w:lang w:val="en-GB"/>
        </w:rPr>
        <w:t>Sotiropoulou Evangelia (Mechanical Engineer)</w:t>
      </w:r>
    </w:p>
    <w:p w14:paraId="219B3EBF" w14:textId="77777777" w:rsidR="00796822" w:rsidRPr="00796822" w:rsidRDefault="00796822" w:rsidP="00796822">
      <w:pPr>
        <w:spacing w:after="0" w:line="240" w:lineRule="auto"/>
        <w:jc w:val="both"/>
        <w:rPr>
          <w:rFonts w:cstheme="minorHAnsi"/>
          <w:b/>
          <w:bCs/>
          <w:sz w:val="20"/>
          <w:szCs w:val="20"/>
          <w:lang w:val="en-GB"/>
        </w:rPr>
      </w:pPr>
      <w:r w:rsidRPr="00796822">
        <w:rPr>
          <w:rFonts w:cstheme="minorHAnsi"/>
          <w:b/>
          <w:bCs/>
          <w:sz w:val="20"/>
          <w:szCs w:val="20"/>
          <w:lang w:val="en-GB"/>
        </w:rPr>
        <w:t>Day: 02/14/2023</w:t>
      </w:r>
    </w:p>
    <w:p w14:paraId="470A35D2" w14:textId="77777777" w:rsidR="00FE69CB" w:rsidRDefault="00FE69CB" w:rsidP="00796822">
      <w:pPr>
        <w:spacing w:after="0" w:line="240" w:lineRule="auto"/>
        <w:jc w:val="both"/>
        <w:rPr>
          <w:rFonts w:cstheme="minorHAnsi"/>
          <w:b/>
          <w:bCs/>
          <w:sz w:val="20"/>
          <w:szCs w:val="20"/>
          <w:lang w:val="en-GB"/>
        </w:rPr>
      </w:pPr>
    </w:p>
    <w:p w14:paraId="5BC2DF74" w14:textId="1C781D56" w:rsidR="00796822" w:rsidRPr="00796822" w:rsidRDefault="00796822" w:rsidP="00796822">
      <w:pPr>
        <w:spacing w:after="0" w:line="240" w:lineRule="auto"/>
        <w:jc w:val="both"/>
        <w:rPr>
          <w:rFonts w:cstheme="minorHAnsi"/>
          <w:b/>
          <w:bCs/>
          <w:sz w:val="20"/>
          <w:szCs w:val="20"/>
          <w:lang w:val="en-GB"/>
        </w:rPr>
      </w:pPr>
      <w:r w:rsidRPr="00796822">
        <w:rPr>
          <w:rFonts w:cstheme="minorHAnsi"/>
          <w:b/>
          <w:bCs/>
          <w:sz w:val="20"/>
          <w:szCs w:val="20"/>
          <w:lang w:val="en-GB"/>
        </w:rPr>
        <w:t>Learning objectives:</w:t>
      </w:r>
    </w:p>
    <w:p w14:paraId="5E035C93" w14:textId="77777777"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1. Master the methods and tools for diagnosing the training needs of future trainees (team leaders/renovation site managers).</w:t>
      </w:r>
    </w:p>
    <w:p w14:paraId="420361C6" w14:textId="47196798"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 xml:space="preserve">2. Understanding of the need of individualisation in the approach to participants of trainings for construction site managers / </w:t>
      </w:r>
      <w:r w:rsidR="00B32FF9">
        <w:rPr>
          <w:rFonts w:cstheme="minorHAnsi"/>
          <w:sz w:val="20"/>
          <w:szCs w:val="20"/>
          <w:lang w:val="en-GB"/>
        </w:rPr>
        <w:t>team leaders.</w:t>
      </w:r>
    </w:p>
    <w:p w14:paraId="16CAB1C3" w14:textId="77777777"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3. Master the tools for monitoring the progress of trainees during their professionalization.</w:t>
      </w:r>
    </w:p>
    <w:p w14:paraId="79124E98" w14:textId="77777777" w:rsidR="00796822" w:rsidRPr="00796822" w:rsidRDefault="00796822" w:rsidP="00796822">
      <w:pPr>
        <w:spacing w:after="0" w:line="240" w:lineRule="auto"/>
        <w:jc w:val="both"/>
        <w:rPr>
          <w:rFonts w:cstheme="minorHAnsi"/>
          <w:b/>
          <w:bCs/>
          <w:sz w:val="20"/>
          <w:szCs w:val="20"/>
          <w:lang w:val="en-GB"/>
        </w:rPr>
      </w:pPr>
      <w:r w:rsidRPr="00796822">
        <w:rPr>
          <w:rFonts w:cstheme="minorHAnsi"/>
          <w:b/>
          <w:bCs/>
          <w:sz w:val="20"/>
          <w:szCs w:val="20"/>
          <w:lang w:val="en-GB"/>
        </w:rPr>
        <w:t>Contents:</w:t>
      </w:r>
    </w:p>
    <w:p w14:paraId="4E5E055E" w14:textId="77777777"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1. Presentation of Grid 3;</w:t>
      </w:r>
    </w:p>
    <w:p w14:paraId="0800D393" w14:textId="4E891A86"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2. Presentation of Grid 4</w:t>
      </w:r>
      <w:r w:rsidR="00B32FF9">
        <w:rPr>
          <w:rFonts w:cstheme="minorHAnsi"/>
          <w:sz w:val="20"/>
          <w:szCs w:val="20"/>
          <w:lang w:val="en-GB"/>
        </w:rPr>
        <w:t>.</w:t>
      </w:r>
    </w:p>
    <w:p w14:paraId="22C15B83" w14:textId="77777777" w:rsidR="00796822" w:rsidRPr="00796822" w:rsidRDefault="00796822" w:rsidP="00796822">
      <w:pPr>
        <w:spacing w:after="0" w:line="240" w:lineRule="auto"/>
        <w:jc w:val="both"/>
        <w:rPr>
          <w:rFonts w:cstheme="minorHAnsi"/>
          <w:b/>
          <w:bCs/>
          <w:sz w:val="20"/>
          <w:szCs w:val="20"/>
          <w:lang w:val="en-GB"/>
        </w:rPr>
      </w:pPr>
      <w:r w:rsidRPr="00796822">
        <w:rPr>
          <w:rFonts w:cstheme="minorHAnsi"/>
          <w:b/>
          <w:bCs/>
          <w:sz w:val="20"/>
          <w:szCs w:val="20"/>
          <w:lang w:val="en-GB"/>
        </w:rPr>
        <w:t>Teaching/Learning methods and tools:</w:t>
      </w:r>
    </w:p>
    <w:p w14:paraId="6EE07166" w14:textId="77777777"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 xml:space="preserve">1. Discussion on the site observations; </w:t>
      </w:r>
    </w:p>
    <w:p w14:paraId="336B5AD4" w14:textId="7B4EEB10" w:rsid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2. Simulation of an interview with a potential training participant using tool 3</w:t>
      </w:r>
      <w:r w:rsidR="00B32FF9">
        <w:rPr>
          <w:rFonts w:cstheme="minorHAnsi"/>
          <w:sz w:val="20"/>
          <w:szCs w:val="20"/>
          <w:lang w:val="en-GB"/>
        </w:rPr>
        <w:t>.</w:t>
      </w:r>
    </w:p>
    <w:p w14:paraId="23CE8A4D" w14:textId="77777777" w:rsidR="00B32FF9" w:rsidRPr="00796822" w:rsidRDefault="00B32FF9" w:rsidP="00796822">
      <w:pPr>
        <w:spacing w:after="0" w:line="240" w:lineRule="auto"/>
        <w:jc w:val="both"/>
        <w:rPr>
          <w:rFonts w:cstheme="minorHAnsi"/>
          <w:sz w:val="20"/>
          <w:szCs w:val="20"/>
          <w:lang w:val="en-GB"/>
        </w:rPr>
      </w:pPr>
    </w:p>
    <w:p w14:paraId="38884BC3" w14:textId="1D7094A6"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 xml:space="preserve">The </w:t>
      </w:r>
      <w:r w:rsidR="00B32FF9" w:rsidRPr="00796822">
        <w:rPr>
          <w:rFonts w:cstheme="minorHAnsi"/>
          <w:sz w:val="20"/>
          <w:szCs w:val="20"/>
          <w:lang w:val="en-GB"/>
        </w:rPr>
        <w:t>agenda</w:t>
      </w:r>
      <w:r w:rsidRPr="00796822">
        <w:rPr>
          <w:rFonts w:cstheme="minorHAnsi"/>
          <w:sz w:val="20"/>
          <w:szCs w:val="20"/>
          <w:lang w:val="en-GB"/>
        </w:rPr>
        <w:t xml:space="preserve"> of the face-to-face meeting entailed the following: </w:t>
      </w:r>
    </w:p>
    <w:tbl>
      <w:tblPr>
        <w:tblStyle w:val="Grilledutableau"/>
        <w:tblW w:w="9072" w:type="dxa"/>
        <w:tblInd w:w="108" w:type="dxa"/>
        <w:tblLook w:val="04A0" w:firstRow="1" w:lastRow="0" w:firstColumn="1" w:lastColumn="0" w:noHBand="0" w:noVBand="1"/>
      </w:tblPr>
      <w:tblGrid>
        <w:gridCol w:w="1588"/>
        <w:gridCol w:w="7484"/>
      </w:tblGrid>
      <w:tr w:rsidR="00796822" w:rsidRPr="00796822" w14:paraId="783D9A16" w14:textId="77777777" w:rsidTr="00B32FF9">
        <w:trPr>
          <w:trHeight w:val="320"/>
        </w:trPr>
        <w:tc>
          <w:tcPr>
            <w:tcW w:w="1588" w:type="dxa"/>
            <w:tcBorders>
              <w:top w:val="single" w:sz="4" w:space="0" w:color="auto"/>
              <w:left w:val="single" w:sz="4" w:space="0" w:color="auto"/>
              <w:bottom w:val="single" w:sz="4" w:space="0" w:color="auto"/>
              <w:right w:val="single" w:sz="4" w:space="0" w:color="auto"/>
            </w:tcBorders>
            <w:hideMark/>
          </w:tcPr>
          <w:p w14:paraId="5FCF3C06" w14:textId="77777777"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09:00 – 09:30</w:t>
            </w:r>
          </w:p>
        </w:tc>
        <w:tc>
          <w:tcPr>
            <w:tcW w:w="7484" w:type="dxa"/>
            <w:tcBorders>
              <w:top w:val="single" w:sz="4" w:space="0" w:color="auto"/>
              <w:left w:val="single" w:sz="4" w:space="0" w:color="auto"/>
              <w:bottom w:val="single" w:sz="4" w:space="0" w:color="auto"/>
              <w:right w:val="single" w:sz="4" w:space="0" w:color="auto"/>
            </w:tcBorders>
            <w:hideMark/>
          </w:tcPr>
          <w:p w14:paraId="2C3E9742" w14:textId="77777777"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Summary of the previous steps and reflections</w:t>
            </w:r>
          </w:p>
        </w:tc>
      </w:tr>
      <w:tr w:rsidR="00796822" w:rsidRPr="00796822" w14:paraId="471BB313" w14:textId="77777777" w:rsidTr="00B32FF9">
        <w:trPr>
          <w:trHeight w:val="281"/>
        </w:trPr>
        <w:tc>
          <w:tcPr>
            <w:tcW w:w="1588" w:type="dxa"/>
            <w:tcBorders>
              <w:top w:val="single" w:sz="4" w:space="0" w:color="auto"/>
              <w:left w:val="single" w:sz="4" w:space="0" w:color="auto"/>
              <w:bottom w:val="single" w:sz="4" w:space="0" w:color="auto"/>
              <w:right w:val="single" w:sz="4" w:space="0" w:color="auto"/>
            </w:tcBorders>
            <w:hideMark/>
          </w:tcPr>
          <w:p w14:paraId="6E4D3966" w14:textId="77777777"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 xml:space="preserve">09:30 – 10:30 </w:t>
            </w:r>
          </w:p>
        </w:tc>
        <w:tc>
          <w:tcPr>
            <w:tcW w:w="7484" w:type="dxa"/>
            <w:tcBorders>
              <w:top w:val="single" w:sz="4" w:space="0" w:color="auto"/>
              <w:left w:val="single" w:sz="4" w:space="0" w:color="auto"/>
              <w:bottom w:val="single" w:sz="4" w:space="0" w:color="auto"/>
              <w:right w:val="single" w:sz="4" w:space="0" w:color="auto"/>
            </w:tcBorders>
            <w:hideMark/>
          </w:tcPr>
          <w:p w14:paraId="239FDE31" w14:textId="77777777"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Presentation of positioning grid (3) and instructions on how to use it</w:t>
            </w:r>
          </w:p>
        </w:tc>
      </w:tr>
      <w:tr w:rsidR="00796822" w:rsidRPr="00796822" w14:paraId="1CE3AEDB" w14:textId="77777777" w:rsidTr="00B32FF9">
        <w:trPr>
          <w:trHeight w:val="258"/>
        </w:trPr>
        <w:tc>
          <w:tcPr>
            <w:tcW w:w="1588" w:type="dxa"/>
            <w:tcBorders>
              <w:top w:val="single" w:sz="4" w:space="0" w:color="auto"/>
              <w:left w:val="single" w:sz="4" w:space="0" w:color="auto"/>
              <w:bottom w:val="single" w:sz="4" w:space="0" w:color="auto"/>
              <w:right w:val="single" w:sz="4" w:space="0" w:color="auto"/>
            </w:tcBorders>
            <w:hideMark/>
          </w:tcPr>
          <w:p w14:paraId="0CB1BF5D" w14:textId="77777777" w:rsidR="00796822" w:rsidRPr="00796822" w:rsidRDefault="00796822" w:rsidP="00796822">
            <w:pPr>
              <w:pStyle w:val="Paragraphedeliste"/>
              <w:spacing w:after="0" w:line="240" w:lineRule="auto"/>
              <w:ind w:left="0"/>
              <w:jc w:val="both"/>
              <w:rPr>
                <w:rFonts w:cstheme="minorHAnsi"/>
                <w:sz w:val="20"/>
                <w:szCs w:val="20"/>
                <w:lang w:val="en-GB"/>
              </w:rPr>
            </w:pPr>
            <w:r w:rsidRPr="00796822">
              <w:rPr>
                <w:rFonts w:cstheme="minorHAnsi"/>
                <w:sz w:val="20"/>
                <w:szCs w:val="20"/>
                <w:lang w:val="en-GB"/>
              </w:rPr>
              <w:t xml:space="preserve">10:30 – 11:30 </w:t>
            </w:r>
          </w:p>
        </w:tc>
        <w:tc>
          <w:tcPr>
            <w:tcW w:w="7484" w:type="dxa"/>
            <w:tcBorders>
              <w:top w:val="single" w:sz="4" w:space="0" w:color="auto"/>
              <w:left w:val="single" w:sz="4" w:space="0" w:color="auto"/>
              <w:bottom w:val="single" w:sz="4" w:space="0" w:color="auto"/>
              <w:right w:val="single" w:sz="4" w:space="0" w:color="auto"/>
            </w:tcBorders>
            <w:hideMark/>
          </w:tcPr>
          <w:p w14:paraId="1A071600" w14:textId="77777777" w:rsidR="00796822" w:rsidRPr="00796822" w:rsidRDefault="00796822" w:rsidP="00796822">
            <w:pPr>
              <w:pStyle w:val="Paragraphedeliste"/>
              <w:spacing w:after="0" w:line="240" w:lineRule="auto"/>
              <w:ind w:left="0"/>
              <w:jc w:val="both"/>
              <w:rPr>
                <w:rFonts w:cstheme="minorHAnsi"/>
                <w:sz w:val="20"/>
                <w:szCs w:val="20"/>
                <w:lang w:val="en-GB"/>
              </w:rPr>
            </w:pPr>
            <w:r w:rsidRPr="00796822">
              <w:rPr>
                <w:rFonts w:cstheme="minorHAnsi"/>
                <w:sz w:val="20"/>
                <w:szCs w:val="20"/>
                <w:lang w:val="en-GB"/>
              </w:rPr>
              <w:t>Presentation of evaluation grid (4) and instructions on how to use it</w:t>
            </w:r>
          </w:p>
        </w:tc>
      </w:tr>
      <w:tr w:rsidR="00796822" w:rsidRPr="00796822" w14:paraId="55660BE3" w14:textId="77777777" w:rsidTr="00B32FF9">
        <w:trPr>
          <w:trHeight w:val="290"/>
        </w:trPr>
        <w:tc>
          <w:tcPr>
            <w:tcW w:w="1588" w:type="dxa"/>
            <w:tcBorders>
              <w:top w:val="single" w:sz="4" w:space="0" w:color="auto"/>
              <w:left w:val="single" w:sz="4" w:space="0" w:color="auto"/>
              <w:bottom w:val="single" w:sz="4" w:space="0" w:color="auto"/>
              <w:right w:val="single" w:sz="4" w:space="0" w:color="auto"/>
            </w:tcBorders>
            <w:hideMark/>
          </w:tcPr>
          <w:p w14:paraId="65B7CB84" w14:textId="77777777" w:rsidR="00796822" w:rsidRPr="00796822" w:rsidRDefault="00796822" w:rsidP="00796822">
            <w:pPr>
              <w:pStyle w:val="Paragraphedeliste"/>
              <w:spacing w:after="0" w:line="240" w:lineRule="auto"/>
              <w:ind w:left="0"/>
              <w:jc w:val="both"/>
              <w:rPr>
                <w:rFonts w:cstheme="minorHAnsi"/>
                <w:sz w:val="20"/>
                <w:szCs w:val="20"/>
                <w:lang w:val="en-GB"/>
              </w:rPr>
            </w:pPr>
            <w:r w:rsidRPr="00796822">
              <w:rPr>
                <w:rFonts w:cstheme="minorHAnsi"/>
                <w:sz w:val="20"/>
                <w:szCs w:val="20"/>
                <w:lang w:val="en-GB"/>
              </w:rPr>
              <w:t>11:30 – 12:00</w:t>
            </w:r>
          </w:p>
        </w:tc>
        <w:tc>
          <w:tcPr>
            <w:tcW w:w="7484" w:type="dxa"/>
            <w:tcBorders>
              <w:top w:val="single" w:sz="4" w:space="0" w:color="auto"/>
              <w:left w:val="single" w:sz="4" w:space="0" w:color="auto"/>
              <w:bottom w:val="single" w:sz="4" w:space="0" w:color="auto"/>
              <w:right w:val="single" w:sz="4" w:space="0" w:color="auto"/>
            </w:tcBorders>
            <w:hideMark/>
          </w:tcPr>
          <w:p w14:paraId="57077D7D" w14:textId="77777777" w:rsidR="00796822" w:rsidRPr="00796822" w:rsidRDefault="00796822" w:rsidP="00796822">
            <w:pPr>
              <w:pStyle w:val="Paragraphedeliste"/>
              <w:spacing w:after="0" w:line="240" w:lineRule="auto"/>
              <w:ind w:left="0"/>
              <w:jc w:val="both"/>
              <w:rPr>
                <w:rFonts w:cstheme="minorHAnsi"/>
                <w:sz w:val="20"/>
                <w:szCs w:val="20"/>
                <w:lang w:val="en-GB"/>
              </w:rPr>
            </w:pPr>
            <w:r w:rsidRPr="00796822">
              <w:rPr>
                <w:rFonts w:cstheme="minorHAnsi"/>
                <w:sz w:val="20"/>
                <w:szCs w:val="20"/>
                <w:lang w:val="en-GB"/>
              </w:rPr>
              <w:t>Q&amp;A session and reflections on the Grids</w:t>
            </w:r>
          </w:p>
        </w:tc>
      </w:tr>
    </w:tbl>
    <w:p w14:paraId="5AC7E016" w14:textId="77777777" w:rsidR="00B32FF9" w:rsidRDefault="00B32FF9" w:rsidP="00796822">
      <w:pPr>
        <w:spacing w:after="0" w:line="240" w:lineRule="auto"/>
        <w:jc w:val="both"/>
        <w:rPr>
          <w:rFonts w:cstheme="minorHAnsi"/>
          <w:b/>
          <w:bCs/>
          <w:sz w:val="20"/>
          <w:szCs w:val="20"/>
          <w:lang w:val="en-GB"/>
        </w:rPr>
      </w:pPr>
    </w:p>
    <w:p w14:paraId="46E2D762" w14:textId="13591002" w:rsidR="00796822" w:rsidRPr="00796822" w:rsidRDefault="00796822" w:rsidP="00796822">
      <w:pPr>
        <w:spacing w:after="0" w:line="240" w:lineRule="auto"/>
        <w:jc w:val="both"/>
        <w:rPr>
          <w:rFonts w:cstheme="minorHAnsi"/>
          <w:b/>
          <w:bCs/>
          <w:sz w:val="20"/>
          <w:szCs w:val="20"/>
          <w:lang w:val="en-GB"/>
        </w:rPr>
      </w:pPr>
      <w:r w:rsidRPr="00796822">
        <w:rPr>
          <w:rFonts w:cstheme="minorHAnsi"/>
          <w:b/>
          <w:bCs/>
          <w:sz w:val="20"/>
          <w:szCs w:val="20"/>
          <w:lang w:val="en-GB"/>
        </w:rPr>
        <w:t>Summary:</w:t>
      </w:r>
    </w:p>
    <w:p w14:paraId="076DB53A" w14:textId="77777777"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 xml:space="preserve">At the beginning of the face-to-face meeting, a summary of the previous steps was presented with a focus on Grids 1 and 2. </w:t>
      </w:r>
    </w:p>
    <w:p w14:paraId="16CE37C2" w14:textId="77777777"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 xml:space="preserve">The main part of the face-to-face action was constituted by the presentation of the positioning grid (3) and the evaluation grid (4) and instructions on how to use them. There was also conducted a simulation of an interview with a potential training participant using tool 3 highlighting the need to consider multiple parameters as well as to use qualitative data selection skills. </w:t>
      </w:r>
    </w:p>
    <w:p w14:paraId="003DBE1C" w14:textId="2C3FC001"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 xml:space="preserve">In the end, a Q&amp;A session was conducted summarizing all the queries </w:t>
      </w:r>
      <w:r w:rsidR="00B32FF9" w:rsidRPr="00796822">
        <w:rPr>
          <w:rFonts w:cstheme="minorHAnsi"/>
          <w:sz w:val="20"/>
          <w:szCs w:val="20"/>
          <w:lang w:val="en-GB"/>
        </w:rPr>
        <w:t>about</w:t>
      </w:r>
      <w:r w:rsidRPr="00796822">
        <w:rPr>
          <w:rFonts w:cstheme="minorHAnsi"/>
          <w:sz w:val="20"/>
          <w:szCs w:val="20"/>
          <w:lang w:val="en-GB"/>
        </w:rPr>
        <w:t xml:space="preserve"> the functionalities of the Grids and their utilisation. </w:t>
      </w:r>
    </w:p>
    <w:p w14:paraId="5BB2E73A" w14:textId="77777777"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 xml:space="preserve">As feedback, the trainers noted that was quite challenging for them to understand at the beginning the concept of Grids in general but as far as they are being more convenient with the project and its objectives and due to the frequent references to the main goals of the project the main concept is transparent to them. They also noted that they prefer to use the Grid 3 for the evaluation of the trainers instead of using the Grid 4 because it will be more compact and comfortable to assess their progress. </w:t>
      </w:r>
    </w:p>
    <w:p w14:paraId="795D789B" w14:textId="69B87249"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 xml:space="preserve">Following this meeting, the trainers will start with the positioning of the </w:t>
      </w:r>
      <w:r w:rsidR="00B32FF9" w:rsidRPr="00796822">
        <w:rPr>
          <w:rFonts w:cstheme="minorHAnsi"/>
          <w:sz w:val="20"/>
          <w:szCs w:val="20"/>
          <w:lang w:val="en-GB"/>
        </w:rPr>
        <w:t>RenovUp</w:t>
      </w:r>
      <w:r w:rsidRPr="00796822">
        <w:rPr>
          <w:rFonts w:cstheme="minorHAnsi"/>
          <w:sz w:val="20"/>
          <w:szCs w:val="20"/>
          <w:lang w:val="en-GB"/>
        </w:rPr>
        <w:t xml:space="preserve"> learners by using the Grid 3 with 23 learners.</w:t>
      </w:r>
    </w:p>
    <w:p w14:paraId="11E8C70D" w14:textId="77777777" w:rsidR="00796822" w:rsidRPr="00796822" w:rsidRDefault="00796822" w:rsidP="00796822">
      <w:pPr>
        <w:spacing w:after="0" w:line="240" w:lineRule="auto"/>
        <w:jc w:val="both"/>
        <w:rPr>
          <w:rFonts w:cstheme="minorHAnsi"/>
          <w:sz w:val="20"/>
          <w:szCs w:val="20"/>
          <w:lang w:val="en-GB"/>
        </w:rPr>
      </w:pPr>
    </w:p>
    <w:p w14:paraId="7FBA0332" w14:textId="64055C12" w:rsidR="00796822" w:rsidRPr="00796822" w:rsidRDefault="00796822" w:rsidP="00796822">
      <w:pPr>
        <w:spacing w:after="0" w:line="240" w:lineRule="auto"/>
        <w:jc w:val="both"/>
        <w:rPr>
          <w:rFonts w:cstheme="minorHAnsi"/>
          <w:b/>
          <w:bCs/>
          <w:sz w:val="20"/>
          <w:szCs w:val="20"/>
          <w:lang w:val="en-GB"/>
        </w:rPr>
      </w:pPr>
      <w:r w:rsidRPr="00796822">
        <w:rPr>
          <w:rFonts w:cstheme="minorHAnsi"/>
          <w:b/>
          <w:bCs/>
          <w:sz w:val="20"/>
          <w:szCs w:val="20"/>
          <w:lang w:val="en-GB"/>
        </w:rPr>
        <w:t>Next steps:</w:t>
      </w:r>
    </w:p>
    <w:p w14:paraId="1E1994EB" w14:textId="77777777" w:rsidR="00796822" w:rsidRPr="00796822" w:rsidRDefault="00796822" w:rsidP="00796822">
      <w:pPr>
        <w:pStyle w:val="Paragraphedeliste"/>
        <w:numPr>
          <w:ilvl w:val="0"/>
          <w:numId w:val="96"/>
        </w:numPr>
        <w:spacing w:after="0" w:line="240" w:lineRule="auto"/>
        <w:jc w:val="both"/>
        <w:rPr>
          <w:rFonts w:cstheme="minorHAnsi"/>
          <w:sz w:val="20"/>
          <w:szCs w:val="20"/>
          <w:lang w:val="en-GB"/>
        </w:rPr>
      </w:pPr>
      <w:r w:rsidRPr="00796822">
        <w:rPr>
          <w:rFonts w:cstheme="minorHAnsi"/>
          <w:sz w:val="20"/>
          <w:szCs w:val="20"/>
          <w:lang w:val="en-GB"/>
        </w:rPr>
        <w:t>Trainers have already accessed the needs of 10 learners at ERETVO’s renovation sites and based on the results, they are currently developing the training content. As a result of the Grid 3 assessments, the knowledge gaps of the trainees were mainly on the topics of the Component 3.3. Waste management on renovation sites: planning and management of waste bins, sorting and recycling. operations (circular economy), and the use of appropriate monitoring tools and Component 3.4: Integration of energy-saving standards in renovation projects and use of appropriate monitoring tools.</w:t>
      </w:r>
    </w:p>
    <w:p w14:paraId="5672C9AC" w14:textId="27012CDD" w:rsidR="00796822" w:rsidRPr="00796822" w:rsidRDefault="00796822" w:rsidP="00796822">
      <w:pPr>
        <w:pStyle w:val="Paragraphedeliste"/>
        <w:numPr>
          <w:ilvl w:val="0"/>
          <w:numId w:val="96"/>
        </w:numPr>
        <w:spacing w:after="0" w:line="240" w:lineRule="auto"/>
        <w:jc w:val="both"/>
        <w:rPr>
          <w:rFonts w:cstheme="minorHAnsi"/>
          <w:sz w:val="20"/>
          <w:szCs w:val="20"/>
          <w:lang w:val="en-GB"/>
        </w:rPr>
      </w:pPr>
      <w:r w:rsidRPr="00796822">
        <w:rPr>
          <w:rFonts w:cstheme="minorHAnsi"/>
          <w:sz w:val="20"/>
          <w:szCs w:val="20"/>
          <w:lang w:val="en-GB"/>
        </w:rPr>
        <w:t>The training is planned to be delivered in May</w:t>
      </w:r>
      <w:r w:rsidR="00B32FF9">
        <w:rPr>
          <w:rFonts w:cstheme="minorHAnsi"/>
          <w:sz w:val="20"/>
          <w:szCs w:val="20"/>
          <w:lang w:val="en-GB"/>
        </w:rPr>
        <w:t xml:space="preserve"> </w:t>
      </w:r>
      <w:r w:rsidRPr="00796822">
        <w:rPr>
          <w:rFonts w:cstheme="minorHAnsi"/>
          <w:sz w:val="20"/>
          <w:szCs w:val="20"/>
          <w:lang w:val="en-GB"/>
        </w:rPr>
        <w:t>2023.</w:t>
      </w:r>
    </w:p>
    <w:p w14:paraId="0CAF9E35" w14:textId="77777777" w:rsidR="00796822" w:rsidRDefault="00796822" w:rsidP="00796822">
      <w:pPr>
        <w:spacing w:after="0" w:line="240" w:lineRule="auto"/>
        <w:jc w:val="both"/>
        <w:rPr>
          <w:rFonts w:cstheme="minorHAnsi"/>
          <w:sz w:val="20"/>
          <w:szCs w:val="20"/>
          <w:lang w:val="en-GB"/>
        </w:rPr>
      </w:pPr>
    </w:p>
    <w:p w14:paraId="1EDF8298" w14:textId="7FA1B717" w:rsidR="00B32FF9" w:rsidRDefault="00B32FF9">
      <w:pPr>
        <w:spacing w:after="200" w:line="276" w:lineRule="auto"/>
        <w:rPr>
          <w:rFonts w:cstheme="minorHAnsi"/>
          <w:sz w:val="20"/>
          <w:szCs w:val="20"/>
          <w:lang w:val="en-GB"/>
        </w:rPr>
      </w:pPr>
      <w:r>
        <w:rPr>
          <w:rFonts w:cstheme="minorHAnsi"/>
          <w:sz w:val="20"/>
          <w:szCs w:val="20"/>
          <w:lang w:val="en-GB"/>
        </w:rPr>
        <w:br w:type="page"/>
      </w:r>
    </w:p>
    <w:p w14:paraId="79F9DE32" w14:textId="77777777" w:rsidR="00B32FF9" w:rsidRPr="00796822" w:rsidRDefault="00B32FF9" w:rsidP="00796822">
      <w:pPr>
        <w:spacing w:after="0" w:line="240" w:lineRule="auto"/>
        <w:jc w:val="both"/>
        <w:rPr>
          <w:rFonts w:cstheme="minorHAnsi"/>
          <w:sz w:val="20"/>
          <w:szCs w:val="20"/>
          <w:lang w:val="en-GB"/>
        </w:rPr>
      </w:pPr>
    </w:p>
    <w:p w14:paraId="48551F1C" w14:textId="77777777" w:rsidR="00796822" w:rsidRPr="00796822" w:rsidRDefault="00796822" w:rsidP="00B32FF9">
      <w:pPr>
        <w:shd w:val="clear" w:color="auto" w:fill="C6D9F1" w:themeFill="text2" w:themeFillTint="33"/>
        <w:spacing w:after="0" w:line="240" w:lineRule="auto"/>
        <w:jc w:val="both"/>
        <w:rPr>
          <w:rFonts w:cstheme="minorHAnsi"/>
          <w:b/>
          <w:bCs/>
          <w:sz w:val="20"/>
          <w:szCs w:val="20"/>
          <w:lang w:val="en-GB"/>
        </w:rPr>
      </w:pPr>
      <w:r w:rsidRPr="00796822">
        <w:rPr>
          <w:rFonts w:cstheme="minorHAnsi"/>
          <w:b/>
          <w:bCs/>
          <w:sz w:val="20"/>
          <w:szCs w:val="20"/>
          <w:lang w:val="en-GB"/>
        </w:rPr>
        <w:t>Stage 3: Face-to-face meeting (One day)</w:t>
      </w:r>
    </w:p>
    <w:p w14:paraId="0497566F" w14:textId="77777777" w:rsidR="00796822" w:rsidRPr="00796822" w:rsidRDefault="00796822" w:rsidP="00796822">
      <w:pPr>
        <w:spacing w:after="0" w:line="240" w:lineRule="auto"/>
        <w:jc w:val="both"/>
        <w:rPr>
          <w:rFonts w:cstheme="minorHAnsi"/>
          <w:sz w:val="20"/>
          <w:szCs w:val="20"/>
          <w:lang w:val="en-GB"/>
        </w:rPr>
      </w:pPr>
    </w:p>
    <w:p w14:paraId="3CDB8AF5" w14:textId="77777777" w:rsidR="00796822" w:rsidRPr="00796822" w:rsidRDefault="00796822" w:rsidP="00796822">
      <w:pPr>
        <w:spacing w:after="0" w:line="240" w:lineRule="auto"/>
        <w:jc w:val="both"/>
        <w:rPr>
          <w:rFonts w:cstheme="minorHAnsi"/>
          <w:sz w:val="20"/>
          <w:szCs w:val="20"/>
          <w:lang w:val="en-GB"/>
        </w:rPr>
      </w:pPr>
      <w:r w:rsidRPr="00796822">
        <w:rPr>
          <w:rFonts w:cstheme="minorHAnsi"/>
          <w:b/>
          <w:bCs/>
          <w:sz w:val="20"/>
          <w:szCs w:val="20"/>
          <w:lang w:val="en-GB"/>
        </w:rPr>
        <w:t xml:space="preserve">Name, Venue, and Address: </w:t>
      </w:r>
      <w:r w:rsidRPr="00796822">
        <w:rPr>
          <w:rFonts w:cstheme="minorHAnsi"/>
          <w:sz w:val="20"/>
          <w:szCs w:val="20"/>
          <w:lang w:val="en-GB"/>
        </w:rPr>
        <w:t>PEDMEDE, 23, Asklipiou str.</w:t>
      </w:r>
    </w:p>
    <w:p w14:paraId="4D6EC068" w14:textId="77777777" w:rsidR="00796822" w:rsidRPr="00796822" w:rsidRDefault="00796822" w:rsidP="00796822">
      <w:pPr>
        <w:spacing w:after="0" w:line="240" w:lineRule="auto"/>
        <w:jc w:val="both"/>
        <w:rPr>
          <w:rFonts w:cstheme="minorHAnsi"/>
          <w:b/>
          <w:bCs/>
          <w:sz w:val="20"/>
          <w:szCs w:val="20"/>
          <w:lang w:val="en-GB"/>
        </w:rPr>
      </w:pPr>
      <w:r w:rsidRPr="00796822">
        <w:rPr>
          <w:rFonts w:cstheme="minorHAnsi"/>
          <w:b/>
          <w:bCs/>
          <w:sz w:val="20"/>
          <w:szCs w:val="20"/>
          <w:lang w:val="en-GB"/>
        </w:rPr>
        <w:t xml:space="preserve">Participants: </w:t>
      </w:r>
    </w:p>
    <w:p w14:paraId="2CD822BC" w14:textId="77777777"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Sotiropoulou Evangelia (Mechanical Engineer)</w:t>
      </w:r>
    </w:p>
    <w:p w14:paraId="320C2E85" w14:textId="05DB8878" w:rsidR="00796822" w:rsidRPr="00D77ECE" w:rsidRDefault="00796822" w:rsidP="00796822">
      <w:pPr>
        <w:spacing w:after="0" w:line="240" w:lineRule="auto"/>
        <w:jc w:val="both"/>
        <w:rPr>
          <w:rFonts w:cstheme="minorHAnsi"/>
          <w:sz w:val="20"/>
          <w:szCs w:val="20"/>
          <w:lang w:val="en-GB"/>
        </w:rPr>
      </w:pPr>
      <w:r w:rsidRPr="00796822">
        <w:rPr>
          <w:rFonts w:cstheme="minorHAnsi"/>
          <w:sz w:val="20"/>
          <w:szCs w:val="20"/>
          <w:lang w:val="en-GB"/>
        </w:rPr>
        <w:t>Kyrkos Vasileios (Civil Engineer)</w:t>
      </w:r>
    </w:p>
    <w:p w14:paraId="18617EE8" w14:textId="77777777" w:rsidR="00796822" w:rsidRPr="00796822" w:rsidRDefault="00796822" w:rsidP="00796822">
      <w:pPr>
        <w:spacing w:after="0" w:line="240" w:lineRule="auto"/>
        <w:jc w:val="both"/>
        <w:rPr>
          <w:rFonts w:cstheme="minorHAnsi"/>
          <w:b/>
          <w:bCs/>
          <w:sz w:val="20"/>
          <w:szCs w:val="20"/>
          <w:lang w:val="en-GB"/>
        </w:rPr>
      </w:pPr>
      <w:r w:rsidRPr="00796822">
        <w:rPr>
          <w:rFonts w:cstheme="minorHAnsi"/>
          <w:b/>
          <w:bCs/>
          <w:sz w:val="20"/>
          <w:szCs w:val="20"/>
          <w:lang w:val="en-GB"/>
        </w:rPr>
        <w:t>Day: 05/10/2023</w:t>
      </w:r>
    </w:p>
    <w:p w14:paraId="2AD4BE1B" w14:textId="77777777" w:rsidR="00D77ECE" w:rsidRDefault="00D77ECE" w:rsidP="00796822">
      <w:pPr>
        <w:spacing w:after="0" w:line="240" w:lineRule="auto"/>
        <w:jc w:val="both"/>
        <w:rPr>
          <w:rFonts w:cstheme="minorHAnsi"/>
          <w:b/>
          <w:bCs/>
          <w:sz w:val="20"/>
          <w:szCs w:val="20"/>
          <w:lang w:val="en-GB"/>
        </w:rPr>
      </w:pPr>
    </w:p>
    <w:p w14:paraId="6F4E54E8" w14:textId="520F2A40" w:rsidR="00796822" w:rsidRPr="00796822" w:rsidRDefault="00796822" w:rsidP="00796822">
      <w:pPr>
        <w:spacing w:after="0" w:line="240" w:lineRule="auto"/>
        <w:jc w:val="both"/>
        <w:rPr>
          <w:rFonts w:cstheme="minorHAnsi"/>
          <w:b/>
          <w:bCs/>
          <w:sz w:val="20"/>
          <w:szCs w:val="20"/>
          <w:lang w:val="en-GB"/>
        </w:rPr>
      </w:pPr>
      <w:r w:rsidRPr="00796822">
        <w:rPr>
          <w:rFonts w:cstheme="minorHAnsi"/>
          <w:b/>
          <w:bCs/>
          <w:sz w:val="20"/>
          <w:szCs w:val="20"/>
          <w:lang w:val="en-GB"/>
        </w:rPr>
        <w:t>Learning objectives:</w:t>
      </w:r>
    </w:p>
    <w:p w14:paraId="2B1C4530" w14:textId="77777777"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1. Exchange of experience gained by teachers/trainers during the testing of Grids 3;</w:t>
      </w:r>
    </w:p>
    <w:p w14:paraId="7697147B" w14:textId="62A4F2DC"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2. Familiarizing participants (teachers / trainers) with the idea of Open Badges as a form of confirming learning outcomes, attracting more and more fans and users on the educational services market and on the labour market</w:t>
      </w:r>
      <w:r w:rsidR="00D77ECE">
        <w:rPr>
          <w:rFonts w:cstheme="minorHAnsi"/>
          <w:sz w:val="20"/>
          <w:szCs w:val="20"/>
          <w:lang w:val="en-GB"/>
        </w:rPr>
        <w:t>.</w:t>
      </w:r>
    </w:p>
    <w:p w14:paraId="1CF9AEEB" w14:textId="77777777" w:rsidR="00796822" w:rsidRPr="00796822" w:rsidRDefault="00796822" w:rsidP="00796822">
      <w:pPr>
        <w:spacing w:after="0" w:line="240" w:lineRule="auto"/>
        <w:jc w:val="both"/>
        <w:rPr>
          <w:rFonts w:cstheme="minorHAnsi"/>
          <w:b/>
          <w:bCs/>
          <w:sz w:val="20"/>
          <w:szCs w:val="20"/>
          <w:lang w:val="en-GB"/>
        </w:rPr>
      </w:pPr>
      <w:r w:rsidRPr="00796822">
        <w:rPr>
          <w:rFonts w:cstheme="minorHAnsi"/>
          <w:b/>
          <w:bCs/>
          <w:sz w:val="20"/>
          <w:szCs w:val="20"/>
          <w:lang w:val="en-GB"/>
        </w:rPr>
        <w:t>Contents:</w:t>
      </w:r>
    </w:p>
    <w:p w14:paraId="31B82724" w14:textId="64DA6293" w:rsidR="00796822" w:rsidRDefault="00796822" w:rsidP="00D77ECE">
      <w:pPr>
        <w:spacing w:after="0" w:line="240" w:lineRule="auto"/>
        <w:jc w:val="both"/>
        <w:rPr>
          <w:rFonts w:cstheme="minorHAnsi"/>
          <w:sz w:val="20"/>
          <w:szCs w:val="20"/>
          <w:lang w:val="en-GB"/>
        </w:rPr>
      </w:pPr>
      <w:r w:rsidRPr="00D77ECE">
        <w:rPr>
          <w:rFonts w:cstheme="minorHAnsi"/>
          <w:sz w:val="20"/>
          <w:szCs w:val="20"/>
          <w:lang w:val="en-GB"/>
        </w:rPr>
        <w:t>Presentation of Open Badges</w:t>
      </w:r>
      <w:r w:rsidR="00D77ECE">
        <w:rPr>
          <w:rFonts w:cstheme="minorHAnsi"/>
          <w:sz w:val="20"/>
          <w:szCs w:val="20"/>
          <w:lang w:val="en-GB"/>
        </w:rPr>
        <w:t>.</w:t>
      </w:r>
    </w:p>
    <w:p w14:paraId="2DD035FD" w14:textId="77777777" w:rsidR="00D77ECE" w:rsidRPr="00D77ECE" w:rsidRDefault="00D77ECE" w:rsidP="00D77ECE">
      <w:pPr>
        <w:spacing w:after="0" w:line="240" w:lineRule="auto"/>
        <w:jc w:val="both"/>
        <w:rPr>
          <w:rFonts w:cstheme="minorHAnsi"/>
          <w:sz w:val="20"/>
          <w:szCs w:val="20"/>
          <w:lang w:val="en-GB"/>
        </w:rPr>
      </w:pPr>
    </w:p>
    <w:p w14:paraId="00C26BA5" w14:textId="3C897511"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 xml:space="preserve">The </w:t>
      </w:r>
      <w:r w:rsidR="00D77ECE" w:rsidRPr="00796822">
        <w:rPr>
          <w:rFonts w:cstheme="minorHAnsi"/>
          <w:sz w:val="20"/>
          <w:szCs w:val="20"/>
          <w:lang w:val="en-GB"/>
        </w:rPr>
        <w:t>agenda</w:t>
      </w:r>
      <w:r w:rsidRPr="00796822">
        <w:rPr>
          <w:rFonts w:cstheme="minorHAnsi"/>
          <w:sz w:val="20"/>
          <w:szCs w:val="20"/>
          <w:lang w:val="en-GB"/>
        </w:rPr>
        <w:t xml:space="preserve"> of the face-to-face meeting entailed the following: </w:t>
      </w:r>
    </w:p>
    <w:tbl>
      <w:tblPr>
        <w:tblStyle w:val="Grilledutableau"/>
        <w:tblW w:w="9072" w:type="dxa"/>
        <w:tblInd w:w="108" w:type="dxa"/>
        <w:tblLook w:val="04A0" w:firstRow="1" w:lastRow="0" w:firstColumn="1" w:lastColumn="0" w:noHBand="0" w:noVBand="1"/>
      </w:tblPr>
      <w:tblGrid>
        <w:gridCol w:w="1588"/>
        <w:gridCol w:w="7484"/>
      </w:tblGrid>
      <w:tr w:rsidR="00796822" w:rsidRPr="00796822" w14:paraId="59452551" w14:textId="77777777" w:rsidTr="00D77ECE">
        <w:trPr>
          <w:trHeight w:val="274"/>
        </w:trPr>
        <w:tc>
          <w:tcPr>
            <w:tcW w:w="1588" w:type="dxa"/>
            <w:tcBorders>
              <w:top w:val="single" w:sz="4" w:space="0" w:color="auto"/>
              <w:left w:val="single" w:sz="4" w:space="0" w:color="auto"/>
              <w:bottom w:val="single" w:sz="4" w:space="0" w:color="auto"/>
              <w:right w:val="single" w:sz="4" w:space="0" w:color="auto"/>
            </w:tcBorders>
            <w:hideMark/>
          </w:tcPr>
          <w:p w14:paraId="3DA84B12" w14:textId="77777777"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09:00 – 09:30</w:t>
            </w:r>
          </w:p>
        </w:tc>
        <w:tc>
          <w:tcPr>
            <w:tcW w:w="7484" w:type="dxa"/>
            <w:tcBorders>
              <w:top w:val="single" w:sz="4" w:space="0" w:color="auto"/>
              <w:left w:val="single" w:sz="4" w:space="0" w:color="auto"/>
              <w:bottom w:val="single" w:sz="4" w:space="0" w:color="auto"/>
              <w:right w:val="single" w:sz="4" w:space="0" w:color="auto"/>
            </w:tcBorders>
            <w:hideMark/>
          </w:tcPr>
          <w:p w14:paraId="7C54B8DE" w14:textId="77777777"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Summary of the previous steps and reflections</w:t>
            </w:r>
          </w:p>
        </w:tc>
      </w:tr>
      <w:tr w:rsidR="00796822" w:rsidRPr="00796822" w14:paraId="076E82C6" w14:textId="77777777" w:rsidTr="00D77ECE">
        <w:trPr>
          <w:trHeight w:val="547"/>
        </w:trPr>
        <w:tc>
          <w:tcPr>
            <w:tcW w:w="1588" w:type="dxa"/>
            <w:tcBorders>
              <w:top w:val="single" w:sz="4" w:space="0" w:color="auto"/>
              <w:left w:val="single" w:sz="4" w:space="0" w:color="auto"/>
              <w:bottom w:val="single" w:sz="4" w:space="0" w:color="auto"/>
              <w:right w:val="single" w:sz="4" w:space="0" w:color="auto"/>
            </w:tcBorders>
            <w:hideMark/>
          </w:tcPr>
          <w:p w14:paraId="4CB57A41" w14:textId="77777777"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 xml:space="preserve">09:30 – 10:30 </w:t>
            </w:r>
          </w:p>
        </w:tc>
        <w:tc>
          <w:tcPr>
            <w:tcW w:w="7484" w:type="dxa"/>
            <w:tcBorders>
              <w:top w:val="single" w:sz="4" w:space="0" w:color="auto"/>
              <w:left w:val="single" w:sz="4" w:space="0" w:color="auto"/>
              <w:bottom w:val="single" w:sz="4" w:space="0" w:color="auto"/>
              <w:right w:val="single" w:sz="4" w:space="0" w:color="auto"/>
            </w:tcBorders>
            <w:hideMark/>
          </w:tcPr>
          <w:p w14:paraId="691FE3AE" w14:textId="77777777"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 xml:space="preserve">Exchange of experience gained by teachers/trainers during the testing of Grid 3 and suggestions </w:t>
            </w:r>
          </w:p>
        </w:tc>
      </w:tr>
      <w:tr w:rsidR="00796822" w:rsidRPr="00796822" w14:paraId="146ECAFE" w14:textId="77777777" w:rsidTr="00D77ECE">
        <w:trPr>
          <w:trHeight w:val="427"/>
        </w:trPr>
        <w:tc>
          <w:tcPr>
            <w:tcW w:w="1588" w:type="dxa"/>
            <w:tcBorders>
              <w:top w:val="single" w:sz="4" w:space="0" w:color="auto"/>
              <w:left w:val="single" w:sz="4" w:space="0" w:color="auto"/>
              <w:bottom w:val="single" w:sz="4" w:space="0" w:color="auto"/>
              <w:right w:val="single" w:sz="4" w:space="0" w:color="auto"/>
            </w:tcBorders>
            <w:hideMark/>
          </w:tcPr>
          <w:p w14:paraId="359BA35F" w14:textId="77777777" w:rsidR="00796822" w:rsidRPr="00796822" w:rsidRDefault="00796822" w:rsidP="00796822">
            <w:pPr>
              <w:pStyle w:val="Paragraphedeliste"/>
              <w:spacing w:after="0" w:line="240" w:lineRule="auto"/>
              <w:ind w:left="0"/>
              <w:jc w:val="both"/>
              <w:rPr>
                <w:rFonts w:cstheme="minorHAnsi"/>
                <w:sz w:val="20"/>
                <w:szCs w:val="20"/>
                <w:lang w:val="en-GB"/>
              </w:rPr>
            </w:pPr>
            <w:r w:rsidRPr="00796822">
              <w:rPr>
                <w:rFonts w:cstheme="minorHAnsi"/>
                <w:sz w:val="20"/>
                <w:szCs w:val="20"/>
                <w:lang w:val="en-GB"/>
              </w:rPr>
              <w:t xml:space="preserve">10:30 – 11:30 </w:t>
            </w:r>
          </w:p>
        </w:tc>
        <w:tc>
          <w:tcPr>
            <w:tcW w:w="7484" w:type="dxa"/>
            <w:tcBorders>
              <w:top w:val="single" w:sz="4" w:space="0" w:color="auto"/>
              <w:left w:val="single" w:sz="4" w:space="0" w:color="auto"/>
              <w:bottom w:val="single" w:sz="4" w:space="0" w:color="auto"/>
              <w:right w:val="single" w:sz="4" w:space="0" w:color="auto"/>
            </w:tcBorders>
            <w:hideMark/>
          </w:tcPr>
          <w:p w14:paraId="2ED74B41" w14:textId="4CFCD9EC" w:rsidR="00796822" w:rsidRPr="00796822" w:rsidRDefault="00796822" w:rsidP="00796822">
            <w:pPr>
              <w:pStyle w:val="Paragraphedeliste"/>
              <w:spacing w:after="0" w:line="240" w:lineRule="auto"/>
              <w:ind w:left="0"/>
              <w:jc w:val="both"/>
              <w:rPr>
                <w:rFonts w:cstheme="minorHAnsi"/>
                <w:sz w:val="20"/>
                <w:szCs w:val="20"/>
                <w:lang w:val="en-GB"/>
              </w:rPr>
            </w:pPr>
            <w:r w:rsidRPr="00796822">
              <w:rPr>
                <w:rFonts w:cstheme="minorHAnsi"/>
                <w:sz w:val="20"/>
                <w:szCs w:val="20"/>
                <w:lang w:val="en-GB"/>
              </w:rPr>
              <w:t>Familiarisation with the idea of Open Badges (OB) and Open Badges in the RenovU</w:t>
            </w:r>
            <w:r w:rsidR="00D77ECE">
              <w:rPr>
                <w:rFonts w:cstheme="minorHAnsi"/>
                <w:sz w:val="20"/>
                <w:szCs w:val="20"/>
                <w:lang w:val="en-GB"/>
              </w:rPr>
              <w:t>p</w:t>
            </w:r>
            <w:r w:rsidRPr="00796822">
              <w:rPr>
                <w:rFonts w:cstheme="minorHAnsi"/>
                <w:sz w:val="20"/>
                <w:szCs w:val="20"/>
                <w:lang w:val="en-GB"/>
              </w:rPr>
              <w:t xml:space="preserve"> project</w:t>
            </w:r>
          </w:p>
        </w:tc>
      </w:tr>
      <w:tr w:rsidR="00796822" w:rsidRPr="00796822" w14:paraId="0CE21CD9" w14:textId="77777777" w:rsidTr="00D77ECE">
        <w:trPr>
          <w:trHeight w:val="208"/>
        </w:trPr>
        <w:tc>
          <w:tcPr>
            <w:tcW w:w="1588" w:type="dxa"/>
            <w:tcBorders>
              <w:top w:val="single" w:sz="4" w:space="0" w:color="auto"/>
              <w:left w:val="single" w:sz="4" w:space="0" w:color="auto"/>
              <w:bottom w:val="single" w:sz="4" w:space="0" w:color="auto"/>
              <w:right w:val="single" w:sz="4" w:space="0" w:color="auto"/>
            </w:tcBorders>
            <w:hideMark/>
          </w:tcPr>
          <w:p w14:paraId="796E2599" w14:textId="77777777" w:rsidR="00796822" w:rsidRPr="00796822" w:rsidRDefault="00796822" w:rsidP="00796822">
            <w:pPr>
              <w:pStyle w:val="Paragraphedeliste"/>
              <w:spacing w:after="0" w:line="240" w:lineRule="auto"/>
              <w:ind w:left="0"/>
              <w:jc w:val="both"/>
              <w:rPr>
                <w:rFonts w:cstheme="minorHAnsi"/>
                <w:sz w:val="20"/>
                <w:szCs w:val="20"/>
                <w:lang w:val="en-GB"/>
              </w:rPr>
            </w:pPr>
            <w:r w:rsidRPr="00796822">
              <w:rPr>
                <w:rFonts w:cstheme="minorHAnsi"/>
                <w:sz w:val="20"/>
                <w:szCs w:val="20"/>
                <w:lang w:val="en-GB"/>
              </w:rPr>
              <w:t>11:30 – 12:00</w:t>
            </w:r>
          </w:p>
        </w:tc>
        <w:tc>
          <w:tcPr>
            <w:tcW w:w="7484" w:type="dxa"/>
            <w:tcBorders>
              <w:top w:val="single" w:sz="4" w:space="0" w:color="auto"/>
              <w:left w:val="single" w:sz="4" w:space="0" w:color="auto"/>
              <w:bottom w:val="single" w:sz="4" w:space="0" w:color="auto"/>
              <w:right w:val="single" w:sz="4" w:space="0" w:color="auto"/>
            </w:tcBorders>
            <w:hideMark/>
          </w:tcPr>
          <w:p w14:paraId="11A548AF" w14:textId="77777777" w:rsidR="00796822" w:rsidRPr="00796822" w:rsidRDefault="00796822" w:rsidP="00796822">
            <w:pPr>
              <w:pStyle w:val="Paragraphedeliste"/>
              <w:spacing w:after="0" w:line="240" w:lineRule="auto"/>
              <w:ind w:left="0"/>
              <w:jc w:val="both"/>
              <w:rPr>
                <w:rFonts w:cstheme="minorHAnsi"/>
                <w:sz w:val="20"/>
                <w:szCs w:val="20"/>
                <w:lang w:val="en-GB"/>
              </w:rPr>
            </w:pPr>
            <w:r w:rsidRPr="00796822">
              <w:rPr>
                <w:rFonts w:cstheme="minorHAnsi"/>
                <w:sz w:val="20"/>
                <w:szCs w:val="20"/>
                <w:lang w:val="en-GB"/>
              </w:rPr>
              <w:t>Q&amp;A session and feedback</w:t>
            </w:r>
          </w:p>
        </w:tc>
      </w:tr>
    </w:tbl>
    <w:p w14:paraId="597957F2" w14:textId="77777777" w:rsidR="00796822" w:rsidRPr="00796822" w:rsidRDefault="00796822" w:rsidP="00796822">
      <w:pPr>
        <w:spacing w:after="0" w:line="240" w:lineRule="auto"/>
        <w:jc w:val="both"/>
        <w:rPr>
          <w:rFonts w:cstheme="minorHAnsi"/>
          <w:sz w:val="20"/>
          <w:szCs w:val="20"/>
          <w:lang w:val="en-GB"/>
        </w:rPr>
      </w:pPr>
    </w:p>
    <w:p w14:paraId="1F2FB1B6" w14:textId="718F145D"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 xml:space="preserve">At the beginning of the meeting, a summary of the previous steps was presented </w:t>
      </w:r>
      <w:r w:rsidR="00D77ECE" w:rsidRPr="00796822">
        <w:rPr>
          <w:rFonts w:cstheme="minorHAnsi"/>
          <w:sz w:val="20"/>
          <w:szCs w:val="20"/>
          <w:lang w:val="en-GB"/>
        </w:rPr>
        <w:t>to</w:t>
      </w:r>
      <w:r w:rsidRPr="00796822">
        <w:rPr>
          <w:rFonts w:cstheme="minorHAnsi"/>
          <w:sz w:val="20"/>
          <w:szCs w:val="20"/>
          <w:lang w:val="en-GB"/>
        </w:rPr>
        <w:t xml:space="preserve"> remind the roadmap of the </w:t>
      </w:r>
      <w:r w:rsidR="00D77ECE" w:rsidRPr="00796822">
        <w:rPr>
          <w:rFonts w:cstheme="minorHAnsi"/>
          <w:sz w:val="20"/>
          <w:szCs w:val="20"/>
          <w:lang w:val="en-GB"/>
        </w:rPr>
        <w:t>RenovUp</w:t>
      </w:r>
      <w:r w:rsidRPr="00796822">
        <w:rPr>
          <w:rFonts w:cstheme="minorHAnsi"/>
          <w:sz w:val="20"/>
          <w:szCs w:val="20"/>
          <w:lang w:val="en-GB"/>
        </w:rPr>
        <w:t xml:space="preserve"> project action. </w:t>
      </w:r>
    </w:p>
    <w:p w14:paraId="03C161F2" w14:textId="77777777" w:rsidR="00796822" w:rsidRPr="00796822" w:rsidRDefault="00796822" w:rsidP="00796822">
      <w:pPr>
        <w:spacing w:after="0" w:line="240" w:lineRule="auto"/>
        <w:jc w:val="both"/>
        <w:rPr>
          <w:rFonts w:cstheme="minorHAnsi"/>
          <w:sz w:val="20"/>
          <w:szCs w:val="20"/>
          <w:lang w:val="en-GB"/>
        </w:rPr>
      </w:pPr>
    </w:p>
    <w:p w14:paraId="57802C4F" w14:textId="190D308B"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 xml:space="preserve">Following this, we conducted a session of one hour dedicated to their experiences with the trainees while testing Grid 3. In practical terms, they conducted 23 interviews (10 Site managers/ 13 team leaders) with workers from ERETVO and NIRIKOS companies that are all working at the Former Royal Palace of Greece renovation works. The learners received a copy of the interview beforehand to be familiarised with the interview questions. The one-to-one interviews were held online, and each interview lasted almost 30 minutes. The first 5 minutes were dedicated to a brief introduction of the interviewer and a presentation of the </w:t>
      </w:r>
      <w:r w:rsidR="00D77ECE" w:rsidRPr="00796822">
        <w:rPr>
          <w:rFonts w:cstheme="minorHAnsi"/>
          <w:sz w:val="20"/>
          <w:szCs w:val="20"/>
          <w:lang w:val="en-GB"/>
        </w:rPr>
        <w:t>RenovUp</w:t>
      </w:r>
      <w:r w:rsidRPr="00796822">
        <w:rPr>
          <w:rFonts w:cstheme="minorHAnsi"/>
          <w:sz w:val="20"/>
          <w:szCs w:val="20"/>
          <w:lang w:val="en-GB"/>
        </w:rPr>
        <w:t xml:space="preserve"> project </w:t>
      </w:r>
      <w:r w:rsidR="00D77ECE" w:rsidRPr="00796822">
        <w:rPr>
          <w:rFonts w:cstheme="minorHAnsi"/>
          <w:sz w:val="20"/>
          <w:szCs w:val="20"/>
          <w:lang w:val="en-GB"/>
        </w:rPr>
        <w:t>to</w:t>
      </w:r>
      <w:r w:rsidRPr="00796822">
        <w:rPr>
          <w:rFonts w:cstheme="minorHAnsi"/>
          <w:sz w:val="20"/>
          <w:szCs w:val="20"/>
          <w:lang w:val="en-GB"/>
        </w:rPr>
        <w:t xml:space="preserve"> provide the context to the learners/interviewees for the upcoming questions. In terms of the actual use of Grid 3, the trainers referred that there were not any challenges addressed and that the structure of the Grid contributed efficiently to the data selection process. </w:t>
      </w:r>
    </w:p>
    <w:p w14:paraId="6B30B694" w14:textId="6BB3EF80" w:rsidR="00796822" w:rsidRPr="00796822" w:rsidRDefault="00796822" w:rsidP="00796822">
      <w:pPr>
        <w:spacing w:after="0" w:line="240" w:lineRule="auto"/>
        <w:jc w:val="both"/>
        <w:rPr>
          <w:rFonts w:cstheme="minorHAnsi"/>
          <w:sz w:val="20"/>
          <w:szCs w:val="20"/>
          <w:lang w:val="en-GB"/>
        </w:rPr>
      </w:pPr>
      <w:r w:rsidRPr="00796822">
        <w:rPr>
          <w:rFonts w:cstheme="minorHAnsi"/>
          <w:sz w:val="20"/>
          <w:szCs w:val="20"/>
          <w:lang w:val="en-GB"/>
        </w:rPr>
        <w:t xml:space="preserve">Following that, the concept of Open Badges was presented </w:t>
      </w:r>
      <w:r w:rsidR="00D77ECE" w:rsidRPr="00796822">
        <w:rPr>
          <w:rFonts w:cstheme="minorHAnsi"/>
          <w:sz w:val="20"/>
          <w:szCs w:val="20"/>
          <w:lang w:val="en-GB"/>
        </w:rPr>
        <w:t>to</w:t>
      </w:r>
      <w:r w:rsidRPr="00796822">
        <w:rPr>
          <w:rFonts w:cstheme="minorHAnsi"/>
          <w:sz w:val="20"/>
          <w:szCs w:val="20"/>
          <w:lang w:val="en-GB"/>
        </w:rPr>
        <w:t xml:space="preserve"> provide them with a deep understanding of this recognition system. It was underlined that the Open Badge cannot be considered as a certificate or a diploma, as well as its utilisation on social networks, was explained. The trainers were not familiar with the concept of Open Badges before since the system is not widely used in Greece until now. The received questions were dedicated to their functioning as well as their utilisation by the learners.</w:t>
      </w:r>
    </w:p>
    <w:p w14:paraId="46D92A7A" w14:textId="77777777" w:rsidR="00796822" w:rsidRPr="00796822" w:rsidRDefault="00796822" w:rsidP="00796822">
      <w:pPr>
        <w:spacing w:after="0" w:line="240" w:lineRule="auto"/>
        <w:jc w:val="both"/>
        <w:rPr>
          <w:rFonts w:cstheme="minorHAnsi"/>
          <w:sz w:val="20"/>
          <w:szCs w:val="20"/>
          <w:lang w:val="en-GB"/>
        </w:rPr>
      </w:pPr>
    </w:p>
    <w:p w14:paraId="143F5494" w14:textId="2A0C089C" w:rsidR="00796822" w:rsidRPr="00796822" w:rsidRDefault="00796822" w:rsidP="00796822">
      <w:pPr>
        <w:spacing w:after="0" w:line="240" w:lineRule="auto"/>
        <w:jc w:val="both"/>
        <w:rPr>
          <w:rFonts w:cstheme="minorHAnsi"/>
          <w:sz w:val="20"/>
          <w:szCs w:val="20"/>
          <w:lang w:val="en-GB"/>
        </w:rPr>
      </w:pPr>
      <w:r w:rsidRPr="00796822">
        <w:rPr>
          <w:rFonts w:cstheme="minorHAnsi"/>
          <w:noProof/>
          <w:sz w:val="20"/>
          <w:szCs w:val="20"/>
          <w:lang w:val="pl-PL" w:eastAsia="pl-PL"/>
        </w:rPr>
        <w:drawing>
          <wp:anchor distT="0" distB="0" distL="114300" distR="114300" simplePos="0" relativeHeight="251743744" behindDoc="0" locked="0" layoutInCell="1" allowOverlap="1" wp14:anchorId="53616E6C" wp14:editId="6C8C287A">
            <wp:simplePos x="0" y="0"/>
            <wp:positionH relativeFrom="margin">
              <wp:posOffset>2034209</wp:posOffset>
            </wp:positionH>
            <wp:positionV relativeFrom="paragraph">
              <wp:posOffset>8890</wp:posOffset>
            </wp:positionV>
            <wp:extent cx="1676400" cy="2235262"/>
            <wp:effectExtent l="0" t="0" r="0" b="0"/>
            <wp:wrapNone/>
            <wp:docPr id="622811145" name="Εικόνα 1" descr="Εικόνα που περιέχει εσωτερικός χώρος, έπιπλα, ρουχισμός, τοίχο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811145" name="Εικόνα 1" descr="Εικόνα που περιέχει εσωτερικός χώρος, έπιπλα, ρουχισμός, τοίχος&#10;&#10;Περιγραφή που δημιουργήθηκε αυτόματα"/>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676400" cy="2235262"/>
                    </a:xfrm>
                    <a:prstGeom prst="rect">
                      <a:avLst/>
                    </a:prstGeom>
                  </pic:spPr>
                </pic:pic>
              </a:graphicData>
            </a:graphic>
            <wp14:sizeRelH relativeFrom="margin">
              <wp14:pctWidth>0</wp14:pctWidth>
            </wp14:sizeRelH>
            <wp14:sizeRelV relativeFrom="margin">
              <wp14:pctHeight>0</wp14:pctHeight>
            </wp14:sizeRelV>
          </wp:anchor>
        </w:drawing>
      </w:r>
    </w:p>
    <w:p w14:paraId="458A3787" w14:textId="1F011B86" w:rsidR="00C347C5" w:rsidRPr="00796822" w:rsidRDefault="00C347C5" w:rsidP="00796822">
      <w:pPr>
        <w:spacing w:after="0" w:line="240" w:lineRule="auto"/>
        <w:jc w:val="both"/>
        <w:rPr>
          <w:rFonts w:cstheme="minorHAnsi"/>
          <w:sz w:val="20"/>
          <w:szCs w:val="20"/>
          <w:lang w:val="en-GB"/>
        </w:rPr>
      </w:pPr>
      <w:r w:rsidRPr="00796822">
        <w:rPr>
          <w:rFonts w:cstheme="minorHAnsi"/>
          <w:sz w:val="20"/>
          <w:szCs w:val="20"/>
          <w:lang w:val="en-GB"/>
        </w:rPr>
        <w:br w:type="page"/>
      </w:r>
    </w:p>
    <w:p w14:paraId="439AA6E3" w14:textId="77777777" w:rsidR="00CE6915" w:rsidRDefault="00CE6915">
      <w:pPr>
        <w:spacing w:after="200" w:line="276" w:lineRule="auto"/>
        <w:rPr>
          <w:lang w:val="en-GB"/>
        </w:rPr>
      </w:pPr>
    </w:p>
    <w:p w14:paraId="3F6E1DD4" w14:textId="77777777" w:rsidR="00C347C5" w:rsidRPr="00C347C5" w:rsidRDefault="00C347C5" w:rsidP="00C347C5">
      <w:pPr>
        <w:rPr>
          <w:lang w:val="en-GB"/>
        </w:rPr>
      </w:pPr>
    </w:p>
    <w:p w14:paraId="45601C0A" w14:textId="6AFF878E" w:rsidR="00A91D8C" w:rsidRPr="005C202F" w:rsidRDefault="00A2066D" w:rsidP="005C202F">
      <w:pPr>
        <w:pStyle w:val="Titre2"/>
        <w:shd w:val="clear" w:color="auto" w:fill="548DD4" w:themeFill="text2" w:themeFillTint="99"/>
        <w:ind w:left="851" w:hanging="851"/>
        <w:rPr>
          <w:rFonts w:asciiTheme="minorHAnsi" w:hAnsiTheme="minorHAnsi" w:cstheme="minorHAnsi"/>
          <w:bCs w:val="0"/>
          <w:color w:val="FFFFFF" w:themeColor="background1"/>
          <w:lang w:val="en-GB"/>
        </w:rPr>
      </w:pPr>
      <w:bookmarkStart w:id="36" w:name="_Toc141970449"/>
      <w:r w:rsidRPr="005C202F">
        <w:rPr>
          <w:rFonts w:asciiTheme="minorHAnsi" w:hAnsiTheme="minorHAnsi" w:cstheme="minorHAnsi"/>
          <w:bCs w:val="0"/>
          <w:color w:val="FFFFFF" w:themeColor="background1"/>
          <w:lang w:val="en-GB"/>
        </w:rPr>
        <w:t xml:space="preserve">Annex </w:t>
      </w:r>
      <w:r w:rsidR="00583DCB">
        <w:rPr>
          <w:rFonts w:asciiTheme="minorHAnsi" w:hAnsiTheme="minorHAnsi" w:cstheme="minorHAnsi"/>
          <w:bCs w:val="0"/>
          <w:color w:val="FFFFFF" w:themeColor="background1"/>
          <w:lang w:val="en-GB"/>
        </w:rPr>
        <w:t>7</w:t>
      </w:r>
      <w:r w:rsidRPr="005C202F">
        <w:rPr>
          <w:rFonts w:asciiTheme="minorHAnsi" w:hAnsiTheme="minorHAnsi" w:cstheme="minorHAnsi"/>
          <w:bCs w:val="0"/>
          <w:color w:val="FFFFFF" w:themeColor="background1"/>
          <w:lang w:val="en-GB"/>
        </w:rPr>
        <w:t xml:space="preserve">: </w:t>
      </w:r>
      <w:r w:rsidR="00A27C9C">
        <w:rPr>
          <w:rFonts w:asciiTheme="minorHAnsi" w:hAnsiTheme="minorHAnsi" w:cstheme="minorHAnsi"/>
          <w:bCs w:val="0"/>
          <w:color w:val="FFFFFF" w:themeColor="background1"/>
          <w:lang w:val="en-GB"/>
        </w:rPr>
        <w:t>E</w:t>
      </w:r>
      <w:r w:rsidR="006A1E10" w:rsidRPr="005C202F">
        <w:rPr>
          <w:rFonts w:asciiTheme="minorHAnsi" w:hAnsiTheme="minorHAnsi" w:cstheme="minorHAnsi"/>
          <w:bCs w:val="0"/>
          <w:color w:val="FFFFFF" w:themeColor="background1"/>
          <w:lang w:val="en-GB"/>
        </w:rPr>
        <w:t>valuation</w:t>
      </w:r>
      <w:r w:rsidR="00A27C9C">
        <w:rPr>
          <w:rFonts w:asciiTheme="minorHAnsi" w:hAnsiTheme="minorHAnsi" w:cstheme="minorHAnsi"/>
          <w:bCs w:val="0"/>
          <w:color w:val="FFFFFF" w:themeColor="background1"/>
          <w:lang w:val="en-GB"/>
        </w:rPr>
        <w:t xml:space="preserve"> form</w:t>
      </w:r>
      <w:bookmarkEnd w:id="36"/>
    </w:p>
    <w:p w14:paraId="13207E48" w14:textId="77777777" w:rsidR="00E46A0E" w:rsidRDefault="00E46A0E" w:rsidP="00774CB9">
      <w:pPr>
        <w:rPr>
          <w:rFonts w:cstheme="minorHAnsi"/>
          <w:lang w:val="en-GB"/>
        </w:rPr>
      </w:pPr>
    </w:p>
    <w:p w14:paraId="0F0A9760" w14:textId="77777777" w:rsidR="008C32BB" w:rsidRPr="008C32BB" w:rsidRDefault="008C32BB" w:rsidP="008C32BB">
      <w:pPr>
        <w:spacing w:after="0" w:line="240" w:lineRule="auto"/>
        <w:jc w:val="center"/>
        <w:rPr>
          <w:rFonts w:cstheme="minorHAnsi"/>
          <w:b/>
          <w:sz w:val="20"/>
          <w:szCs w:val="20"/>
          <w:lang w:val="en-GB"/>
        </w:rPr>
      </w:pPr>
    </w:p>
    <w:p w14:paraId="245E0416" w14:textId="0B8E2B49" w:rsidR="008C32BB" w:rsidRPr="008C32BB" w:rsidRDefault="008C32BB" w:rsidP="008C32BB">
      <w:pPr>
        <w:spacing w:after="0" w:line="240" w:lineRule="auto"/>
        <w:jc w:val="center"/>
        <w:rPr>
          <w:rFonts w:cstheme="minorHAnsi"/>
          <w:b/>
          <w:sz w:val="20"/>
          <w:szCs w:val="20"/>
          <w:lang w:val="en-GB"/>
        </w:rPr>
      </w:pPr>
      <w:r w:rsidRPr="00F358B7">
        <w:rPr>
          <w:rFonts w:cstheme="minorHAnsi"/>
          <w:b/>
          <w:sz w:val="24"/>
          <w:szCs w:val="24"/>
          <w:lang w:val="en-GB"/>
        </w:rPr>
        <w:t>EVALUATION</w:t>
      </w:r>
      <w:r w:rsidR="00F358B7">
        <w:rPr>
          <w:rFonts w:cstheme="minorHAnsi"/>
          <w:b/>
          <w:sz w:val="24"/>
          <w:szCs w:val="24"/>
          <w:lang w:val="en-GB"/>
        </w:rPr>
        <w:t xml:space="preserve"> QUESTIONNAIRE</w:t>
      </w:r>
      <w:r w:rsidRPr="008C32BB">
        <w:rPr>
          <w:rFonts w:cstheme="minorHAnsi"/>
          <w:b/>
          <w:sz w:val="20"/>
          <w:szCs w:val="20"/>
          <w:lang w:val="en-GB"/>
        </w:rPr>
        <w:br/>
        <w:t xml:space="preserve"> of the preparation program</w:t>
      </w:r>
      <w:r w:rsidR="00F358B7">
        <w:rPr>
          <w:rFonts w:cstheme="minorHAnsi"/>
          <w:b/>
          <w:sz w:val="20"/>
          <w:szCs w:val="20"/>
          <w:lang w:val="en-GB"/>
        </w:rPr>
        <w:t>me</w:t>
      </w:r>
      <w:r w:rsidRPr="008C32BB">
        <w:rPr>
          <w:rFonts w:cstheme="minorHAnsi"/>
          <w:b/>
          <w:sz w:val="20"/>
          <w:szCs w:val="20"/>
          <w:lang w:val="en-GB"/>
        </w:rPr>
        <w:t xml:space="preserve"> for teachers/trainers to conduct training of construction managers and team leaders in the field of renovation works based on real working conditions</w:t>
      </w:r>
    </w:p>
    <w:p w14:paraId="45CF7B09" w14:textId="77777777" w:rsidR="008C32BB" w:rsidRPr="008C32BB" w:rsidRDefault="008C32BB" w:rsidP="008C32BB">
      <w:pPr>
        <w:spacing w:after="0" w:line="240" w:lineRule="auto"/>
        <w:rPr>
          <w:rFonts w:cstheme="minorHAnsi"/>
          <w:sz w:val="20"/>
          <w:szCs w:val="20"/>
          <w:lang w:val="en-GB"/>
        </w:rPr>
      </w:pPr>
    </w:p>
    <w:tbl>
      <w:tblPr>
        <w:tblStyle w:val="Grilledutableau"/>
        <w:tblW w:w="0" w:type="auto"/>
        <w:tblLook w:val="04A0" w:firstRow="1" w:lastRow="0" w:firstColumn="1" w:lastColumn="0" w:noHBand="0" w:noVBand="1"/>
      </w:tblPr>
      <w:tblGrid>
        <w:gridCol w:w="9212"/>
      </w:tblGrid>
      <w:tr w:rsidR="008C32BB" w:rsidRPr="008C32BB" w14:paraId="29C5E77C" w14:textId="77777777" w:rsidTr="006B5D68">
        <w:tc>
          <w:tcPr>
            <w:tcW w:w="9212" w:type="dxa"/>
            <w:shd w:val="clear" w:color="auto" w:fill="C6D9F1" w:themeFill="text2" w:themeFillTint="33"/>
          </w:tcPr>
          <w:p w14:paraId="43AFE734" w14:textId="77777777" w:rsidR="008C32BB" w:rsidRPr="008C32BB" w:rsidRDefault="008C32BB" w:rsidP="008C32BB">
            <w:pPr>
              <w:spacing w:after="0" w:line="240" w:lineRule="auto"/>
              <w:jc w:val="both"/>
              <w:rPr>
                <w:rFonts w:cstheme="minorHAnsi"/>
                <w:i/>
                <w:sz w:val="20"/>
                <w:szCs w:val="20"/>
                <w:lang w:val="en-GB"/>
              </w:rPr>
            </w:pPr>
            <w:r w:rsidRPr="008C32BB">
              <w:rPr>
                <w:rFonts w:cstheme="minorHAnsi"/>
                <w:i/>
                <w:sz w:val="20"/>
                <w:szCs w:val="20"/>
                <w:lang w:val="en-GB"/>
              </w:rPr>
              <w:t xml:space="preserve">Ladies and Gentlemen, </w:t>
            </w:r>
          </w:p>
          <w:p w14:paraId="4E45950D" w14:textId="77777777" w:rsidR="008C32BB" w:rsidRPr="008C32BB" w:rsidRDefault="008C32BB" w:rsidP="008C32BB">
            <w:pPr>
              <w:spacing w:after="0" w:line="240" w:lineRule="auto"/>
              <w:jc w:val="both"/>
              <w:rPr>
                <w:rFonts w:cstheme="minorHAnsi"/>
                <w:i/>
                <w:sz w:val="20"/>
                <w:szCs w:val="20"/>
                <w:lang w:val="en-GB"/>
              </w:rPr>
            </w:pPr>
            <w:r w:rsidRPr="008C32BB">
              <w:rPr>
                <w:rFonts w:cstheme="minorHAnsi"/>
                <w:i/>
                <w:sz w:val="20"/>
                <w:szCs w:val="20"/>
                <w:lang w:val="en-GB"/>
              </w:rPr>
              <w:t xml:space="preserve">you took part in the experimental preparation of teachers/trainers to conduct trainings for construction site managers and team leaders specializing in renovation works, developed as part of the RenovUp project. </w:t>
            </w:r>
          </w:p>
          <w:p w14:paraId="5E73E16C" w14:textId="77777777" w:rsidR="008C32BB" w:rsidRPr="008C32BB" w:rsidRDefault="008C32BB" w:rsidP="008C32BB">
            <w:pPr>
              <w:spacing w:after="0" w:line="240" w:lineRule="auto"/>
              <w:jc w:val="both"/>
              <w:rPr>
                <w:rFonts w:cstheme="minorHAnsi"/>
                <w:i/>
                <w:sz w:val="20"/>
                <w:szCs w:val="20"/>
                <w:lang w:val="en-GB"/>
              </w:rPr>
            </w:pPr>
            <w:r w:rsidRPr="008C32BB">
              <w:rPr>
                <w:rFonts w:cstheme="minorHAnsi"/>
                <w:i/>
                <w:sz w:val="20"/>
                <w:szCs w:val="20"/>
                <w:lang w:val="en-GB"/>
              </w:rPr>
              <w:t>What was a novelty and what you had the opportunity to check first was the possibility of creating training programs for middle managers of the construction industry, based on the results of observing their work in real working conditions on construction sites.</w:t>
            </w:r>
          </w:p>
          <w:p w14:paraId="1E9BD3F0" w14:textId="77777777" w:rsidR="008C32BB" w:rsidRPr="008C32BB" w:rsidRDefault="008C32BB" w:rsidP="008C32BB">
            <w:pPr>
              <w:spacing w:after="0" w:line="240" w:lineRule="auto"/>
              <w:jc w:val="both"/>
              <w:rPr>
                <w:rFonts w:cstheme="minorHAnsi"/>
                <w:i/>
                <w:sz w:val="20"/>
                <w:szCs w:val="20"/>
                <w:lang w:val="en-GB"/>
              </w:rPr>
            </w:pPr>
            <w:r w:rsidRPr="008C32BB">
              <w:rPr>
                <w:rFonts w:cstheme="minorHAnsi"/>
                <w:i/>
                <w:sz w:val="20"/>
                <w:szCs w:val="20"/>
                <w:lang w:val="en-GB"/>
              </w:rPr>
              <w:t>The model of your preparation was complex, several stages, including both f2f training elements, on-line meetings, as well as your independent work with students/ apprentices/new workers, using the proposed tools. Before it is handed over for wider use in educational and training institutions of the construction sector (after the completion of the RenovUp project), we want to know your opinion on the program itself, methods and content of the training and the tools that you have tested as support in designing development paths for employees of the industry, built based on real work situations.</w:t>
            </w:r>
          </w:p>
          <w:p w14:paraId="5B1E60A6" w14:textId="77777777" w:rsidR="008C32BB" w:rsidRPr="008C32BB" w:rsidRDefault="008C32BB" w:rsidP="008C32BB">
            <w:pPr>
              <w:spacing w:after="0" w:line="240" w:lineRule="auto"/>
              <w:jc w:val="both"/>
              <w:rPr>
                <w:rFonts w:cstheme="minorHAnsi"/>
                <w:sz w:val="20"/>
                <w:szCs w:val="20"/>
                <w:lang w:val="en-GB"/>
              </w:rPr>
            </w:pPr>
            <w:r w:rsidRPr="008C32BB">
              <w:rPr>
                <w:rFonts w:cstheme="minorHAnsi"/>
                <w:sz w:val="20"/>
                <w:szCs w:val="20"/>
                <w:lang w:val="en-GB"/>
              </w:rPr>
              <w:t>Your answers are anonymous. They will allow us to improve the proposed solutions.</w:t>
            </w:r>
          </w:p>
          <w:p w14:paraId="376E9E91" w14:textId="77777777" w:rsidR="008C32BB" w:rsidRPr="008C32BB" w:rsidRDefault="008C32BB" w:rsidP="008C32BB">
            <w:pPr>
              <w:spacing w:after="0" w:line="240" w:lineRule="auto"/>
              <w:jc w:val="both"/>
              <w:rPr>
                <w:rFonts w:cstheme="minorHAnsi"/>
                <w:sz w:val="20"/>
                <w:szCs w:val="20"/>
                <w:lang w:val="en-GB"/>
              </w:rPr>
            </w:pPr>
          </w:p>
        </w:tc>
      </w:tr>
    </w:tbl>
    <w:p w14:paraId="284E4C7A" w14:textId="77777777" w:rsidR="008C32BB" w:rsidRPr="008C32BB" w:rsidRDefault="008C32BB" w:rsidP="008C32BB">
      <w:pPr>
        <w:spacing w:after="0" w:line="240" w:lineRule="auto"/>
        <w:rPr>
          <w:rFonts w:cstheme="minorHAnsi"/>
          <w:sz w:val="20"/>
          <w:szCs w:val="20"/>
          <w:lang w:val="en-GB"/>
        </w:rPr>
      </w:pPr>
    </w:p>
    <w:p w14:paraId="41AB40BD" w14:textId="77777777" w:rsidR="008C32BB" w:rsidRPr="008C32BB" w:rsidRDefault="008C32BB" w:rsidP="008C32BB">
      <w:pPr>
        <w:spacing w:after="0" w:line="240" w:lineRule="auto"/>
        <w:rPr>
          <w:rFonts w:cstheme="minorHAnsi"/>
          <w:sz w:val="20"/>
          <w:szCs w:val="20"/>
          <w:lang w:val="en-GB"/>
        </w:rPr>
      </w:pPr>
    </w:p>
    <w:tbl>
      <w:tblPr>
        <w:tblStyle w:val="Grilledutableau"/>
        <w:tblW w:w="0" w:type="auto"/>
        <w:tblLook w:val="04A0" w:firstRow="1" w:lastRow="0" w:firstColumn="1" w:lastColumn="0" w:noHBand="0" w:noVBand="1"/>
      </w:tblPr>
      <w:tblGrid>
        <w:gridCol w:w="5070"/>
        <w:gridCol w:w="4142"/>
      </w:tblGrid>
      <w:tr w:rsidR="008C32BB" w:rsidRPr="008C32BB" w14:paraId="26A4B0CB" w14:textId="77777777" w:rsidTr="006B5D68">
        <w:tc>
          <w:tcPr>
            <w:tcW w:w="5070" w:type="dxa"/>
          </w:tcPr>
          <w:p w14:paraId="61DF6EF8" w14:textId="77777777" w:rsidR="008C32BB" w:rsidRPr="008C32BB" w:rsidRDefault="008C32BB" w:rsidP="008C32BB">
            <w:pPr>
              <w:spacing w:after="0" w:line="240" w:lineRule="auto"/>
              <w:rPr>
                <w:rFonts w:cstheme="minorHAnsi"/>
                <w:sz w:val="20"/>
                <w:szCs w:val="20"/>
                <w:lang w:val="en-GB"/>
              </w:rPr>
            </w:pPr>
            <w:r w:rsidRPr="008C32BB">
              <w:rPr>
                <w:rFonts w:cstheme="minorHAnsi"/>
                <w:b/>
                <w:sz w:val="20"/>
                <w:szCs w:val="20"/>
                <w:lang w:val="en-GB"/>
              </w:rPr>
              <w:t>Institution offering the teacher/trainer preparation:</w:t>
            </w:r>
          </w:p>
        </w:tc>
        <w:tc>
          <w:tcPr>
            <w:tcW w:w="4142" w:type="dxa"/>
          </w:tcPr>
          <w:p w14:paraId="53B117E7" w14:textId="77777777" w:rsidR="008C32BB" w:rsidRPr="008C32BB" w:rsidRDefault="008C32BB" w:rsidP="008C32BB">
            <w:pPr>
              <w:spacing w:after="0" w:line="240" w:lineRule="auto"/>
              <w:rPr>
                <w:rFonts w:cstheme="minorHAnsi"/>
                <w:sz w:val="20"/>
                <w:szCs w:val="20"/>
                <w:lang w:val="en-GB"/>
              </w:rPr>
            </w:pPr>
            <w:r w:rsidRPr="008C32BB">
              <w:rPr>
                <w:rFonts w:cstheme="minorHAnsi"/>
                <w:sz w:val="20"/>
                <w:szCs w:val="20"/>
                <w:lang w:val="en-GB"/>
              </w:rPr>
              <w:t>………………………………………………………..</w:t>
            </w:r>
          </w:p>
          <w:p w14:paraId="4BEEE3C4" w14:textId="77777777" w:rsidR="008C32BB" w:rsidRPr="008C32BB" w:rsidRDefault="008C32BB" w:rsidP="008C32BB">
            <w:pPr>
              <w:spacing w:after="0" w:line="240" w:lineRule="auto"/>
              <w:rPr>
                <w:rFonts w:cstheme="minorHAnsi"/>
                <w:sz w:val="20"/>
                <w:szCs w:val="20"/>
                <w:lang w:val="en-GB"/>
              </w:rPr>
            </w:pPr>
            <w:r w:rsidRPr="008C32BB">
              <w:rPr>
                <w:rFonts w:cstheme="minorHAnsi"/>
                <w:i/>
                <w:sz w:val="20"/>
                <w:szCs w:val="20"/>
                <w:lang w:val="en-GB"/>
              </w:rPr>
              <w:t>(name of the institution)</w:t>
            </w:r>
          </w:p>
        </w:tc>
      </w:tr>
      <w:tr w:rsidR="008C32BB" w:rsidRPr="008C32BB" w14:paraId="7EF965D7" w14:textId="77777777" w:rsidTr="006B5D68">
        <w:tc>
          <w:tcPr>
            <w:tcW w:w="5070" w:type="dxa"/>
          </w:tcPr>
          <w:p w14:paraId="171F2661" w14:textId="77777777" w:rsidR="008C32BB" w:rsidRPr="008C32BB" w:rsidRDefault="008C32BB" w:rsidP="008C32BB">
            <w:pPr>
              <w:spacing w:after="0" w:line="240" w:lineRule="auto"/>
              <w:rPr>
                <w:rFonts w:cstheme="minorHAnsi"/>
                <w:sz w:val="20"/>
                <w:szCs w:val="20"/>
                <w:lang w:val="en-GB"/>
              </w:rPr>
            </w:pPr>
            <w:r w:rsidRPr="008C32BB">
              <w:rPr>
                <w:rFonts w:cstheme="minorHAnsi"/>
                <w:b/>
                <w:sz w:val="20"/>
                <w:szCs w:val="20"/>
                <w:lang w:val="en-GB"/>
              </w:rPr>
              <w:t>Date and place  of completion of the questionnaire</w:t>
            </w:r>
            <w:r w:rsidRPr="008C32BB">
              <w:rPr>
                <w:rFonts w:cstheme="minorHAnsi"/>
                <w:sz w:val="20"/>
                <w:szCs w:val="20"/>
                <w:lang w:val="en-GB"/>
              </w:rPr>
              <w:t>:</w:t>
            </w:r>
          </w:p>
        </w:tc>
        <w:tc>
          <w:tcPr>
            <w:tcW w:w="4142" w:type="dxa"/>
          </w:tcPr>
          <w:p w14:paraId="2110076B" w14:textId="77777777" w:rsidR="008C32BB" w:rsidRPr="008C32BB" w:rsidRDefault="008C32BB" w:rsidP="008C32BB">
            <w:pPr>
              <w:spacing w:after="0" w:line="240" w:lineRule="auto"/>
              <w:rPr>
                <w:rFonts w:cstheme="minorHAnsi"/>
                <w:sz w:val="20"/>
                <w:szCs w:val="20"/>
                <w:lang w:val="en-GB"/>
              </w:rPr>
            </w:pPr>
            <w:r w:rsidRPr="008C32BB">
              <w:rPr>
                <w:rFonts w:cstheme="minorHAnsi"/>
                <w:sz w:val="20"/>
                <w:szCs w:val="20"/>
                <w:lang w:val="en-GB"/>
              </w:rPr>
              <w:t>…………………………………….</w:t>
            </w:r>
          </w:p>
        </w:tc>
      </w:tr>
    </w:tbl>
    <w:p w14:paraId="40C4DE5E" w14:textId="77777777" w:rsidR="008C32BB" w:rsidRPr="008C32BB" w:rsidRDefault="008C32BB" w:rsidP="008C32BB">
      <w:pPr>
        <w:spacing w:after="0" w:line="240" w:lineRule="auto"/>
        <w:rPr>
          <w:rFonts w:cstheme="minorHAnsi"/>
          <w:sz w:val="20"/>
          <w:szCs w:val="20"/>
          <w:lang w:val="en-GB"/>
        </w:rPr>
      </w:pPr>
    </w:p>
    <w:p w14:paraId="4547A70D" w14:textId="43C92F27" w:rsidR="008C32BB" w:rsidRPr="008C32BB" w:rsidRDefault="008C32BB" w:rsidP="008C32BB">
      <w:pPr>
        <w:spacing w:after="0" w:line="240" w:lineRule="auto"/>
        <w:rPr>
          <w:rFonts w:cstheme="minorHAnsi"/>
          <w:sz w:val="20"/>
          <w:szCs w:val="20"/>
          <w:lang w:val="en-GB"/>
        </w:rPr>
      </w:pPr>
      <w:r w:rsidRPr="008C32BB">
        <w:rPr>
          <w:rFonts w:cstheme="minorHAnsi"/>
          <w:i/>
          <w:sz w:val="20"/>
          <w:szCs w:val="20"/>
          <w:lang w:val="en-GB"/>
        </w:rPr>
        <w:t>Please answer the following questions on a scale of 1-5, where 1 is the weakest/least positive and 5 is the best/most positive. Under each group of questions, if you deem it necessary, you can add an explanation, comment, justification of your answer.</w:t>
      </w:r>
    </w:p>
    <w:p w14:paraId="68E065F4" w14:textId="77777777" w:rsidR="008C32BB" w:rsidRPr="008C32BB" w:rsidRDefault="008C32BB" w:rsidP="008C32BB">
      <w:pPr>
        <w:spacing w:after="0" w:line="240" w:lineRule="auto"/>
        <w:rPr>
          <w:rFonts w:cstheme="minorHAnsi"/>
          <w:sz w:val="20"/>
          <w:szCs w:val="20"/>
          <w:lang w:val="en-GB"/>
        </w:rPr>
      </w:pPr>
    </w:p>
    <w:tbl>
      <w:tblPr>
        <w:tblStyle w:val="Tabela-Siatka1"/>
        <w:tblW w:w="9180" w:type="dxa"/>
        <w:tblLayout w:type="fixed"/>
        <w:tblLook w:val="04A0" w:firstRow="1" w:lastRow="0" w:firstColumn="1" w:lastColumn="0" w:noHBand="0" w:noVBand="1"/>
      </w:tblPr>
      <w:tblGrid>
        <w:gridCol w:w="5778"/>
        <w:gridCol w:w="709"/>
        <w:gridCol w:w="709"/>
        <w:gridCol w:w="709"/>
        <w:gridCol w:w="708"/>
        <w:gridCol w:w="567"/>
      </w:tblGrid>
      <w:tr w:rsidR="008C32BB" w:rsidRPr="008C32BB" w14:paraId="29DBAF4A" w14:textId="77777777" w:rsidTr="006B5D68">
        <w:trPr>
          <w:trHeight w:val="330"/>
        </w:trPr>
        <w:tc>
          <w:tcPr>
            <w:tcW w:w="5778" w:type="dxa"/>
            <w:tcBorders>
              <w:top w:val="nil"/>
              <w:left w:val="nil"/>
            </w:tcBorders>
          </w:tcPr>
          <w:p w14:paraId="03B41F61" w14:textId="77777777" w:rsidR="008C32BB" w:rsidRPr="008C32BB" w:rsidRDefault="008C32BB" w:rsidP="008C32BB">
            <w:pPr>
              <w:spacing w:after="0" w:line="240" w:lineRule="auto"/>
              <w:rPr>
                <w:rFonts w:eastAsia="Calibri" w:cstheme="minorHAnsi"/>
                <w:sz w:val="20"/>
                <w:szCs w:val="20"/>
                <w:lang w:val="en-GB"/>
              </w:rPr>
            </w:pPr>
            <w:r w:rsidRPr="008C32BB">
              <w:rPr>
                <w:rFonts w:eastAsia="Calibri" w:cstheme="minorHAnsi"/>
                <w:b/>
                <w:sz w:val="20"/>
                <w:szCs w:val="20"/>
                <w:lang w:val="en-GB"/>
              </w:rPr>
              <w:t>1. Organizational aspects</w:t>
            </w:r>
          </w:p>
        </w:tc>
        <w:tc>
          <w:tcPr>
            <w:tcW w:w="709" w:type="dxa"/>
            <w:shd w:val="clear" w:color="auto" w:fill="C6D9F1" w:themeFill="text2" w:themeFillTint="33"/>
            <w:vAlign w:val="center"/>
          </w:tcPr>
          <w:p w14:paraId="302488A2" w14:textId="77777777" w:rsidR="008C32BB" w:rsidRPr="008C32BB" w:rsidRDefault="008C32BB" w:rsidP="008C32BB">
            <w:pPr>
              <w:spacing w:after="0" w:line="240" w:lineRule="auto"/>
              <w:jc w:val="center"/>
              <w:rPr>
                <w:rFonts w:eastAsia="Calibri" w:cstheme="minorHAnsi"/>
                <w:sz w:val="20"/>
                <w:szCs w:val="20"/>
                <w:lang w:val="en-GB"/>
              </w:rPr>
            </w:pPr>
            <w:r w:rsidRPr="008C32BB">
              <w:rPr>
                <w:rFonts w:eastAsia="Calibri" w:cstheme="minorHAnsi"/>
                <w:sz w:val="20"/>
                <w:szCs w:val="20"/>
                <w:lang w:val="en-GB"/>
              </w:rPr>
              <w:t>1</w:t>
            </w:r>
          </w:p>
        </w:tc>
        <w:tc>
          <w:tcPr>
            <w:tcW w:w="709" w:type="dxa"/>
            <w:shd w:val="clear" w:color="auto" w:fill="C6D9F1" w:themeFill="text2" w:themeFillTint="33"/>
            <w:vAlign w:val="center"/>
          </w:tcPr>
          <w:p w14:paraId="049A71C4" w14:textId="77777777" w:rsidR="008C32BB" w:rsidRPr="008C32BB" w:rsidRDefault="008C32BB" w:rsidP="008C32BB">
            <w:pPr>
              <w:spacing w:after="0" w:line="240" w:lineRule="auto"/>
              <w:jc w:val="center"/>
              <w:rPr>
                <w:rFonts w:eastAsia="Calibri" w:cstheme="minorHAnsi"/>
                <w:sz w:val="20"/>
                <w:szCs w:val="20"/>
                <w:lang w:val="en-GB"/>
              </w:rPr>
            </w:pPr>
            <w:r w:rsidRPr="008C32BB">
              <w:rPr>
                <w:rFonts w:eastAsia="Calibri" w:cstheme="minorHAnsi"/>
                <w:sz w:val="20"/>
                <w:szCs w:val="20"/>
                <w:lang w:val="en-GB"/>
              </w:rPr>
              <w:t>2</w:t>
            </w:r>
          </w:p>
        </w:tc>
        <w:tc>
          <w:tcPr>
            <w:tcW w:w="709" w:type="dxa"/>
            <w:shd w:val="clear" w:color="auto" w:fill="C6D9F1" w:themeFill="text2" w:themeFillTint="33"/>
            <w:vAlign w:val="center"/>
          </w:tcPr>
          <w:p w14:paraId="340B278C" w14:textId="77777777" w:rsidR="008C32BB" w:rsidRPr="008C32BB" w:rsidRDefault="008C32BB" w:rsidP="008C32BB">
            <w:pPr>
              <w:spacing w:after="0" w:line="240" w:lineRule="auto"/>
              <w:jc w:val="center"/>
              <w:rPr>
                <w:rFonts w:eastAsia="Calibri" w:cstheme="minorHAnsi"/>
                <w:sz w:val="20"/>
                <w:szCs w:val="20"/>
                <w:lang w:val="en-GB"/>
              </w:rPr>
            </w:pPr>
            <w:r w:rsidRPr="008C32BB">
              <w:rPr>
                <w:rFonts w:eastAsia="Calibri" w:cstheme="minorHAnsi"/>
                <w:sz w:val="20"/>
                <w:szCs w:val="20"/>
                <w:lang w:val="en-GB"/>
              </w:rPr>
              <w:t>3</w:t>
            </w:r>
          </w:p>
        </w:tc>
        <w:tc>
          <w:tcPr>
            <w:tcW w:w="708" w:type="dxa"/>
            <w:shd w:val="clear" w:color="auto" w:fill="C6D9F1" w:themeFill="text2" w:themeFillTint="33"/>
            <w:vAlign w:val="center"/>
          </w:tcPr>
          <w:p w14:paraId="2AF8FA4E" w14:textId="77777777" w:rsidR="008C32BB" w:rsidRPr="008C32BB" w:rsidRDefault="008C32BB" w:rsidP="008C32BB">
            <w:pPr>
              <w:spacing w:after="0" w:line="240" w:lineRule="auto"/>
              <w:jc w:val="center"/>
              <w:rPr>
                <w:rFonts w:eastAsia="Calibri" w:cstheme="minorHAnsi"/>
                <w:sz w:val="20"/>
                <w:szCs w:val="20"/>
                <w:lang w:val="en-GB"/>
              </w:rPr>
            </w:pPr>
            <w:r w:rsidRPr="008C32BB">
              <w:rPr>
                <w:rFonts w:eastAsia="Calibri" w:cstheme="minorHAnsi"/>
                <w:sz w:val="20"/>
                <w:szCs w:val="20"/>
                <w:lang w:val="en-GB"/>
              </w:rPr>
              <w:t>4</w:t>
            </w:r>
          </w:p>
        </w:tc>
        <w:tc>
          <w:tcPr>
            <w:tcW w:w="567" w:type="dxa"/>
            <w:shd w:val="clear" w:color="auto" w:fill="C6D9F1" w:themeFill="text2" w:themeFillTint="33"/>
            <w:vAlign w:val="center"/>
          </w:tcPr>
          <w:p w14:paraId="2CA75103" w14:textId="77777777" w:rsidR="008C32BB" w:rsidRPr="008C32BB" w:rsidRDefault="008C32BB" w:rsidP="008C32BB">
            <w:pPr>
              <w:spacing w:after="0" w:line="240" w:lineRule="auto"/>
              <w:jc w:val="center"/>
              <w:rPr>
                <w:rFonts w:eastAsia="Calibri" w:cstheme="minorHAnsi"/>
                <w:sz w:val="20"/>
                <w:szCs w:val="20"/>
                <w:lang w:val="en-GB"/>
              </w:rPr>
            </w:pPr>
            <w:r w:rsidRPr="008C32BB">
              <w:rPr>
                <w:rFonts w:eastAsia="Calibri" w:cstheme="minorHAnsi"/>
                <w:sz w:val="20"/>
                <w:szCs w:val="20"/>
                <w:lang w:val="en-GB"/>
              </w:rPr>
              <w:t>5</w:t>
            </w:r>
          </w:p>
        </w:tc>
      </w:tr>
      <w:tr w:rsidR="008C32BB" w:rsidRPr="008C32BB" w14:paraId="1045CC39" w14:textId="77777777" w:rsidTr="006B5D68">
        <w:tc>
          <w:tcPr>
            <w:tcW w:w="5778" w:type="dxa"/>
            <w:vAlign w:val="center"/>
          </w:tcPr>
          <w:p w14:paraId="6BE0837F" w14:textId="77777777" w:rsidR="008C32BB" w:rsidRPr="008C32BB" w:rsidRDefault="008C32BB" w:rsidP="008C32BB">
            <w:pPr>
              <w:spacing w:after="0" w:line="240" w:lineRule="auto"/>
              <w:rPr>
                <w:rFonts w:eastAsia="Calibri" w:cstheme="minorHAnsi"/>
                <w:bCs/>
                <w:sz w:val="20"/>
                <w:szCs w:val="20"/>
                <w:lang w:val="en-GB"/>
              </w:rPr>
            </w:pPr>
            <w:r w:rsidRPr="008C32BB">
              <w:rPr>
                <w:rFonts w:eastAsia="Calibri" w:cstheme="minorHAnsi"/>
                <w:bCs/>
                <w:sz w:val="20"/>
                <w:szCs w:val="20"/>
                <w:lang w:val="en-GB"/>
              </w:rPr>
              <w:t>Did the multi-stage preparation scheme of teachers/trainers prove to be appropriate?</w:t>
            </w:r>
          </w:p>
        </w:tc>
        <w:tc>
          <w:tcPr>
            <w:tcW w:w="709" w:type="dxa"/>
            <w:vAlign w:val="center"/>
          </w:tcPr>
          <w:p w14:paraId="1F218245"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638F5087"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0C11457B" w14:textId="77777777" w:rsidR="008C32BB" w:rsidRPr="008C32BB" w:rsidRDefault="008C32BB" w:rsidP="008C32BB">
            <w:pPr>
              <w:spacing w:after="0" w:line="240" w:lineRule="auto"/>
              <w:jc w:val="center"/>
              <w:rPr>
                <w:rFonts w:eastAsia="Calibri" w:cstheme="minorHAnsi"/>
                <w:sz w:val="20"/>
                <w:szCs w:val="20"/>
                <w:lang w:val="en-GB"/>
              </w:rPr>
            </w:pPr>
          </w:p>
        </w:tc>
        <w:tc>
          <w:tcPr>
            <w:tcW w:w="708" w:type="dxa"/>
            <w:vAlign w:val="center"/>
          </w:tcPr>
          <w:p w14:paraId="0DA32B85" w14:textId="77777777" w:rsidR="008C32BB" w:rsidRPr="008C32BB" w:rsidRDefault="008C32BB" w:rsidP="008C32BB">
            <w:pPr>
              <w:spacing w:after="0" w:line="240" w:lineRule="auto"/>
              <w:jc w:val="center"/>
              <w:rPr>
                <w:rFonts w:eastAsia="Calibri" w:cstheme="minorHAnsi"/>
                <w:sz w:val="20"/>
                <w:szCs w:val="20"/>
                <w:lang w:val="en-GB"/>
              </w:rPr>
            </w:pPr>
          </w:p>
        </w:tc>
        <w:tc>
          <w:tcPr>
            <w:tcW w:w="567" w:type="dxa"/>
            <w:vAlign w:val="center"/>
          </w:tcPr>
          <w:p w14:paraId="47C94AC2" w14:textId="77777777" w:rsidR="008C32BB" w:rsidRPr="008C32BB" w:rsidRDefault="008C32BB" w:rsidP="008C32BB">
            <w:pPr>
              <w:spacing w:after="0" w:line="240" w:lineRule="auto"/>
              <w:jc w:val="center"/>
              <w:rPr>
                <w:rFonts w:eastAsia="Calibri" w:cstheme="minorHAnsi"/>
                <w:sz w:val="20"/>
                <w:szCs w:val="20"/>
                <w:lang w:val="en-GB"/>
              </w:rPr>
            </w:pPr>
          </w:p>
        </w:tc>
      </w:tr>
      <w:tr w:rsidR="008C32BB" w:rsidRPr="008C32BB" w14:paraId="261E2F35" w14:textId="77777777" w:rsidTr="006B5D68">
        <w:tc>
          <w:tcPr>
            <w:tcW w:w="5778" w:type="dxa"/>
            <w:vAlign w:val="center"/>
          </w:tcPr>
          <w:p w14:paraId="60B84EB8" w14:textId="77777777" w:rsidR="008C32BB" w:rsidRPr="008C32BB" w:rsidRDefault="008C32BB" w:rsidP="008C32BB">
            <w:pPr>
              <w:spacing w:after="0" w:line="240" w:lineRule="auto"/>
              <w:rPr>
                <w:rFonts w:eastAsia="Calibri" w:cstheme="minorHAnsi"/>
                <w:bCs/>
                <w:sz w:val="20"/>
                <w:szCs w:val="20"/>
                <w:lang w:val="en-GB"/>
              </w:rPr>
            </w:pPr>
            <w:r w:rsidRPr="008C32BB">
              <w:rPr>
                <w:rFonts w:eastAsia="Calibri" w:cstheme="minorHAnsi"/>
                <w:bCs/>
                <w:sz w:val="20"/>
                <w:szCs w:val="20"/>
                <w:lang w:val="en-GB"/>
              </w:rPr>
              <w:t>Was the overall duration of the whole teacher/trainer preparation process properly defined??</w:t>
            </w:r>
          </w:p>
        </w:tc>
        <w:tc>
          <w:tcPr>
            <w:tcW w:w="709" w:type="dxa"/>
            <w:vAlign w:val="center"/>
          </w:tcPr>
          <w:p w14:paraId="19B0C289"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2D23C582"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505CC77F" w14:textId="77777777" w:rsidR="008C32BB" w:rsidRPr="008C32BB" w:rsidRDefault="008C32BB" w:rsidP="008C32BB">
            <w:pPr>
              <w:spacing w:after="0" w:line="240" w:lineRule="auto"/>
              <w:jc w:val="center"/>
              <w:rPr>
                <w:rFonts w:eastAsia="Calibri" w:cstheme="minorHAnsi"/>
                <w:sz w:val="20"/>
                <w:szCs w:val="20"/>
                <w:lang w:val="en-GB"/>
              </w:rPr>
            </w:pPr>
          </w:p>
        </w:tc>
        <w:tc>
          <w:tcPr>
            <w:tcW w:w="708" w:type="dxa"/>
            <w:vAlign w:val="center"/>
          </w:tcPr>
          <w:p w14:paraId="125E209E" w14:textId="77777777" w:rsidR="008C32BB" w:rsidRPr="008C32BB" w:rsidRDefault="008C32BB" w:rsidP="008C32BB">
            <w:pPr>
              <w:spacing w:after="0" w:line="240" w:lineRule="auto"/>
              <w:jc w:val="center"/>
              <w:rPr>
                <w:rFonts w:eastAsia="Calibri" w:cstheme="minorHAnsi"/>
                <w:sz w:val="20"/>
                <w:szCs w:val="20"/>
                <w:lang w:val="en-GB"/>
              </w:rPr>
            </w:pPr>
          </w:p>
        </w:tc>
        <w:tc>
          <w:tcPr>
            <w:tcW w:w="567" w:type="dxa"/>
            <w:vAlign w:val="center"/>
          </w:tcPr>
          <w:p w14:paraId="4015F9D5" w14:textId="77777777" w:rsidR="008C32BB" w:rsidRPr="008C32BB" w:rsidRDefault="008C32BB" w:rsidP="008C32BB">
            <w:pPr>
              <w:spacing w:after="0" w:line="240" w:lineRule="auto"/>
              <w:jc w:val="center"/>
              <w:rPr>
                <w:rFonts w:eastAsia="Calibri" w:cstheme="minorHAnsi"/>
                <w:sz w:val="20"/>
                <w:szCs w:val="20"/>
                <w:lang w:val="en-GB"/>
              </w:rPr>
            </w:pPr>
          </w:p>
        </w:tc>
      </w:tr>
      <w:tr w:rsidR="008C32BB" w:rsidRPr="008C32BB" w14:paraId="55A39F0A" w14:textId="77777777" w:rsidTr="006B5D68">
        <w:tc>
          <w:tcPr>
            <w:tcW w:w="5778" w:type="dxa"/>
            <w:vAlign w:val="center"/>
          </w:tcPr>
          <w:p w14:paraId="6F05BB06" w14:textId="77777777" w:rsidR="008C32BB" w:rsidRPr="008C32BB" w:rsidRDefault="008C32BB" w:rsidP="008C32BB">
            <w:pPr>
              <w:spacing w:after="0" w:line="240" w:lineRule="auto"/>
              <w:rPr>
                <w:rFonts w:eastAsia="Calibri" w:cstheme="minorHAnsi"/>
                <w:bCs/>
                <w:sz w:val="20"/>
                <w:szCs w:val="20"/>
                <w:lang w:val="en-GB"/>
              </w:rPr>
            </w:pPr>
            <w:r w:rsidRPr="008C32BB">
              <w:rPr>
                <w:rFonts w:eastAsia="Calibri" w:cstheme="minorHAnsi"/>
                <w:bCs/>
                <w:sz w:val="20"/>
                <w:szCs w:val="20"/>
                <w:lang w:val="en-GB"/>
              </w:rPr>
              <w:t>Was the time distribution between the stages appropriate?</w:t>
            </w:r>
          </w:p>
        </w:tc>
        <w:tc>
          <w:tcPr>
            <w:tcW w:w="709" w:type="dxa"/>
            <w:vAlign w:val="center"/>
          </w:tcPr>
          <w:p w14:paraId="49E4CCEA"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69961109"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3D1872EB" w14:textId="77777777" w:rsidR="008C32BB" w:rsidRPr="008C32BB" w:rsidRDefault="008C32BB" w:rsidP="008C32BB">
            <w:pPr>
              <w:spacing w:after="0" w:line="240" w:lineRule="auto"/>
              <w:jc w:val="center"/>
              <w:rPr>
                <w:rFonts w:eastAsia="Calibri" w:cstheme="minorHAnsi"/>
                <w:sz w:val="20"/>
                <w:szCs w:val="20"/>
                <w:lang w:val="en-GB"/>
              </w:rPr>
            </w:pPr>
          </w:p>
        </w:tc>
        <w:tc>
          <w:tcPr>
            <w:tcW w:w="708" w:type="dxa"/>
            <w:vAlign w:val="center"/>
          </w:tcPr>
          <w:p w14:paraId="6DFD6361" w14:textId="77777777" w:rsidR="008C32BB" w:rsidRPr="008C32BB" w:rsidRDefault="008C32BB" w:rsidP="008C32BB">
            <w:pPr>
              <w:spacing w:after="0" w:line="240" w:lineRule="auto"/>
              <w:jc w:val="center"/>
              <w:rPr>
                <w:rFonts w:eastAsia="Calibri" w:cstheme="minorHAnsi"/>
                <w:sz w:val="20"/>
                <w:szCs w:val="20"/>
                <w:lang w:val="en-GB"/>
              </w:rPr>
            </w:pPr>
          </w:p>
        </w:tc>
        <w:tc>
          <w:tcPr>
            <w:tcW w:w="567" w:type="dxa"/>
            <w:vAlign w:val="center"/>
          </w:tcPr>
          <w:p w14:paraId="2CDA816B" w14:textId="77777777" w:rsidR="008C32BB" w:rsidRPr="008C32BB" w:rsidRDefault="008C32BB" w:rsidP="008C32BB">
            <w:pPr>
              <w:spacing w:after="0" w:line="240" w:lineRule="auto"/>
              <w:jc w:val="center"/>
              <w:rPr>
                <w:rFonts w:eastAsia="Calibri" w:cstheme="minorHAnsi"/>
                <w:sz w:val="20"/>
                <w:szCs w:val="20"/>
                <w:lang w:val="en-GB"/>
              </w:rPr>
            </w:pPr>
          </w:p>
        </w:tc>
      </w:tr>
      <w:tr w:rsidR="008C32BB" w:rsidRPr="008C32BB" w14:paraId="0B717DE4" w14:textId="77777777" w:rsidTr="006B5D68">
        <w:tc>
          <w:tcPr>
            <w:tcW w:w="5778" w:type="dxa"/>
            <w:vAlign w:val="center"/>
          </w:tcPr>
          <w:p w14:paraId="0119332E" w14:textId="77777777" w:rsidR="008C32BB" w:rsidRPr="008C32BB" w:rsidRDefault="008C32BB" w:rsidP="008C32BB">
            <w:pPr>
              <w:spacing w:after="0" w:line="240" w:lineRule="auto"/>
              <w:rPr>
                <w:rFonts w:eastAsia="Calibri" w:cstheme="minorHAnsi"/>
                <w:bCs/>
                <w:sz w:val="20"/>
                <w:szCs w:val="20"/>
                <w:lang w:val="en-GB"/>
              </w:rPr>
            </w:pPr>
            <w:r w:rsidRPr="008C32BB">
              <w:rPr>
                <w:rFonts w:eastAsia="Calibri" w:cstheme="minorHAnsi"/>
                <w:bCs/>
                <w:sz w:val="20"/>
                <w:szCs w:val="20"/>
                <w:lang w:val="en-GB"/>
              </w:rPr>
              <w:t>Was the choice of the form of f2f/online meetings the right one?</w:t>
            </w:r>
          </w:p>
        </w:tc>
        <w:tc>
          <w:tcPr>
            <w:tcW w:w="709" w:type="dxa"/>
            <w:vAlign w:val="center"/>
          </w:tcPr>
          <w:p w14:paraId="3ECD1872"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5D2F91C0"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04F74ADF" w14:textId="77777777" w:rsidR="008C32BB" w:rsidRPr="008C32BB" w:rsidRDefault="008C32BB" w:rsidP="008C32BB">
            <w:pPr>
              <w:spacing w:after="0" w:line="240" w:lineRule="auto"/>
              <w:jc w:val="center"/>
              <w:rPr>
                <w:rFonts w:eastAsia="Calibri" w:cstheme="minorHAnsi"/>
                <w:sz w:val="20"/>
                <w:szCs w:val="20"/>
                <w:lang w:val="en-GB"/>
              </w:rPr>
            </w:pPr>
          </w:p>
        </w:tc>
        <w:tc>
          <w:tcPr>
            <w:tcW w:w="708" w:type="dxa"/>
            <w:vAlign w:val="center"/>
          </w:tcPr>
          <w:p w14:paraId="1DFFF181" w14:textId="77777777" w:rsidR="008C32BB" w:rsidRPr="008C32BB" w:rsidRDefault="008C32BB" w:rsidP="008C32BB">
            <w:pPr>
              <w:spacing w:after="0" w:line="240" w:lineRule="auto"/>
              <w:jc w:val="center"/>
              <w:rPr>
                <w:rFonts w:eastAsia="Calibri" w:cstheme="minorHAnsi"/>
                <w:sz w:val="20"/>
                <w:szCs w:val="20"/>
                <w:lang w:val="en-GB"/>
              </w:rPr>
            </w:pPr>
          </w:p>
        </w:tc>
        <w:tc>
          <w:tcPr>
            <w:tcW w:w="567" w:type="dxa"/>
            <w:vAlign w:val="center"/>
          </w:tcPr>
          <w:p w14:paraId="7EE0A6F2" w14:textId="77777777" w:rsidR="008C32BB" w:rsidRPr="008C32BB" w:rsidRDefault="008C32BB" w:rsidP="008C32BB">
            <w:pPr>
              <w:spacing w:after="0" w:line="240" w:lineRule="auto"/>
              <w:jc w:val="center"/>
              <w:rPr>
                <w:rFonts w:eastAsia="Calibri" w:cstheme="minorHAnsi"/>
                <w:sz w:val="20"/>
                <w:szCs w:val="20"/>
                <w:lang w:val="en-GB"/>
              </w:rPr>
            </w:pPr>
          </w:p>
        </w:tc>
      </w:tr>
      <w:tr w:rsidR="008C32BB" w:rsidRPr="008C32BB" w14:paraId="07311B11" w14:textId="77777777" w:rsidTr="006B5D68">
        <w:tc>
          <w:tcPr>
            <w:tcW w:w="5778" w:type="dxa"/>
            <w:vAlign w:val="center"/>
          </w:tcPr>
          <w:p w14:paraId="1BF73D91" w14:textId="77777777" w:rsidR="008C32BB" w:rsidRPr="008C32BB" w:rsidRDefault="008C32BB" w:rsidP="008C32BB">
            <w:pPr>
              <w:spacing w:after="0" w:line="240" w:lineRule="auto"/>
              <w:rPr>
                <w:rFonts w:eastAsia="Calibri" w:cstheme="minorHAnsi"/>
                <w:bCs/>
                <w:sz w:val="20"/>
                <w:szCs w:val="20"/>
                <w:lang w:val="en-GB"/>
              </w:rPr>
            </w:pPr>
            <w:r w:rsidRPr="008C32BB">
              <w:rPr>
                <w:rFonts w:eastAsia="Calibri" w:cstheme="minorHAnsi"/>
                <w:bCs/>
                <w:sz w:val="20"/>
                <w:szCs w:val="20"/>
                <w:lang w:val="en-GB"/>
              </w:rPr>
              <w:t>Were the participants properly selected?</w:t>
            </w:r>
          </w:p>
        </w:tc>
        <w:tc>
          <w:tcPr>
            <w:tcW w:w="709" w:type="dxa"/>
            <w:vAlign w:val="center"/>
          </w:tcPr>
          <w:p w14:paraId="77019DD1"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14105955"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523FD5D7" w14:textId="77777777" w:rsidR="008C32BB" w:rsidRPr="008C32BB" w:rsidRDefault="008C32BB" w:rsidP="008C32BB">
            <w:pPr>
              <w:spacing w:after="0" w:line="240" w:lineRule="auto"/>
              <w:jc w:val="center"/>
              <w:rPr>
                <w:rFonts w:eastAsia="Calibri" w:cstheme="minorHAnsi"/>
                <w:sz w:val="20"/>
                <w:szCs w:val="20"/>
                <w:lang w:val="en-GB"/>
              </w:rPr>
            </w:pPr>
          </w:p>
        </w:tc>
        <w:tc>
          <w:tcPr>
            <w:tcW w:w="708" w:type="dxa"/>
            <w:vAlign w:val="center"/>
          </w:tcPr>
          <w:p w14:paraId="75FB6947" w14:textId="77777777" w:rsidR="008C32BB" w:rsidRPr="008C32BB" w:rsidRDefault="008C32BB" w:rsidP="008C32BB">
            <w:pPr>
              <w:spacing w:after="0" w:line="240" w:lineRule="auto"/>
              <w:jc w:val="center"/>
              <w:rPr>
                <w:rFonts w:eastAsia="Calibri" w:cstheme="minorHAnsi"/>
                <w:sz w:val="20"/>
                <w:szCs w:val="20"/>
                <w:lang w:val="en-GB"/>
              </w:rPr>
            </w:pPr>
          </w:p>
        </w:tc>
        <w:tc>
          <w:tcPr>
            <w:tcW w:w="567" w:type="dxa"/>
            <w:vAlign w:val="center"/>
          </w:tcPr>
          <w:p w14:paraId="4902B045" w14:textId="77777777" w:rsidR="008C32BB" w:rsidRPr="008C32BB" w:rsidRDefault="008C32BB" w:rsidP="008C32BB">
            <w:pPr>
              <w:spacing w:after="0" w:line="240" w:lineRule="auto"/>
              <w:jc w:val="center"/>
              <w:rPr>
                <w:rFonts w:eastAsia="Calibri" w:cstheme="minorHAnsi"/>
                <w:sz w:val="20"/>
                <w:szCs w:val="20"/>
                <w:lang w:val="en-GB"/>
              </w:rPr>
            </w:pPr>
          </w:p>
        </w:tc>
      </w:tr>
      <w:tr w:rsidR="008C32BB" w:rsidRPr="008C32BB" w14:paraId="4BDCF6AF" w14:textId="77777777" w:rsidTr="006B5D68">
        <w:tc>
          <w:tcPr>
            <w:tcW w:w="5778" w:type="dxa"/>
            <w:vAlign w:val="center"/>
          </w:tcPr>
          <w:p w14:paraId="01E8000B" w14:textId="77777777" w:rsidR="008C32BB" w:rsidRPr="008C32BB" w:rsidRDefault="008C32BB" w:rsidP="008C32BB">
            <w:pPr>
              <w:spacing w:after="0" w:line="240" w:lineRule="auto"/>
              <w:rPr>
                <w:rFonts w:eastAsia="Calibri" w:cstheme="minorHAnsi"/>
                <w:bCs/>
                <w:sz w:val="20"/>
                <w:szCs w:val="20"/>
                <w:lang w:val="en-GB"/>
              </w:rPr>
            </w:pPr>
            <w:r w:rsidRPr="008C32BB">
              <w:rPr>
                <w:rFonts w:eastAsia="Calibri" w:cstheme="minorHAnsi"/>
                <w:bCs/>
                <w:sz w:val="20"/>
                <w:szCs w:val="20"/>
                <w:lang w:val="en-GB"/>
              </w:rPr>
              <w:t xml:space="preserve">Were the f2f meeting places with the teachers/trainers participating in the experiment well chosen?? </w:t>
            </w:r>
          </w:p>
        </w:tc>
        <w:tc>
          <w:tcPr>
            <w:tcW w:w="709" w:type="dxa"/>
            <w:vAlign w:val="center"/>
          </w:tcPr>
          <w:p w14:paraId="3C56678F"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59CFB051"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0FABFC54" w14:textId="77777777" w:rsidR="008C32BB" w:rsidRPr="008C32BB" w:rsidRDefault="008C32BB" w:rsidP="008C32BB">
            <w:pPr>
              <w:spacing w:after="0" w:line="240" w:lineRule="auto"/>
              <w:jc w:val="center"/>
              <w:rPr>
                <w:rFonts w:eastAsia="Calibri" w:cstheme="minorHAnsi"/>
                <w:sz w:val="20"/>
                <w:szCs w:val="20"/>
                <w:lang w:val="en-GB"/>
              </w:rPr>
            </w:pPr>
          </w:p>
        </w:tc>
        <w:tc>
          <w:tcPr>
            <w:tcW w:w="708" w:type="dxa"/>
            <w:vAlign w:val="center"/>
          </w:tcPr>
          <w:p w14:paraId="53FBE161" w14:textId="77777777" w:rsidR="008C32BB" w:rsidRPr="008C32BB" w:rsidRDefault="008C32BB" w:rsidP="008C32BB">
            <w:pPr>
              <w:spacing w:after="0" w:line="240" w:lineRule="auto"/>
              <w:jc w:val="center"/>
              <w:rPr>
                <w:rFonts w:eastAsia="Calibri" w:cstheme="minorHAnsi"/>
                <w:sz w:val="20"/>
                <w:szCs w:val="20"/>
                <w:lang w:val="en-GB"/>
              </w:rPr>
            </w:pPr>
          </w:p>
        </w:tc>
        <w:tc>
          <w:tcPr>
            <w:tcW w:w="567" w:type="dxa"/>
            <w:vAlign w:val="center"/>
          </w:tcPr>
          <w:p w14:paraId="01022F4B" w14:textId="77777777" w:rsidR="008C32BB" w:rsidRPr="008C32BB" w:rsidRDefault="008C32BB" w:rsidP="008C32BB">
            <w:pPr>
              <w:spacing w:after="0" w:line="240" w:lineRule="auto"/>
              <w:jc w:val="center"/>
              <w:rPr>
                <w:rFonts w:eastAsia="Calibri" w:cstheme="minorHAnsi"/>
                <w:sz w:val="20"/>
                <w:szCs w:val="20"/>
                <w:lang w:val="en-GB"/>
              </w:rPr>
            </w:pPr>
          </w:p>
        </w:tc>
      </w:tr>
      <w:tr w:rsidR="008C32BB" w:rsidRPr="008C32BB" w14:paraId="31E56CF9" w14:textId="77777777" w:rsidTr="006B5D68">
        <w:tc>
          <w:tcPr>
            <w:tcW w:w="5778" w:type="dxa"/>
          </w:tcPr>
          <w:p w14:paraId="76F07861" w14:textId="77777777" w:rsidR="008C32BB" w:rsidRPr="008C32BB" w:rsidRDefault="008C32BB" w:rsidP="008C32BB">
            <w:pPr>
              <w:spacing w:after="0" w:line="240" w:lineRule="auto"/>
              <w:rPr>
                <w:rFonts w:eastAsia="Calibri" w:cstheme="minorHAnsi"/>
                <w:sz w:val="20"/>
                <w:szCs w:val="20"/>
                <w:lang w:val="en-GB"/>
              </w:rPr>
            </w:pPr>
            <w:r w:rsidRPr="008C32BB">
              <w:rPr>
                <w:rFonts w:eastAsia="Calibri" w:cstheme="minorHAnsi"/>
                <w:sz w:val="20"/>
                <w:szCs w:val="20"/>
                <w:lang w:val="en-GB"/>
              </w:rPr>
              <w:t>Have the IT technologies used proven to be reliable? (e.g. for online meetings)</w:t>
            </w:r>
          </w:p>
        </w:tc>
        <w:tc>
          <w:tcPr>
            <w:tcW w:w="709" w:type="dxa"/>
            <w:vAlign w:val="center"/>
          </w:tcPr>
          <w:p w14:paraId="0247209F"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7DBB1F24"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0EA6AECE" w14:textId="77777777" w:rsidR="008C32BB" w:rsidRPr="008C32BB" w:rsidRDefault="008C32BB" w:rsidP="008C32BB">
            <w:pPr>
              <w:spacing w:after="0" w:line="240" w:lineRule="auto"/>
              <w:jc w:val="center"/>
              <w:rPr>
                <w:rFonts w:eastAsia="Calibri" w:cstheme="minorHAnsi"/>
                <w:sz w:val="20"/>
                <w:szCs w:val="20"/>
                <w:lang w:val="en-GB"/>
              </w:rPr>
            </w:pPr>
          </w:p>
        </w:tc>
        <w:tc>
          <w:tcPr>
            <w:tcW w:w="708" w:type="dxa"/>
            <w:vAlign w:val="center"/>
          </w:tcPr>
          <w:p w14:paraId="2B8CCFA8" w14:textId="77777777" w:rsidR="008C32BB" w:rsidRPr="008C32BB" w:rsidRDefault="008C32BB" w:rsidP="008C32BB">
            <w:pPr>
              <w:spacing w:after="0" w:line="240" w:lineRule="auto"/>
              <w:jc w:val="center"/>
              <w:rPr>
                <w:rFonts w:eastAsia="Calibri" w:cstheme="minorHAnsi"/>
                <w:sz w:val="20"/>
                <w:szCs w:val="20"/>
                <w:lang w:val="en-GB"/>
              </w:rPr>
            </w:pPr>
          </w:p>
        </w:tc>
        <w:tc>
          <w:tcPr>
            <w:tcW w:w="567" w:type="dxa"/>
            <w:vAlign w:val="center"/>
          </w:tcPr>
          <w:p w14:paraId="54072A0F" w14:textId="77777777" w:rsidR="008C32BB" w:rsidRPr="008C32BB" w:rsidRDefault="008C32BB" w:rsidP="008C32BB">
            <w:pPr>
              <w:spacing w:after="0" w:line="240" w:lineRule="auto"/>
              <w:jc w:val="center"/>
              <w:rPr>
                <w:rFonts w:eastAsia="Calibri" w:cstheme="minorHAnsi"/>
                <w:sz w:val="20"/>
                <w:szCs w:val="20"/>
                <w:lang w:val="en-GB"/>
              </w:rPr>
            </w:pPr>
          </w:p>
        </w:tc>
      </w:tr>
      <w:tr w:rsidR="008C32BB" w:rsidRPr="008C32BB" w14:paraId="3ED52732" w14:textId="77777777" w:rsidTr="006B5D68">
        <w:tc>
          <w:tcPr>
            <w:tcW w:w="9180" w:type="dxa"/>
            <w:gridSpan w:val="6"/>
          </w:tcPr>
          <w:p w14:paraId="49925909" w14:textId="77777777" w:rsidR="008C32BB" w:rsidRPr="008C32BB" w:rsidRDefault="008C32BB" w:rsidP="008C32BB">
            <w:pPr>
              <w:spacing w:after="0" w:line="240" w:lineRule="auto"/>
              <w:rPr>
                <w:rFonts w:eastAsia="Calibri" w:cstheme="minorHAnsi"/>
                <w:i/>
                <w:sz w:val="20"/>
                <w:szCs w:val="20"/>
                <w:lang w:val="en-GB"/>
              </w:rPr>
            </w:pPr>
            <w:r w:rsidRPr="008C32BB">
              <w:rPr>
                <w:rFonts w:eastAsia="Calibri" w:cstheme="minorHAnsi"/>
                <w:i/>
                <w:sz w:val="20"/>
                <w:szCs w:val="20"/>
                <w:lang w:val="en-GB"/>
              </w:rPr>
              <w:t>Additional comments/observations/recommendations:</w:t>
            </w:r>
          </w:p>
          <w:p w14:paraId="0E6E7A2D" w14:textId="77777777" w:rsidR="008C32BB" w:rsidRPr="008C32BB" w:rsidRDefault="008C32BB" w:rsidP="008C32BB">
            <w:pPr>
              <w:spacing w:after="0" w:line="240" w:lineRule="auto"/>
              <w:rPr>
                <w:rFonts w:eastAsia="Calibri" w:cstheme="minorHAnsi"/>
                <w:i/>
                <w:sz w:val="20"/>
                <w:szCs w:val="20"/>
                <w:lang w:val="en-GB"/>
              </w:rPr>
            </w:pPr>
          </w:p>
          <w:p w14:paraId="3F51C3E6" w14:textId="77777777" w:rsidR="008C32BB" w:rsidRPr="008C32BB" w:rsidRDefault="008C32BB" w:rsidP="008C32BB">
            <w:pPr>
              <w:spacing w:after="0" w:line="240" w:lineRule="auto"/>
              <w:rPr>
                <w:rFonts w:eastAsia="Calibri" w:cstheme="minorHAnsi"/>
                <w:i/>
                <w:sz w:val="20"/>
                <w:szCs w:val="20"/>
                <w:lang w:val="en-GB"/>
              </w:rPr>
            </w:pPr>
          </w:p>
        </w:tc>
      </w:tr>
    </w:tbl>
    <w:p w14:paraId="124D7E70" w14:textId="77777777" w:rsidR="008C32BB" w:rsidRPr="008C32BB" w:rsidRDefault="008C32BB" w:rsidP="008C32BB">
      <w:pPr>
        <w:spacing w:after="0" w:line="240" w:lineRule="auto"/>
        <w:rPr>
          <w:rFonts w:cstheme="minorHAnsi"/>
          <w:sz w:val="20"/>
          <w:szCs w:val="20"/>
          <w:lang w:val="en-GB"/>
        </w:rPr>
      </w:pPr>
    </w:p>
    <w:p w14:paraId="41F836ED" w14:textId="77777777" w:rsidR="008C32BB" w:rsidRPr="008C32BB" w:rsidRDefault="008C32BB" w:rsidP="008C32BB">
      <w:pPr>
        <w:spacing w:after="0" w:line="240" w:lineRule="auto"/>
        <w:rPr>
          <w:rFonts w:cstheme="minorHAnsi"/>
          <w:sz w:val="20"/>
          <w:szCs w:val="20"/>
          <w:lang w:val="en-GB"/>
        </w:rPr>
      </w:pPr>
    </w:p>
    <w:p w14:paraId="6A5FEA54" w14:textId="77777777" w:rsidR="008C32BB" w:rsidRPr="008C32BB" w:rsidRDefault="008C32BB" w:rsidP="008C32BB">
      <w:pPr>
        <w:spacing w:after="0" w:line="240" w:lineRule="auto"/>
        <w:rPr>
          <w:rFonts w:cstheme="minorHAnsi"/>
          <w:sz w:val="20"/>
          <w:szCs w:val="20"/>
          <w:lang w:val="en-GB"/>
        </w:rPr>
      </w:pPr>
    </w:p>
    <w:tbl>
      <w:tblPr>
        <w:tblStyle w:val="Tabela-Siatka1"/>
        <w:tblW w:w="9180" w:type="dxa"/>
        <w:tblLayout w:type="fixed"/>
        <w:tblLook w:val="04A0" w:firstRow="1" w:lastRow="0" w:firstColumn="1" w:lastColumn="0" w:noHBand="0" w:noVBand="1"/>
      </w:tblPr>
      <w:tblGrid>
        <w:gridCol w:w="5778"/>
        <w:gridCol w:w="709"/>
        <w:gridCol w:w="709"/>
        <w:gridCol w:w="709"/>
        <w:gridCol w:w="708"/>
        <w:gridCol w:w="567"/>
      </w:tblGrid>
      <w:tr w:rsidR="008C32BB" w:rsidRPr="008C32BB" w14:paraId="406FB9C6" w14:textId="77777777" w:rsidTr="006B5D68">
        <w:tc>
          <w:tcPr>
            <w:tcW w:w="5778" w:type="dxa"/>
            <w:tcBorders>
              <w:top w:val="nil"/>
              <w:left w:val="nil"/>
            </w:tcBorders>
          </w:tcPr>
          <w:p w14:paraId="7CAD763F" w14:textId="77777777" w:rsidR="008C32BB" w:rsidRPr="008C32BB" w:rsidRDefault="008C32BB" w:rsidP="008C32BB">
            <w:pPr>
              <w:spacing w:after="0" w:line="240" w:lineRule="auto"/>
              <w:rPr>
                <w:rFonts w:eastAsia="Calibri" w:cstheme="minorHAnsi"/>
                <w:sz w:val="20"/>
                <w:szCs w:val="20"/>
                <w:lang w:val="en-GB"/>
              </w:rPr>
            </w:pPr>
            <w:r w:rsidRPr="008C32BB">
              <w:rPr>
                <w:rFonts w:eastAsia="Calibri" w:cstheme="minorHAnsi"/>
                <w:b/>
                <w:sz w:val="20"/>
                <w:szCs w:val="20"/>
                <w:lang w:val="en-GB"/>
              </w:rPr>
              <w:t>2. Trainers/ moderators / presenters</w:t>
            </w:r>
          </w:p>
        </w:tc>
        <w:tc>
          <w:tcPr>
            <w:tcW w:w="709" w:type="dxa"/>
            <w:shd w:val="clear" w:color="auto" w:fill="B8CCE4" w:themeFill="accent1" w:themeFillTint="66"/>
            <w:vAlign w:val="center"/>
          </w:tcPr>
          <w:p w14:paraId="259E5802" w14:textId="77777777" w:rsidR="008C32BB" w:rsidRPr="008C32BB" w:rsidRDefault="008C32BB" w:rsidP="008C32BB">
            <w:pPr>
              <w:spacing w:after="0" w:line="240" w:lineRule="auto"/>
              <w:jc w:val="center"/>
              <w:rPr>
                <w:rFonts w:eastAsia="Calibri" w:cstheme="minorHAnsi"/>
                <w:sz w:val="20"/>
                <w:szCs w:val="20"/>
                <w:lang w:val="en-GB"/>
              </w:rPr>
            </w:pPr>
            <w:r w:rsidRPr="008C32BB">
              <w:rPr>
                <w:rFonts w:eastAsia="Calibri" w:cstheme="minorHAnsi"/>
                <w:sz w:val="20"/>
                <w:szCs w:val="20"/>
                <w:lang w:val="en-GB"/>
              </w:rPr>
              <w:t>1</w:t>
            </w:r>
          </w:p>
        </w:tc>
        <w:tc>
          <w:tcPr>
            <w:tcW w:w="709" w:type="dxa"/>
            <w:shd w:val="clear" w:color="auto" w:fill="B8CCE4" w:themeFill="accent1" w:themeFillTint="66"/>
            <w:vAlign w:val="center"/>
          </w:tcPr>
          <w:p w14:paraId="46A307CA" w14:textId="77777777" w:rsidR="008C32BB" w:rsidRPr="008C32BB" w:rsidRDefault="008C32BB" w:rsidP="008C32BB">
            <w:pPr>
              <w:spacing w:after="0" w:line="240" w:lineRule="auto"/>
              <w:jc w:val="center"/>
              <w:rPr>
                <w:rFonts w:eastAsia="Calibri" w:cstheme="minorHAnsi"/>
                <w:sz w:val="20"/>
                <w:szCs w:val="20"/>
                <w:lang w:val="en-GB"/>
              </w:rPr>
            </w:pPr>
            <w:r w:rsidRPr="008C32BB">
              <w:rPr>
                <w:rFonts w:eastAsia="Calibri" w:cstheme="minorHAnsi"/>
                <w:sz w:val="20"/>
                <w:szCs w:val="20"/>
                <w:lang w:val="en-GB"/>
              </w:rPr>
              <w:t>2</w:t>
            </w:r>
          </w:p>
        </w:tc>
        <w:tc>
          <w:tcPr>
            <w:tcW w:w="709" w:type="dxa"/>
            <w:shd w:val="clear" w:color="auto" w:fill="B8CCE4" w:themeFill="accent1" w:themeFillTint="66"/>
            <w:vAlign w:val="center"/>
          </w:tcPr>
          <w:p w14:paraId="776E99A9" w14:textId="77777777" w:rsidR="008C32BB" w:rsidRPr="008C32BB" w:rsidRDefault="008C32BB" w:rsidP="008C32BB">
            <w:pPr>
              <w:spacing w:after="0" w:line="240" w:lineRule="auto"/>
              <w:jc w:val="center"/>
              <w:rPr>
                <w:rFonts w:eastAsia="Calibri" w:cstheme="minorHAnsi"/>
                <w:sz w:val="20"/>
                <w:szCs w:val="20"/>
                <w:lang w:val="en-GB"/>
              </w:rPr>
            </w:pPr>
            <w:r w:rsidRPr="008C32BB">
              <w:rPr>
                <w:rFonts w:eastAsia="Calibri" w:cstheme="minorHAnsi"/>
                <w:sz w:val="20"/>
                <w:szCs w:val="20"/>
                <w:lang w:val="en-GB"/>
              </w:rPr>
              <w:t>3</w:t>
            </w:r>
          </w:p>
        </w:tc>
        <w:tc>
          <w:tcPr>
            <w:tcW w:w="708" w:type="dxa"/>
            <w:shd w:val="clear" w:color="auto" w:fill="B8CCE4" w:themeFill="accent1" w:themeFillTint="66"/>
            <w:vAlign w:val="center"/>
          </w:tcPr>
          <w:p w14:paraId="6909DAF5" w14:textId="77777777" w:rsidR="008C32BB" w:rsidRPr="008C32BB" w:rsidRDefault="008C32BB" w:rsidP="008C32BB">
            <w:pPr>
              <w:spacing w:after="0" w:line="240" w:lineRule="auto"/>
              <w:jc w:val="center"/>
              <w:rPr>
                <w:rFonts w:eastAsia="Calibri" w:cstheme="minorHAnsi"/>
                <w:sz w:val="20"/>
                <w:szCs w:val="20"/>
                <w:lang w:val="en-GB"/>
              </w:rPr>
            </w:pPr>
            <w:r w:rsidRPr="008C32BB">
              <w:rPr>
                <w:rFonts w:eastAsia="Calibri" w:cstheme="minorHAnsi"/>
                <w:sz w:val="20"/>
                <w:szCs w:val="20"/>
                <w:lang w:val="en-GB"/>
              </w:rPr>
              <w:t>4</w:t>
            </w:r>
          </w:p>
        </w:tc>
        <w:tc>
          <w:tcPr>
            <w:tcW w:w="567" w:type="dxa"/>
            <w:shd w:val="clear" w:color="auto" w:fill="B8CCE4" w:themeFill="accent1" w:themeFillTint="66"/>
            <w:vAlign w:val="center"/>
          </w:tcPr>
          <w:p w14:paraId="3A21DEDE" w14:textId="77777777" w:rsidR="008C32BB" w:rsidRPr="008C32BB" w:rsidRDefault="008C32BB" w:rsidP="008C32BB">
            <w:pPr>
              <w:spacing w:after="0" w:line="240" w:lineRule="auto"/>
              <w:jc w:val="center"/>
              <w:rPr>
                <w:rFonts w:eastAsia="Calibri" w:cstheme="minorHAnsi"/>
                <w:sz w:val="20"/>
                <w:szCs w:val="20"/>
                <w:lang w:val="en-GB"/>
              </w:rPr>
            </w:pPr>
            <w:r w:rsidRPr="008C32BB">
              <w:rPr>
                <w:rFonts w:eastAsia="Calibri" w:cstheme="minorHAnsi"/>
                <w:sz w:val="20"/>
                <w:szCs w:val="20"/>
                <w:lang w:val="en-GB"/>
              </w:rPr>
              <w:t>5</w:t>
            </w:r>
          </w:p>
        </w:tc>
      </w:tr>
      <w:tr w:rsidR="008C32BB" w:rsidRPr="008C32BB" w14:paraId="767C46CE" w14:textId="77777777" w:rsidTr="006B5D68">
        <w:tc>
          <w:tcPr>
            <w:tcW w:w="5778" w:type="dxa"/>
          </w:tcPr>
          <w:p w14:paraId="1936B394" w14:textId="77777777" w:rsidR="008C32BB" w:rsidRPr="008C32BB" w:rsidRDefault="008C32BB" w:rsidP="008C32BB">
            <w:pPr>
              <w:spacing w:after="0" w:line="240" w:lineRule="auto"/>
              <w:rPr>
                <w:rFonts w:eastAsia="Calibri" w:cstheme="minorHAnsi"/>
                <w:sz w:val="20"/>
                <w:szCs w:val="20"/>
                <w:lang w:val="en-GB"/>
              </w:rPr>
            </w:pPr>
            <w:r w:rsidRPr="008C32BB">
              <w:rPr>
                <w:rFonts w:eastAsia="Calibri" w:cstheme="minorHAnsi"/>
                <w:sz w:val="20"/>
                <w:szCs w:val="20"/>
                <w:lang w:val="en-GB"/>
              </w:rPr>
              <w:lastRenderedPageBreak/>
              <w:t>Were the statements of the presenters and the information they provided legible/understandable?</w:t>
            </w:r>
          </w:p>
        </w:tc>
        <w:tc>
          <w:tcPr>
            <w:tcW w:w="709" w:type="dxa"/>
            <w:vAlign w:val="center"/>
          </w:tcPr>
          <w:p w14:paraId="6293F5A7"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6143ED0B"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05E9B5FC" w14:textId="77777777" w:rsidR="008C32BB" w:rsidRPr="008C32BB" w:rsidRDefault="008C32BB" w:rsidP="008C32BB">
            <w:pPr>
              <w:spacing w:after="0" w:line="240" w:lineRule="auto"/>
              <w:jc w:val="center"/>
              <w:rPr>
                <w:rFonts w:eastAsia="Calibri" w:cstheme="minorHAnsi"/>
                <w:sz w:val="20"/>
                <w:szCs w:val="20"/>
                <w:lang w:val="en-GB"/>
              </w:rPr>
            </w:pPr>
          </w:p>
        </w:tc>
        <w:tc>
          <w:tcPr>
            <w:tcW w:w="708" w:type="dxa"/>
            <w:vAlign w:val="center"/>
          </w:tcPr>
          <w:p w14:paraId="71F7491B" w14:textId="77777777" w:rsidR="008C32BB" w:rsidRPr="008C32BB" w:rsidRDefault="008C32BB" w:rsidP="008C32BB">
            <w:pPr>
              <w:spacing w:after="0" w:line="240" w:lineRule="auto"/>
              <w:jc w:val="center"/>
              <w:rPr>
                <w:rFonts w:eastAsia="Calibri" w:cstheme="minorHAnsi"/>
                <w:sz w:val="20"/>
                <w:szCs w:val="20"/>
                <w:lang w:val="en-GB"/>
              </w:rPr>
            </w:pPr>
          </w:p>
        </w:tc>
        <w:tc>
          <w:tcPr>
            <w:tcW w:w="567" w:type="dxa"/>
            <w:vAlign w:val="center"/>
          </w:tcPr>
          <w:p w14:paraId="36BC725E" w14:textId="77777777" w:rsidR="008C32BB" w:rsidRPr="008C32BB" w:rsidRDefault="008C32BB" w:rsidP="008C32BB">
            <w:pPr>
              <w:spacing w:after="0" w:line="240" w:lineRule="auto"/>
              <w:jc w:val="center"/>
              <w:rPr>
                <w:rFonts w:eastAsia="Calibri" w:cstheme="minorHAnsi"/>
                <w:sz w:val="20"/>
                <w:szCs w:val="20"/>
                <w:lang w:val="en-GB"/>
              </w:rPr>
            </w:pPr>
          </w:p>
        </w:tc>
      </w:tr>
      <w:tr w:rsidR="008C32BB" w:rsidRPr="008C32BB" w14:paraId="7D20DC0F" w14:textId="77777777" w:rsidTr="006B5D68">
        <w:tc>
          <w:tcPr>
            <w:tcW w:w="5778" w:type="dxa"/>
          </w:tcPr>
          <w:p w14:paraId="18B531B1" w14:textId="77777777" w:rsidR="008C32BB" w:rsidRPr="008C32BB" w:rsidRDefault="008C32BB" w:rsidP="008C32BB">
            <w:pPr>
              <w:spacing w:after="0" w:line="240" w:lineRule="auto"/>
              <w:rPr>
                <w:rFonts w:eastAsia="Calibri" w:cstheme="minorHAnsi"/>
                <w:sz w:val="20"/>
                <w:szCs w:val="20"/>
                <w:lang w:val="en-GB"/>
              </w:rPr>
            </w:pPr>
            <w:r w:rsidRPr="008C32BB">
              <w:rPr>
                <w:rFonts w:eastAsia="Calibri" w:cstheme="minorHAnsi"/>
                <w:sz w:val="20"/>
                <w:szCs w:val="20"/>
                <w:lang w:val="en-GB"/>
              </w:rPr>
              <w:t>What was their level of substantive preparation??</w:t>
            </w:r>
          </w:p>
        </w:tc>
        <w:tc>
          <w:tcPr>
            <w:tcW w:w="709" w:type="dxa"/>
            <w:vAlign w:val="center"/>
          </w:tcPr>
          <w:p w14:paraId="7A4019A8"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08253161"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15E406B8" w14:textId="77777777" w:rsidR="008C32BB" w:rsidRPr="008C32BB" w:rsidRDefault="008C32BB" w:rsidP="008C32BB">
            <w:pPr>
              <w:spacing w:after="0" w:line="240" w:lineRule="auto"/>
              <w:jc w:val="center"/>
              <w:rPr>
                <w:rFonts w:eastAsia="Calibri" w:cstheme="minorHAnsi"/>
                <w:sz w:val="20"/>
                <w:szCs w:val="20"/>
                <w:lang w:val="en-GB"/>
              </w:rPr>
            </w:pPr>
          </w:p>
        </w:tc>
        <w:tc>
          <w:tcPr>
            <w:tcW w:w="708" w:type="dxa"/>
            <w:vAlign w:val="center"/>
          </w:tcPr>
          <w:p w14:paraId="67E28853" w14:textId="77777777" w:rsidR="008C32BB" w:rsidRPr="008C32BB" w:rsidRDefault="008C32BB" w:rsidP="008C32BB">
            <w:pPr>
              <w:spacing w:after="0" w:line="240" w:lineRule="auto"/>
              <w:jc w:val="center"/>
              <w:rPr>
                <w:rFonts w:eastAsia="Calibri" w:cstheme="minorHAnsi"/>
                <w:sz w:val="20"/>
                <w:szCs w:val="20"/>
                <w:lang w:val="en-GB"/>
              </w:rPr>
            </w:pPr>
          </w:p>
        </w:tc>
        <w:tc>
          <w:tcPr>
            <w:tcW w:w="567" w:type="dxa"/>
            <w:vAlign w:val="center"/>
          </w:tcPr>
          <w:p w14:paraId="7894BCEE" w14:textId="77777777" w:rsidR="008C32BB" w:rsidRPr="008C32BB" w:rsidRDefault="008C32BB" w:rsidP="008C32BB">
            <w:pPr>
              <w:spacing w:after="0" w:line="240" w:lineRule="auto"/>
              <w:jc w:val="center"/>
              <w:rPr>
                <w:rFonts w:eastAsia="Calibri" w:cstheme="minorHAnsi"/>
                <w:sz w:val="20"/>
                <w:szCs w:val="20"/>
                <w:lang w:val="en-GB"/>
              </w:rPr>
            </w:pPr>
          </w:p>
        </w:tc>
      </w:tr>
      <w:tr w:rsidR="008C32BB" w:rsidRPr="008C32BB" w14:paraId="110D2DEE" w14:textId="77777777" w:rsidTr="006B5D68">
        <w:tc>
          <w:tcPr>
            <w:tcW w:w="5778" w:type="dxa"/>
          </w:tcPr>
          <w:p w14:paraId="70A73756" w14:textId="77777777" w:rsidR="008C32BB" w:rsidRPr="008C32BB" w:rsidRDefault="008C32BB" w:rsidP="008C32BB">
            <w:pPr>
              <w:spacing w:after="0" w:line="240" w:lineRule="auto"/>
              <w:rPr>
                <w:rFonts w:eastAsia="Calibri" w:cstheme="minorHAnsi"/>
                <w:sz w:val="20"/>
                <w:szCs w:val="20"/>
                <w:lang w:val="en-GB"/>
              </w:rPr>
            </w:pPr>
            <w:r w:rsidRPr="008C32BB">
              <w:rPr>
                <w:rFonts w:eastAsia="Calibri" w:cstheme="minorHAnsi"/>
                <w:sz w:val="20"/>
                <w:szCs w:val="20"/>
                <w:lang w:val="en-GB"/>
              </w:rPr>
              <w:t>What was their readiness to discuss, answer additional questions of the participants?</w:t>
            </w:r>
          </w:p>
        </w:tc>
        <w:tc>
          <w:tcPr>
            <w:tcW w:w="709" w:type="dxa"/>
            <w:vAlign w:val="center"/>
          </w:tcPr>
          <w:p w14:paraId="5A02E33D"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3BD484E2"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62FAB741" w14:textId="77777777" w:rsidR="008C32BB" w:rsidRPr="008C32BB" w:rsidRDefault="008C32BB" w:rsidP="008C32BB">
            <w:pPr>
              <w:spacing w:after="0" w:line="240" w:lineRule="auto"/>
              <w:jc w:val="center"/>
              <w:rPr>
                <w:rFonts w:eastAsia="Calibri" w:cstheme="minorHAnsi"/>
                <w:sz w:val="20"/>
                <w:szCs w:val="20"/>
                <w:lang w:val="en-GB"/>
              </w:rPr>
            </w:pPr>
          </w:p>
        </w:tc>
        <w:tc>
          <w:tcPr>
            <w:tcW w:w="708" w:type="dxa"/>
            <w:vAlign w:val="center"/>
          </w:tcPr>
          <w:p w14:paraId="47551AB2" w14:textId="77777777" w:rsidR="008C32BB" w:rsidRPr="008C32BB" w:rsidRDefault="008C32BB" w:rsidP="008C32BB">
            <w:pPr>
              <w:spacing w:after="0" w:line="240" w:lineRule="auto"/>
              <w:jc w:val="center"/>
              <w:rPr>
                <w:rFonts w:eastAsia="Calibri" w:cstheme="minorHAnsi"/>
                <w:sz w:val="20"/>
                <w:szCs w:val="20"/>
                <w:lang w:val="en-GB"/>
              </w:rPr>
            </w:pPr>
          </w:p>
        </w:tc>
        <w:tc>
          <w:tcPr>
            <w:tcW w:w="567" w:type="dxa"/>
            <w:vAlign w:val="center"/>
          </w:tcPr>
          <w:p w14:paraId="26EDEF97" w14:textId="77777777" w:rsidR="008C32BB" w:rsidRPr="008C32BB" w:rsidRDefault="008C32BB" w:rsidP="008C32BB">
            <w:pPr>
              <w:spacing w:after="0" w:line="240" w:lineRule="auto"/>
              <w:jc w:val="center"/>
              <w:rPr>
                <w:rFonts w:eastAsia="Calibri" w:cstheme="minorHAnsi"/>
                <w:sz w:val="20"/>
                <w:szCs w:val="20"/>
                <w:lang w:val="en-GB"/>
              </w:rPr>
            </w:pPr>
          </w:p>
        </w:tc>
      </w:tr>
      <w:tr w:rsidR="008C32BB" w:rsidRPr="008C32BB" w14:paraId="2B4EA691" w14:textId="77777777" w:rsidTr="006B5D68">
        <w:tc>
          <w:tcPr>
            <w:tcW w:w="9180" w:type="dxa"/>
            <w:gridSpan w:val="6"/>
          </w:tcPr>
          <w:p w14:paraId="41A7AE2C" w14:textId="77777777" w:rsidR="008C32BB" w:rsidRPr="008C32BB" w:rsidRDefault="008C32BB" w:rsidP="008C32BB">
            <w:pPr>
              <w:spacing w:after="0" w:line="240" w:lineRule="auto"/>
              <w:rPr>
                <w:rFonts w:eastAsia="Calibri" w:cstheme="minorHAnsi"/>
                <w:i/>
                <w:sz w:val="20"/>
                <w:szCs w:val="20"/>
                <w:lang w:val="en-GB"/>
              </w:rPr>
            </w:pPr>
            <w:r w:rsidRPr="008C32BB">
              <w:rPr>
                <w:rFonts w:eastAsia="Calibri" w:cstheme="minorHAnsi"/>
                <w:i/>
                <w:sz w:val="20"/>
                <w:szCs w:val="20"/>
                <w:lang w:val="en-GB"/>
              </w:rPr>
              <w:t>Additional comments/observations/recommendations:</w:t>
            </w:r>
          </w:p>
          <w:p w14:paraId="58D195FD" w14:textId="77777777" w:rsidR="008C32BB" w:rsidRPr="008C32BB" w:rsidRDefault="008C32BB" w:rsidP="008C32BB">
            <w:pPr>
              <w:spacing w:after="0" w:line="240" w:lineRule="auto"/>
              <w:rPr>
                <w:rFonts w:eastAsia="Calibri" w:cstheme="minorHAnsi"/>
                <w:i/>
                <w:sz w:val="20"/>
                <w:szCs w:val="20"/>
                <w:lang w:val="en-GB"/>
              </w:rPr>
            </w:pPr>
          </w:p>
          <w:p w14:paraId="7B73FA1A" w14:textId="77777777" w:rsidR="008C32BB" w:rsidRPr="008C32BB" w:rsidRDefault="008C32BB" w:rsidP="008C32BB">
            <w:pPr>
              <w:spacing w:after="0" w:line="240" w:lineRule="auto"/>
              <w:rPr>
                <w:rFonts w:eastAsia="Calibri" w:cstheme="minorHAnsi"/>
                <w:i/>
                <w:sz w:val="20"/>
                <w:szCs w:val="20"/>
                <w:lang w:val="en-GB"/>
              </w:rPr>
            </w:pPr>
          </w:p>
        </w:tc>
      </w:tr>
    </w:tbl>
    <w:p w14:paraId="52517D80" w14:textId="08967348" w:rsidR="008C32BB" w:rsidRPr="008C32BB" w:rsidRDefault="008C32BB" w:rsidP="008C32BB">
      <w:pPr>
        <w:spacing w:after="0" w:line="240" w:lineRule="auto"/>
        <w:rPr>
          <w:rFonts w:cstheme="minorHAnsi"/>
          <w:sz w:val="20"/>
          <w:szCs w:val="20"/>
          <w:lang w:val="en-GB"/>
        </w:rPr>
      </w:pPr>
    </w:p>
    <w:tbl>
      <w:tblPr>
        <w:tblStyle w:val="Tabela-Siatka1"/>
        <w:tblW w:w="9180" w:type="dxa"/>
        <w:tblLayout w:type="fixed"/>
        <w:tblLook w:val="04A0" w:firstRow="1" w:lastRow="0" w:firstColumn="1" w:lastColumn="0" w:noHBand="0" w:noVBand="1"/>
      </w:tblPr>
      <w:tblGrid>
        <w:gridCol w:w="5778"/>
        <w:gridCol w:w="709"/>
        <w:gridCol w:w="709"/>
        <w:gridCol w:w="709"/>
        <w:gridCol w:w="708"/>
        <w:gridCol w:w="567"/>
      </w:tblGrid>
      <w:tr w:rsidR="008C32BB" w:rsidRPr="008C32BB" w14:paraId="13A1E50A" w14:textId="77777777" w:rsidTr="006B5D68">
        <w:trPr>
          <w:trHeight w:val="282"/>
        </w:trPr>
        <w:tc>
          <w:tcPr>
            <w:tcW w:w="5778" w:type="dxa"/>
            <w:tcBorders>
              <w:top w:val="nil"/>
              <w:left w:val="nil"/>
            </w:tcBorders>
          </w:tcPr>
          <w:p w14:paraId="1B48874C" w14:textId="77777777" w:rsidR="008C32BB" w:rsidRPr="008C32BB" w:rsidRDefault="008C32BB" w:rsidP="008C32BB">
            <w:pPr>
              <w:spacing w:after="0" w:line="240" w:lineRule="auto"/>
              <w:rPr>
                <w:rFonts w:eastAsia="Calibri" w:cstheme="minorHAnsi"/>
                <w:sz w:val="20"/>
                <w:szCs w:val="20"/>
                <w:lang w:val="en-GB"/>
              </w:rPr>
            </w:pPr>
            <w:r w:rsidRPr="008C32BB">
              <w:rPr>
                <w:rFonts w:eastAsia="Calibri" w:cstheme="minorHAnsi"/>
                <w:b/>
                <w:sz w:val="20"/>
                <w:szCs w:val="20"/>
                <w:lang w:val="en-GB"/>
              </w:rPr>
              <w:t>3. Methodological aspects</w:t>
            </w:r>
          </w:p>
        </w:tc>
        <w:tc>
          <w:tcPr>
            <w:tcW w:w="709" w:type="dxa"/>
            <w:shd w:val="clear" w:color="auto" w:fill="C6D9F1" w:themeFill="text2" w:themeFillTint="33"/>
            <w:vAlign w:val="center"/>
          </w:tcPr>
          <w:p w14:paraId="487B30C5" w14:textId="77777777" w:rsidR="008C32BB" w:rsidRPr="008C32BB" w:rsidRDefault="008C32BB" w:rsidP="008C32BB">
            <w:pPr>
              <w:spacing w:after="0" w:line="240" w:lineRule="auto"/>
              <w:jc w:val="center"/>
              <w:rPr>
                <w:rFonts w:eastAsia="Calibri" w:cstheme="minorHAnsi"/>
                <w:sz w:val="20"/>
                <w:szCs w:val="20"/>
                <w:lang w:val="en-GB"/>
              </w:rPr>
            </w:pPr>
            <w:r w:rsidRPr="008C32BB">
              <w:rPr>
                <w:rFonts w:eastAsia="Calibri" w:cstheme="minorHAnsi"/>
                <w:sz w:val="20"/>
                <w:szCs w:val="20"/>
                <w:lang w:val="en-GB"/>
              </w:rPr>
              <w:t>1</w:t>
            </w:r>
          </w:p>
        </w:tc>
        <w:tc>
          <w:tcPr>
            <w:tcW w:w="709" w:type="dxa"/>
            <w:shd w:val="clear" w:color="auto" w:fill="C6D9F1" w:themeFill="text2" w:themeFillTint="33"/>
            <w:vAlign w:val="center"/>
          </w:tcPr>
          <w:p w14:paraId="390ADE51" w14:textId="77777777" w:rsidR="008C32BB" w:rsidRPr="008C32BB" w:rsidRDefault="008C32BB" w:rsidP="008C32BB">
            <w:pPr>
              <w:spacing w:after="0" w:line="240" w:lineRule="auto"/>
              <w:jc w:val="center"/>
              <w:rPr>
                <w:rFonts w:eastAsia="Calibri" w:cstheme="minorHAnsi"/>
                <w:sz w:val="20"/>
                <w:szCs w:val="20"/>
                <w:lang w:val="en-GB"/>
              </w:rPr>
            </w:pPr>
            <w:r w:rsidRPr="008C32BB">
              <w:rPr>
                <w:rFonts w:eastAsia="Calibri" w:cstheme="minorHAnsi"/>
                <w:sz w:val="20"/>
                <w:szCs w:val="20"/>
                <w:lang w:val="en-GB"/>
              </w:rPr>
              <w:t>2</w:t>
            </w:r>
          </w:p>
        </w:tc>
        <w:tc>
          <w:tcPr>
            <w:tcW w:w="709" w:type="dxa"/>
            <w:shd w:val="clear" w:color="auto" w:fill="C6D9F1" w:themeFill="text2" w:themeFillTint="33"/>
            <w:vAlign w:val="center"/>
          </w:tcPr>
          <w:p w14:paraId="70FFA0B7" w14:textId="77777777" w:rsidR="008C32BB" w:rsidRPr="008C32BB" w:rsidRDefault="008C32BB" w:rsidP="008C32BB">
            <w:pPr>
              <w:spacing w:after="0" w:line="240" w:lineRule="auto"/>
              <w:jc w:val="center"/>
              <w:rPr>
                <w:rFonts w:eastAsia="Calibri" w:cstheme="minorHAnsi"/>
                <w:sz w:val="20"/>
                <w:szCs w:val="20"/>
                <w:lang w:val="en-GB"/>
              </w:rPr>
            </w:pPr>
            <w:r w:rsidRPr="008C32BB">
              <w:rPr>
                <w:rFonts w:eastAsia="Calibri" w:cstheme="minorHAnsi"/>
                <w:sz w:val="20"/>
                <w:szCs w:val="20"/>
                <w:lang w:val="en-GB"/>
              </w:rPr>
              <w:t>3</w:t>
            </w:r>
          </w:p>
        </w:tc>
        <w:tc>
          <w:tcPr>
            <w:tcW w:w="708" w:type="dxa"/>
            <w:shd w:val="clear" w:color="auto" w:fill="C6D9F1" w:themeFill="text2" w:themeFillTint="33"/>
            <w:vAlign w:val="center"/>
          </w:tcPr>
          <w:p w14:paraId="19C57DC6" w14:textId="77777777" w:rsidR="008C32BB" w:rsidRPr="008C32BB" w:rsidRDefault="008C32BB" w:rsidP="008C32BB">
            <w:pPr>
              <w:spacing w:after="0" w:line="240" w:lineRule="auto"/>
              <w:jc w:val="center"/>
              <w:rPr>
                <w:rFonts w:eastAsia="Calibri" w:cstheme="minorHAnsi"/>
                <w:sz w:val="20"/>
                <w:szCs w:val="20"/>
                <w:lang w:val="en-GB"/>
              </w:rPr>
            </w:pPr>
            <w:r w:rsidRPr="008C32BB">
              <w:rPr>
                <w:rFonts w:eastAsia="Calibri" w:cstheme="minorHAnsi"/>
                <w:sz w:val="20"/>
                <w:szCs w:val="20"/>
                <w:lang w:val="en-GB"/>
              </w:rPr>
              <w:t>4</w:t>
            </w:r>
          </w:p>
        </w:tc>
        <w:tc>
          <w:tcPr>
            <w:tcW w:w="567" w:type="dxa"/>
            <w:shd w:val="clear" w:color="auto" w:fill="C6D9F1" w:themeFill="text2" w:themeFillTint="33"/>
            <w:vAlign w:val="center"/>
          </w:tcPr>
          <w:p w14:paraId="4876E0FB" w14:textId="77777777" w:rsidR="008C32BB" w:rsidRPr="008C32BB" w:rsidRDefault="008C32BB" w:rsidP="008C32BB">
            <w:pPr>
              <w:spacing w:after="0" w:line="240" w:lineRule="auto"/>
              <w:jc w:val="center"/>
              <w:rPr>
                <w:rFonts w:eastAsia="Calibri" w:cstheme="minorHAnsi"/>
                <w:sz w:val="20"/>
                <w:szCs w:val="20"/>
                <w:lang w:val="en-GB"/>
              </w:rPr>
            </w:pPr>
            <w:r w:rsidRPr="008C32BB">
              <w:rPr>
                <w:rFonts w:eastAsia="Calibri" w:cstheme="minorHAnsi"/>
                <w:sz w:val="20"/>
                <w:szCs w:val="20"/>
                <w:lang w:val="en-GB"/>
              </w:rPr>
              <w:t>5</w:t>
            </w:r>
          </w:p>
        </w:tc>
      </w:tr>
      <w:tr w:rsidR="008C32BB" w:rsidRPr="008C32BB" w14:paraId="3504FB85" w14:textId="77777777" w:rsidTr="006B5D68">
        <w:tc>
          <w:tcPr>
            <w:tcW w:w="5778" w:type="dxa"/>
            <w:tcBorders>
              <w:bottom w:val="single" w:sz="4" w:space="0" w:color="auto"/>
            </w:tcBorders>
          </w:tcPr>
          <w:p w14:paraId="44DC5AAB" w14:textId="77777777" w:rsidR="008C32BB" w:rsidRPr="008C32BB" w:rsidRDefault="008C32BB" w:rsidP="008C32BB">
            <w:pPr>
              <w:spacing w:after="0" w:line="240" w:lineRule="auto"/>
              <w:rPr>
                <w:rFonts w:eastAsia="Calibri" w:cstheme="minorHAnsi"/>
                <w:i/>
                <w:sz w:val="20"/>
                <w:szCs w:val="20"/>
                <w:lang w:val="en-GB"/>
              </w:rPr>
            </w:pPr>
            <w:r w:rsidRPr="008C32BB">
              <w:rPr>
                <w:rFonts w:eastAsia="Calibri" w:cstheme="minorHAnsi"/>
                <w:b/>
                <w:sz w:val="20"/>
                <w:szCs w:val="20"/>
                <w:lang w:val="en-GB"/>
              </w:rPr>
              <w:t>Was the scope of the content appropriate to the overall aim of the experiment?</w:t>
            </w:r>
            <w:r w:rsidRPr="008C32BB">
              <w:rPr>
                <w:rFonts w:eastAsia="Calibri" w:cstheme="minorHAnsi"/>
                <w:sz w:val="20"/>
                <w:szCs w:val="20"/>
                <w:lang w:val="en-GB"/>
              </w:rPr>
              <w:br/>
              <w:t>(</w:t>
            </w:r>
            <w:r w:rsidRPr="008C32BB">
              <w:rPr>
                <w:rFonts w:eastAsia="Calibri" w:cstheme="minorHAnsi"/>
                <w:i/>
                <w:sz w:val="20"/>
                <w:szCs w:val="20"/>
                <w:lang w:val="en-GB"/>
              </w:rPr>
              <w:t>The overall aim was to prepare teachers/trainers to create training programs for construction site managers and team leaders based on the results of work observation)</w:t>
            </w:r>
          </w:p>
        </w:tc>
        <w:tc>
          <w:tcPr>
            <w:tcW w:w="709" w:type="dxa"/>
            <w:tcBorders>
              <w:bottom w:val="single" w:sz="4" w:space="0" w:color="auto"/>
            </w:tcBorders>
            <w:vAlign w:val="center"/>
          </w:tcPr>
          <w:p w14:paraId="548F2823"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tcBorders>
              <w:bottom w:val="single" w:sz="4" w:space="0" w:color="auto"/>
            </w:tcBorders>
            <w:vAlign w:val="center"/>
          </w:tcPr>
          <w:p w14:paraId="1303B4A3"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tcBorders>
              <w:bottom w:val="single" w:sz="4" w:space="0" w:color="auto"/>
            </w:tcBorders>
            <w:vAlign w:val="center"/>
          </w:tcPr>
          <w:p w14:paraId="1035969A" w14:textId="77777777" w:rsidR="008C32BB" w:rsidRPr="008C32BB" w:rsidRDefault="008C32BB" w:rsidP="008C32BB">
            <w:pPr>
              <w:spacing w:after="0" w:line="240" w:lineRule="auto"/>
              <w:jc w:val="center"/>
              <w:rPr>
                <w:rFonts w:eastAsia="Calibri" w:cstheme="minorHAnsi"/>
                <w:sz w:val="20"/>
                <w:szCs w:val="20"/>
                <w:lang w:val="en-GB"/>
              </w:rPr>
            </w:pPr>
          </w:p>
        </w:tc>
        <w:tc>
          <w:tcPr>
            <w:tcW w:w="708" w:type="dxa"/>
            <w:tcBorders>
              <w:bottom w:val="single" w:sz="4" w:space="0" w:color="auto"/>
            </w:tcBorders>
            <w:vAlign w:val="center"/>
          </w:tcPr>
          <w:p w14:paraId="72DF4D10" w14:textId="77777777" w:rsidR="008C32BB" w:rsidRPr="008C32BB" w:rsidRDefault="008C32BB" w:rsidP="008C32BB">
            <w:pPr>
              <w:spacing w:after="0" w:line="240" w:lineRule="auto"/>
              <w:jc w:val="center"/>
              <w:rPr>
                <w:rFonts w:eastAsia="Calibri" w:cstheme="minorHAnsi"/>
                <w:sz w:val="20"/>
                <w:szCs w:val="20"/>
                <w:lang w:val="en-GB"/>
              </w:rPr>
            </w:pPr>
          </w:p>
        </w:tc>
        <w:tc>
          <w:tcPr>
            <w:tcW w:w="567" w:type="dxa"/>
            <w:tcBorders>
              <w:bottom w:val="single" w:sz="4" w:space="0" w:color="auto"/>
            </w:tcBorders>
            <w:vAlign w:val="center"/>
          </w:tcPr>
          <w:p w14:paraId="7B9C44B6" w14:textId="77777777" w:rsidR="008C32BB" w:rsidRPr="008C32BB" w:rsidRDefault="008C32BB" w:rsidP="008C32BB">
            <w:pPr>
              <w:spacing w:after="0" w:line="240" w:lineRule="auto"/>
              <w:jc w:val="center"/>
              <w:rPr>
                <w:rFonts w:eastAsia="Calibri" w:cstheme="minorHAnsi"/>
                <w:sz w:val="20"/>
                <w:szCs w:val="20"/>
                <w:lang w:val="en-GB"/>
              </w:rPr>
            </w:pPr>
          </w:p>
        </w:tc>
      </w:tr>
      <w:tr w:rsidR="008C32BB" w:rsidRPr="008C32BB" w14:paraId="0F779C57" w14:textId="77777777" w:rsidTr="006B5D68">
        <w:tc>
          <w:tcPr>
            <w:tcW w:w="5778" w:type="dxa"/>
            <w:tcBorders>
              <w:bottom w:val="single" w:sz="4" w:space="0" w:color="auto"/>
            </w:tcBorders>
          </w:tcPr>
          <w:p w14:paraId="1B31EB78" w14:textId="77777777" w:rsidR="008C32BB" w:rsidRPr="008C32BB" w:rsidRDefault="008C32BB" w:rsidP="008C32BB">
            <w:pPr>
              <w:spacing w:after="0" w:line="240" w:lineRule="auto"/>
              <w:rPr>
                <w:rFonts w:eastAsia="Calibri" w:cstheme="minorHAnsi"/>
                <w:b/>
                <w:sz w:val="20"/>
                <w:szCs w:val="20"/>
                <w:lang w:val="en-GB"/>
              </w:rPr>
            </w:pPr>
            <w:r w:rsidRPr="008C32BB">
              <w:rPr>
                <w:rFonts w:eastAsia="Calibri" w:cstheme="minorHAnsi"/>
                <w:b/>
                <w:sz w:val="20"/>
                <w:szCs w:val="20"/>
                <w:lang w:val="en-GB"/>
              </w:rPr>
              <w:t xml:space="preserve">Was the presented content complied with the following specific objectives? </w:t>
            </w:r>
          </w:p>
        </w:tc>
        <w:tc>
          <w:tcPr>
            <w:tcW w:w="3402" w:type="dxa"/>
            <w:gridSpan w:val="5"/>
            <w:tcBorders>
              <w:bottom w:val="single" w:sz="4" w:space="0" w:color="auto"/>
            </w:tcBorders>
            <w:shd w:val="clear" w:color="auto" w:fill="BFBFBF" w:themeFill="background1" w:themeFillShade="BF"/>
            <w:vAlign w:val="center"/>
          </w:tcPr>
          <w:p w14:paraId="65231F60" w14:textId="77777777" w:rsidR="008C32BB" w:rsidRPr="008C32BB" w:rsidRDefault="008C32BB" w:rsidP="008C32BB">
            <w:pPr>
              <w:spacing w:after="0" w:line="240" w:lineRule="auto"/>
              <w:jc w:val="center"/>
              <w:rPr>
                <w:rFonts w:eastAsia="Calibri" w:cstheme="minorHAnsi"/>
                <w:sz w:val="20"/>
                <w:szCs w:val="20"/>
                <w:lang w:val="en-GB"/>
              </w:rPr>
            </w:pPr>
          </w:p>
        </w:tc>
      </w:tr>
      <w:tr w:rsidR="008C32BB" w:rsidRPr="008C32BB" w14:paraId="31AC006A" w14:textId="77777777" w:rsidTr="006B5D68">
        <w:tc>
          <w:tcPr>
            <w:tcW w:w="5778" w:type="dxa"/>
            <w:tcBorders>
              <w:top w:val="single" w:sz="4" w:space="0" w:color="auto"/>
            </w:tcBorders>
          </w:tcPr>
          <w:p w14:paraId="7AB56FBF" w14:textId="77777777" w:rsidR="008C32BB" w:rsidRPr="008C32BB" w:rsidRDefault="008C32BB" w:rsidP="008C32BB">
            <w:pPr>
              <w:pStyle w:val="Paragraphedeliste"/>
              <w:numPr>
                <w:ilvl w:val="0"/>
                <w:numId w:val="98"/>
              </w:numPr>
              <w:spacing w:after="0" w:line="240" w:lineRule="auto"/>
              <w:ind w:left="284" w:hanging="284"/>
              <w:rPr>
                <w:rFonts w:eastAsia="Calibri" w:cstheme="minorHAnsi"/>
                <w:sz w:val="20"/>
                <w:szCs w:val="20"/>
                <w:lang w:val="en-GB"/>
              </w:rPr>
            </w:pPr>
            <w:r w:rsidRPr="008C32BB">
              <w:rPr>
                <w:rFonts w:eastAsia="Calibri" w:cstheme="minorHAnsi"/>
                <w:sz w:val="20"/>
                <w:szCs w:val="20"/>
                <w:lang w:val="en-GB"/>
              </w:rPr>
              <w:t>Mastery of tools for observing and analysing work situations on construction sites (identification of work situations useful for building an educational offer)</w:t>
            </w:r>
          </w:p>
        </w:tc>
        <w:tc>
          <w:tcPr>
            <w:tcW w:w="709" w:type="dxa"/>
            <w:tcBorders>
              <w:top w:val="single" w:sz="4" w:space="0" w:color="auto"/>
            </w:tcBorders>
            <w:vAlign w:val="center"/>
          </w:tcPr>
          <w:p w14:paraId="1D8CF0CB"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tcBorders>
              <w:top w:val="single" w:sz="4" w:space="0" w:color="auto"/>
            </w:tcBorders>
            <w:vAlign w:val="center"/>
          </w:tcPr>
          <w:p w14:paraId="42FE5FB5"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tcBorders>
              <w:top w:val="single" w:sz="4" w:space="0" w:color="auto"/>
            </w:tcBorders>
            <w:vAlign w:val="center"/>
          </w:tcPr>
          <w:p w14:paraId="33AA72EE" w14:textId="77777777" w:rsidR="008C32BB" w:rsidRPr="008C32BB" w:rsidRDefault="008C32BB" w:rsidP="008C32BB">
            <w:pPr>
              <w:spacing w:after="0" w:line="240" w:lineRule="auto"/>
              <w:jc w:val="center"/>
              <w:rPr>
                <w:rFonts w:eastAsia="Calibri" w:cstheme="minorHAnsi"/>
                <w:sz w:val="20"/>
                <w:szCs w:val="20"/>
                <w:lang w:val="en-GB"/>
              </w:rPr>
            </w:pPr>
          </w:p>
        </w:tc>
        <w:tc>
          <w:tcPr>
            <w:tcW w:w="708" w:type="dxa"/>
            <w:tcBorders>
              <w:top w:val="single" w:sz="4" w:space="0" w:color="auto"/>
            </w:tcBorders>
            <w:vAlign w:val="center"/>
          </w:tcPr>
          <w:p w14:paraId="2D07D593" w14:textId="77777777" w:rsidR="008C32BB" w:rsidRPr="008C32BB" w:rsidRDefault="008C32BB" w:rsidP="008C32BB">
            <w:pPr>
              <w:spacing w:after="0" w:line="240" w:lineRule="auto"/>
              <w:jc w:val="center"/>
              <w:rPr>
                <w:rFonts w:eastAsia="Calibri" w:cstheme="minorHAnsi"/>
                <w:sz w:val="20"/>
                <w:szCs w:val="20"/>
                <w:lang w:val="en-GB"/>
              </w:rPr>
            </w:pPr>
          </w:p>
        </w:tc>
        <w:tc>
          <w:tcPr>
            <w:tcW w:w="567" w:type="dxa"/>
            <w:tcBorders>
              <w:top w:val="single" w:sz="4" w:space="0" w:color="auto"/>
            </w:tcBorders>
            <w:vAlign w:val="center"/>
          </w:tcPr>
          <w:p w14:paraId="20993C53" w14:textId="77777777" w:rsidR="008C32BB" w:rsidRPr="008C32BB" w:rsidRDefault="008C32BB" w:rsidP="008C32BB">
            <w:pPr>
              <w:spacing w:after="0" w:line="240" w:lineRule="auto"/>
              <w:jc w:val="center"/>
              <w:rPr>
                <w:rFonts w:eastAsia="Calibri" w:cstheme="minorHAnsi"/>
                <w:sz w:val="20"/>
                <w:szCs w:val="20"/>
                <w:lang w:val="en-GB"/>
              </w:rPr>
            </w:pPr>
          </w:p>
        </w:tc>
      </w:tr>
      <w:tr w:rsidR="008C32BB" w:rsidRPr="008C32BB" w14:paraId="4334D363" w14:textId="77777777" w:rsidTr="006B5D68">
        <w:tc>
          <w:tcPr>
            <w:tcW w:w="5778" w:type="dxa"/>
          </w:tcPr>
          <w:p w14:paraId="2E98A831" w14:textId="77777777" w:rsidR="008C32BB" w:rsidRPr="008C32BB" w:rsidRDefault="008C32BB" w:rsidP="008C32BB">
            <w:pPr>
              <w:pStyle w:val="Paragraphedeliste"/>
              <w:numPr>
                <w:ilvl w:val="0"/>
                <w:numId w:val="98"/>
              </w:numPr>
              <w:spacing w:after="0" w:line="240" w:lineRule="auto"/>
              <w:ind w:left="284" w:hanging="284"/>
              <w:rPr>
                <w:rFonts w:eastAsia="Calibri" w:cstheme="minorHAnsi"/>
                <w:sz w:val="20"/>
                <w:szCs w:val="20"/>
                <w:lang w:val="en-GB"/>
              </w:rPr>
            </w:pPr>
            <w:r w:rsidRPr="008C32BB">
              <w:rPr>
                <w:rFonts w:eastAsia="Calibri" w:cstheme="minorHAnsi"/>
                <w:sz w:val="20"/>
                <w:szCs w:val="20"/>
                <w:lang w:val="en-GB"/>
              </w:rPr>
              <w:t>Mastering the tool for diagnosing the training needs of  site managers/ team leaders (positioning on career development paths)</w:t>
            </w:r>
          </w:p>
        </w:tc>
        <w:tc>
          <w:tcPr>
            <w:tcW w:w="709" w:type="dxa"/>
            <w:vAlign w:val="center"/>
          </w:tcPr>
          <w:p w14:paraId="317936CB"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1237DF2B"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04792ACC" w14:textId="77777777" w:rsidR="008C32BB" w:rsidRPr="008C32BB" w:rsidRDefault="008C32BB" w:rsidP="008C32BB">
            <w:pPr>
              <w:spacing w:after="0" w:line="240" w:lineRule="auto"/>
              <w:jc w:val="center"/>
              <w:rPr>
                <w:rFonts w:eastAsia="Calibri" w:cstheme="minorHAnsi"/>
                <w:sz w:val="20"/>
                <w:szCs w:val="20"/>
                <w:lang w:val="en-GB"/>
              </w:rPr>
            </w:pPr>
          </w:p>
        </w:tc>
        <w:tc>
          <w:tcPr>
            <w:tcW w:w="708" w:type="dxa"/>
            <w:vAlign w:val="center"/>
          </w:tcPr>
          <w:p w14:paraId="376B9419" w14:textId="77777777" w:rsidR="008C32BB" w:rsidRPr="008C32BB" w:rsidRDefault="008C32BB" w:rsidP="008C32BB">
            <w:pPr>
              <w:spacing w:after="0" w:line="240" w:lineRule="auto"/>
              <w:jc w:val="center"/>
              <w:rPr>
                <w:rFonts w:eastAsia="Calibri" w:cstheme="minorHAnsi"/>
                <w:sz w:val="20"/>
                <w:szCs w:val="20"/>
                <w:lang w:val="en-GB"/>
              </w:rPr>
            </w:pPr>
          </w:p>
        </w:tc>
        <w:tc>
          <w:tcPr>
            <w:tcW w:w="567" w:type="dxa"/>
            <w:vAlign w:val="center"/>
          </w:tcPr>
          <w:p w14:paraId="351D6191" w14:textId="77777777" w:rsidR="008C32BB" w:rsidRPr="008C32BB" w:rsidRDefault="008C32BB" w:rsidP="008C32BB">
            <w:pPr>
              <w:spacing w:after="0" w:line="240" w:lineRule="auto"/>
              <w:jc w:val="center"/>
              <w:rPr>
                <w:rFonts w:eastAsia="Calibri" w:cstheme="minorHAnsi"/>
                <w:sz w:val="20"/>
                <w:szCs w:val="20"/>
                <w:lang w:val="en-GB"/>
              </w:rPr>
            </w:pPr>
          </w:p>
        </w:tc>
      </w:tr>
      <w:tr w:rsidR="008C32BB" w:rsidRPr="008C32BB" w14:paraId="6474FC4F" w14:textId="77777777" w:rsidTr="006B5D68">
        <w:tc>
          <w:tcPr>
            <w:tcW w:w="5778" w:type="dxa"/>
          </w:tcPr>
          <w:p w14:paraId="5C9E6364" w14:textId="77777777" w:rsidR="008C32BB" w:rsidRPr="008C32BB" w:rsidRDefault="008C32BB" w:rsidP="008C32BB">
            <w:pPr>
              <w:pStyle w:val="Paragraphedeliste"/>
              <w:numPr>
                <w:ilvl w:val="0"/>
                <w:numId w:val="98"/>
              </w:numPr>
              <w:spacing w:after="0" w:line="240" w:lineRule="auto"/>
              <w:ind w:left="284" w:hanging="284"/>
              <w:rPr>
                <w:rFonts w:eastAsia="Calibri" w:cstheme="minorHAnsi"/>
                <w:sz w:val="20"/>
                <w:szCs w:val="20"/>
                <w:lang w:val="en-GB"/>
              </w:rPr>
            </w:pPr>
            <w:r w:rsidRPr="008C32BB">
              <w:rPr>
                <w:rFonts w:eastAsia="Calibri" w:cstheme="minorHAnsi"/>
                <w:sz w:val="20"/>
                <w:szCs w:val="20"/>
                <w:lang w:val="en-GB"/>
              </w:rPr>
              <w:t>Master tools to assess the progress of trainees (foremen/site managers) during the professionalisation process</w:t>
            </w:r>
          </w:p>
        </w:tc>
        <w:tc>
          <w:tcPr>
            <w:tcW w:w="709" w:type="dxa"/>
            <w:vAlign w:val="center"/>
          </w:tcPr>
          <w:p w14:paraId="4357D8C8"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1C244840"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36F47FB0" w14:textId="77777777" w:rsidR="008C32BB" w:rsidRPr="008C32BB" w:rsidRDefault="008C32BB" w:rsidP="008C32BB">
            <w:pPr>
              <w:spacing w:after="0" w:line="240" w:lineRule="auto"/>
              <w:jc w:val="center"/>
              <w:rPr>
                <w:rFonts w:eastAsia="Calibri" w:cstheme="minorHAnsi"/>
                <w:sz w:val="20"/>
                <w:szCs w:val="20"/>
                <w:lang w:val="en-GB"/>
              </w:rPr>
            </w:pPr>
          </w:p>
        </w:tc>
        <w:tc>
          <w:tcPr>
            <w:tcW w:w="708" w:type="dxa"/>
            <w:vAlign w:val="center"/>
          </w:tcPr>
          <w:p w14:paraId="5CD364DE" w14:textId="77777777" w:rsidR="008C32BB" w:rsidRPr="008C32BB" w:rsidRDefault="008C32BB" w:rsidP="008C32BB">
            <w:pPr>
              <w:spacing w:after="0" w:line="240" w:lineRule="auto"/>
              <w:jc w:val="center"/>
              <w:rPr>
                <w:rFonts w:eastAsia="Calibri" w:cstheme="minorHAnsi"/>
                <w:sz w:val="20"/>
                <w:szCs w:val="20"/>
                <w:lang w:val="en-GB"/>
              </w:rPr>
            </w:pPr>
          </w:p>
        </w:tc>
        <w:tc>
          <w:tcPr>
            <w:tcW w:w="567" w:type="dxa"/>
            <w:vAlign w:val="center"/>
          </w:tcPr>
          <w:p w14:paraId="34D18200" w14:textId="77777777" w:rsidR="008C32BB" w:rsidRPr="008C32BB" w:rsidRDefault="008C32BB" w:rsidP="008C32BB">
            <w:pPr>
              <w:spacing w:after="0" w:line="240" w:lineRule="auto"/>
              <w:jc w:val="center"/>
              <w:rPr>
                <w:rFonts w:eastAsia="Calibri" w:cstheme="minorHAnsi"/>
                <w:sz w:val="20"/>
                <w:szCs w:val="20"/>
                <w:lang w:val="en-GB"/>
              </w:rPr>
            </w:pPr>
          </w:p>
        </w:tc>
      </w:tr>
      <w:tr w:rsidR="008C32BB" w:rsidRPr="008C32BB" w14:paraId="0890E490" w14:textId="77777777" w:rsidTr="006B5D68">
        <w:tc>
          <w:tcPr>
            <w:tcW w:w="5778" w:type="dxa"/>
          </w:tcPr>
          <w:p w14:paraId="77005962" w14:textId="77777777" w:rsidR="008C32BB" w:rsidRPr="008C32BB" w:rsidRDefault="008C32BB" w:rsidP="008C32BB">
            <w:pPr>
              <w:pStyle w:val="Paragraphedeliste"/>
              <w:numPr>
                <w:ilvl w:val="0"/>
                <w:numId w:val="98"/>
              </w:numPr>
              <w:spacing w:after="0" w:line="240" w:lineRule="auto"/>
              <w:ind w:left="284" w:hanging="284"/>
              <w:rPr>
                <w:rFonts w:eastAsia="Calibri" w:cstheme="minorHAnsi"/>
                <w:sz w:val="20"/>
                <w:szCs w:val="20"/>
                <w:lang w:val="en-GB"/>
              </w:rPr>
            </w:pPr>
            <w:r w:rsidRPr="008C32BB">
              <w:rPr>
                <w:rFonts w:eastAsia="Calibri" w:cstheme="minorHAnsi"/>
                <w:sz w:val="20"/>
                <w:szCs w:val="20"/>
                <w:lang w:val="en-GB"/>
              </w:rPr>
              <w:t>Understanding, identification of elements and know how of Open Badges for recognition of learning outcomes</w:t>
            </w:r>
          </w:p>
        </w:tc>
        <w:tc>
          <w:tcPr>
            <w:tcW w:w="709" w:type="dxa"/>
            <w:vAlign w:val="center"/>
          </w:tcPr>
          <w:p w14:paraId="6371FA03"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26913735"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2BFFB83C" w14:textId="77777777" w:rsidR="008C32BB" w:rsidRPr="008C32BB" w:rsidRDefault="008C32BB" w:rsidP="008C32BB">
            <w:pPr>
              <w:spacing w:after="0" w:line="240" w:lineRule="auto"/>
              <w:jc w:val="center"/>
              <w:rPr>
                <w:rFonts w:eastAsia="Calibri" w:cstheme="minorHAnsi"/>
                <w:sz w:val="20"/>
                <w:szCs w:val="20"/>
                <w:lang w:val="en-GB"/>
              </w:rPr>
            </w:pPr>
          </w:p>
        </w:tc>
        <w:tc>
          <w:tcPr>
            <w:tcW w:w="708" w:type="dxa"/>
            <w:vAlign w:val="center"/>
          </w:tcPr>
          <w:p w14:paraId="0C4B9052" w14:textId="77777777" w:rsidR="008C32BB" w:rsidRPr="008C32BB" w:rsidRDefault="008C32BB" w:rsidP="008C32BB">
            <w:pPr>
              <w:spacing w:after="0" w:line="240" w:lineRule="auto"/>
              <w:jc w:val="center"/>
              <w:rPr>
                <w:rFonts w:eastAsia="Calibri" w:cstheme="minorHAnsi"/>
                <w:sz w:val="20"/>
                <w:szCs w:val="20"/>
                <w:lang w:val="en-GB"/>
              </w:rPr>
            </w:pPr>
          </w:p>
        </w:tc>
        <w:tc>
          <w:tcPr>
            <w:tcW w:w="567" w:type="dxa"/>
            <w:vAlign w:val="center"/>
          </w:tcPr>
          <w:p w14:paraId="49EC47F2" w14:textId="77777777" w:rsidR="008C32BB" w:rsidRPr="008C32BB" w:rsidRDefault="008C32BB" w:rsidP="008C32BB">
            <w:pPr>
              <w:spacing w:after="0" w:line="240" w:lineRule="auto"/>
              <w:jc w:val="center"/>
              <w:rPr>
                <w:rFonts w:eastAsia="Calibri" w:cstheme="minorHAnsi"/>
                <w:sz w:val="20"/>
                <w:szCs w:val="20"/>
                <w:lang w:val="en-GB"/>
              </w:rPr>
            </w:pPr>
          </w:p>
        </w:tc>
      </w:tr>
      <w:tr w:rsidR="008C32BB" w:rsidRPr="008C32BB" w14:paraId="23B9008C" w14:textId="77777777" w:rsidTr="006B5D68">
        <w:tc>
          <w:tcPr>
            <w:tcW w:w="5778" w:type="dxa"/>
          </w:tcPr>
          <w:p w14:paraId="399D0D07" w14:textId="77777777" w:rsidR="008C32BB" w:rsidRPr="008C32BB" w:rsidRDefault="008C32BB" w:rsidP="008C32BB">
            <w:pPr>
              <w:spacing w:after="0" w:line="240" w:lineRule="auto"/>
              <w:rPr>
                <w:rFonts w:eastAsia="Calibri" w:cstheme="minorHAnsi"/>
                <w:b/>
                <w:sz w:val="20"/>
                <w:szCs w:val="20"/>
                <w:lang w:val="en-GB"/>
              </w:rPr>
            </w:pPr>
            <w:r w:rsidRPr="008C32BB">
              <w:rPr>
                <w:rFonts w:eastAsia="Calibri" w:cstheme="minorHAnsi"/>
                <w:b/>
                <w:sz w:val="20"/>
                <w:szCs w:val="20"/>
                <w:lang w:val="en-GB"/>
              </w:rPr>
              <w:t>Did the substantive aspects meet your expectations?</w:t>
            </w:r>
          </w:p>
        </w:tc>
        <w:tc>
          <w:tcPr>
            <w:tcW w:w="709" w:type="dxa"/>
            <w:vAlign w:val="center"/>
          </w:tcPr>
          <w:p w14:paraId="59099F88"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613A0403"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09B8DE9B" w14:textId="77777777" w:rsidR="008C32BB" w:rsidRPr="008C32BB" w:rsidRDefault="008C32BB" w:rsidP="008C32BB">
            <w:pPr>
              <w:spacing w:after="0" w:line="240" w:lineRule="auto"/>
              <w:jc w:val="center"/>
              <w:rPr>
                <w:rFonts w:eastAsia="Calibri" w:cstheme="minorHAnsi"/>
                <w:sz w:val="20"/>
                <w:szCs w:val="20"/>
                <w:lang w:val="en-GB"/>
              </w:rPr>
            </w:pPr>
          </w:p>
        </w:tc>
        <w:tc>
          <w:tcPr>
            <w:tcW w:w="708" w:type="dxa"/>
            <w:vAlign w:val="center"/>
          </w:tcPr>
          <w:p w14:paraId="144088EC" w14:textId="77777777" w:rsidR="008C32BB" w:rsidRPr="008C32BB" w:rsidRDefault="008C32BB" w:rsidP="008C32BB">
            <w:pPr>
              <w:spacing w:after="0" w:line="240" w:lineRule="auto"/>
              <w:jc w:val="center"/>
              <w:rPr>
                <w:rFonts w:eastAsia="Calibri" w:cstheme="minorHAnsi"/>
                <w:sz w:val="20"/>
                <w:szCs w:val="20"/>
                <w:lang w:val="en-GB"/>
              </w:rPr>
            </w:pPr>
          </w:p>
        </w:tc>
        <w:tc>
          <w:tcPr>
            <w:tcW w:w="567" w:type="dxa"/>
            <w:vAlign w:val="center"/>
          </w:tcPr>
          <w:p w14:paraId="0AD18A72" w14:textId="77777777" w:rsidR="008C32BB" w:rsidRPr="008C32BB" w:rsidRDefault="008C32BB" w:rsidP="008C32BB">
            <w:pPr>
              <w:spacing w:after="0" w:line="240" w:lineRule="auto"/>
              <w:jc w:val="center"/>
              <w:rPr>
                <w:rFonts w:eastAsia="Calibri" w:cstheme="minorHAnsi"/>
                <w:sz w:val="20"/>
                <w:szCs w:val="20"/>
                <w:lang w:val="en-GB"/>
              </w:rPr>
            </w:pPr>
          </w:p>
        </w:tc>
      </w:tr>
      <w:tr w:rsidR="008C32BB" w:rsidRPr="008C32BB" w14:paraId="0B4A04E4" w14:textId="77777777" w:rsidTr="006B5D68">
        <w:tc>
          <w:tcPr>
            <w:tcW w:w="5778" w:type="dxa"/>
          </w:tcPr>
          <w:p w14:paraId="0B56B921" w14:textId="77777777" w:rsidR="008C32BB" w:rsidRPr="008C32BB" w:rsidRDefault="008C32BB" w:rsidP="008C32BB">
            <w:pPr>
              <w:spacing w:after="0" w:line="240" w:lineRule="auto"/>
              <w:rPr>
                <w:rFonts w:eastAsia="Calibri" w:cstheme="minorHAnsi"/>
                <w:b/>
                <w:sz w:val="20"/>
                <w:szCs w:val="20"/>
                <w:lang w:val="en-GB"/>
              </w:rPr>
            </w:pPr>
            <w:r w:rsidRPr="008C32BB">
              <w:rPr>
                <w:rFonts w:eastAsia="Calibri" w:cstheme="minorHAnsi"/>
                <w:b/>
                <w:sz w:val="20"/>
                <w:szCs w:val="20"/>
                <w:lang w:val="en-GB"/>
              </w:rPr>
              <w:t>Were the methods of presentation of the content properly chosen?</w:t>
            </w:r>
          </w:p>
        </w:tc>
        <w:tc>
          <w:tcPr>
            <w:tcW w:w="709" w:type="dxa"/>
            <w:vAlign w:val="center"/>
          </w:tcPr>
          <w:p w14:paraId="1908D84B"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035E7CA8"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5AE0F07A" w14:textId="77777777" w:rsidR="008C32BB" w:rsidRPr="008C32BB" w:rsidRDefault="008C32BB" w:rsidP="008C32BB">
            <w:pPr>
              <w:spacing w:after="0" w:line="240" w:lineRule="auto"/>
              <w:jc w:val="center"/>
              <w:rPr>
                <w:rFonts w:eastAsia="Calibri" w:cstheme="minorHAnsi"/>
                <w:sz w:val="20"/>
                <w:szCs w:val="20"/>
                <w:lang w:val="en-GB"/>
              </w:rPr>
            </w:pPr>
          </w:p>
        </w:tc>
        <w:tc>
          <w:tcPr>
            <w:tcW w:w="708" w:type="dxa"/>
            <w:vAlign w:val="center"/>
          </w:tcPr>
          <w:p w14:paraId="0276620C" w14:textId="77777777" w:rsidR="008C32BB" w:rsidRPr="008C32BB" w:rsidRDefault="008C32BB" w:rsidP="008C32BB">
            <w:pPr>
              <w:spacing w:after="0" w:line="240" w:lineRule="auto"/>
              <w:jc w:val="center"/>
              <w:rPr>
                <w:rFonts w:eastAsia="Calibri" w:cstheme="minorHAnsi"/>
                <w:sz w:val="20"/>
                <w:szCs w:val="20"/>
                <w:lang w:val="en-GB"/>
              </w:rPr>
            </w:pPr>
          </w:p>
        </w:tc>
        <w:tc>
          <w:tcPr>
            <w:tcW w:w="567" w:type="dxa"/>
            <w:vAlign w:val="center"/>
          </w:tcPr>
          <w:p w14:paraId="129C2527" w14:textId="77777777" w:rsidR="008C32BB" w:rsidRPr="008C32BB" w:rsidRDefault="008C32BB" w:rsidP="008C32BB">
            <w:pPr>
              <w:spacing w:after="0" w:line="240" w:lineRule="auto"/>
              <w:jc w:val="center"/>
              <w:rPr>
                <w:rFonts w:eastAsia="Calibri" w:cstheme="minorHAnsi"/>
                <w:sz w:val="20"/>
                <w:szCs w:val="20"/>
                <w:lang w:val="en-GB"/>
              </w:rPr>
            </w:pPr>
          </w:p>
        </w:tc>
      </w:tr>
      <w:tr w:rsidR="008C32BB" w:rsidRPr="008C32BB" w14:paraId="27AA48FF" w14:textId="77777777" w:rsidTr="006B5D68">
        <w:tc>
          <w:tcPr>
            <w:tcW w:w="5778" w:type="dxa"/>
          </w:tcPr>
          <w:p w14:paraId="31AA6064" w14:textId="77777777" w:rsidR="008C32BB" w:rsidRPr="008C32BB" w:rsidRDefault="008C32BB" w:rsidP="008C32BB">
            <w:pPr>
              <w:spacing w:after="0" w:line="240" w:lineRule="auto"/>
              <w:rPr>
                <w:rFonts w:eastAsia="Calibri" w:cstheme="minorHAnsi"/>
                <w:b/>
                <w:sz w:val="20"/>
                <w:szCs w:val="20"/>
                <w:lang w:val="en-GB"/>
              </w:rPr>
            </w:pPr>
            <w:r w:rsidRPr="008C32BB">
              <w:rPr>
                <w:rFonts w:eastAsia="Calibri" w:cstheme="minorHAnsi"/>
                <w:b/>
                <w:sz w:val="20"/>
                <w:szCs w:val="20"/>
                <w:lang w:val="en-GB"/>
              </w:rPr>
              <w:t>Were the discussions adequate to the subject matter?</w:t>
            </w:r>
          </w:p>
        </w:tc>
        <w:tc>
          <w:tcPr>
            <w:tcW w:w="709" w:type="dxa"/>
            <w:vAlign w:val="center"/>
          </w:tcPr>
          <w:p w14:paraId="7040B3B1"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7D3A858F"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4922AD52" w14:textId="77777777" w:rsidR="008C32BB" w:rsidRPr="008C32BB" w:rsidRDefault="008C32BB" w:rsidP="008C32BB">
            <w:pPr>
              <w:spacing w:after="0" w:line="240" w:lineRule="auto"/>
              <w:jc w:val="center"/>
              <w:rPr>
                <w:rFonts w:eastAsia="Calibri" w:cstheme="minorHAnsi"/>
                <w:sz w:val="20"/>
                <w:szCs w:val="20"/>
                <w:lang w:val="en-GB"/>
              </w:rPr>
            </w:pPr>
          </w:p>
        </w:tc>
        <w:tc>
          <w:tcPr>
            <w:tcW w:w="708" w:type="dxa"/>
            <w:vAlign w:val="center"/>
          </w:tcPr>
          <w:p w14:paraId="525FEBB2" w14:textId="77777777" w:rsidR="008C32BB" w:rsidRPr="008C32BB" w:rsidRDefault="008C32BB" w:rsidP="008C32BB">
            <w:pPr>
              <w:spacing w:after="0" w:line="240" w:lineRule="auto"/>
              <w:jc w:val="center"/>
              <w:rPr>
                <w:rFonts w:eastAsia="Calibri" w:cstheme="minorHAnsi"/>
                <w:sz w:val="20"/>
                <w:szCs w:val="20"/>
                <w:lang w:val="en-GB"/>
              </w:rPr>
            </w:pPr>
          </w:p>
        </w:tc>
        <w:tc>
          <w:tcPr>
            <w:tcW w:w="567" w:type="dxa"/>
            <w:vAlign w:val="center"/>
          </w:tcPr>
          <w:p w14:paraId="44E1DB63" w14:textId="77777777" w:rsidR="008C32BB" w:rsidRPr="008C32BB" w:rsidRDefault="008C32BB" w:rsidP="008C32BB">
            <w:pPr>
              <w:spacing w:after="0" w:line="240" w:lineRule="auto"/>
              <w:jc w:val="center"/>
              <w:rPr>
                <w:rFonts w:eastAsia="Calibri" w:cstheme="minorHAnsi"/>
                <w:sz w:val="20"/>
                <w:szCs w:val="20"/>
                <w:lang w:val="en-GB"/>
              </w:rPr>
            </w:pPr>
          </w:p>
        </w:tc>
      </w:tr>
      <w:tr w:rsidR="008C32BB" w:rsidRPr="008C32BB" w14:paraId="106EECFF" w14:textId="77777777" w:rsidTr="006B5D68">
        <w:tc>
          <w:tcPr>
            <w:tcW w:w="9180" w:type="dxa"/>
            <w:gridSpan w:val="6"/>
          </w:tcPr>
          <w:p w14:paraId="4ABF24EB" w14:textId="77777777" w:rsidR="008C32BB" w:rsidRPr="008C32BB" w:rsidRDefault="008C32BB" w:rsidP="008C32BB">
            <w:pPr>
              <w:spacing w:after="0" w:line="240" w:lineRule="auto"/>
              <w:rPr>
                <w:rFonts w:cstheme="minorHAnsi"/>
                <w:sz w:val="20"/>
                <w:szCs w:val="20"/>
                <w:lang w:val="en-GB"/>
              </w:rPr>
            </w:pPr>
            <w:r w:rsidRPr="008C32BB">
              <w:rPr>
                <w:rFonts w:cstheme="minorHAnsi"/>
                <w:sz w:val="20"/>
                <w:szCs w:val="20"/>
                <w:lang w:val="en-GB"/>
              </w:rPr>
              <w:t>Identify three ways to improve the methodological aspects:</w:t>
            </w:r>
          </w:p>
          <w:p w14:paraId="21F833C0" w14:textId="77777777" w:rsidR="008C32BB" w:rsidRPr="008C32BB" w:rsidRDefault="008C32BB" w:rsidP="008C32BB">
            <w:pPr>
              <w:spacing w:after="0" w:line="240" w:lineRule="auto"/>
              <w:rPr>
                <w:rFonts w:cstheme="minorHAnsi"/>
                <w:sz w:val="20"/>
                <w:szCs w:val="20"/>
                <w:lang w:val="en-GB"/>
              </w:rPr>
            </w:pPr>
            <w:r w:rsidRPr="008C32BB">
              <w:rPr>
                <w:rFonts w:cstheme="minorHAnsi"/>
                <w:sz w:val="20"/>
                <w:szCs w:val="20"/>
                <w:lang w:val="en-GB"/>
              </w:rPr>
              <w:t>1)</w:t>
            </w:r>
          </w:p>
          <w:p w14:paraId="49E60133" w14:textId="77777777" w:rsidR="008C32BB" w:rsidRPr="008C32BB" w:rsidRDefault="008C32BB" w:rsidP="008C32BB">
            <w:pPr>
              <w:spacing w:after="0" w:line="240" w:lineRule="auto"/>
              <w:rPr>
                <w:rFonts w:eastAsia="Calibri" w:cstheme="minorHAnsi"/>
                <w:sz w:val="20"/>
                <w:szCs w:val="20"/>
                <w:lang w:val="en-GB"/>
              </w:rPr>
            </w:pPr>
            <w:r w:rsidRPr="008C32BB">
              <w:rPr>
                <w:rFonts w:cstheme="minorHAnsi"/>
                <w:sz w:val="20"/>
                <w:szCs w:val="20"/>
                <w:lang w:val="en-GB"/>
              </w:rPr>
              <w:t>2)</w:t>
            </w:r>
          </w:p>
          <w:p w14:paraId="17C8E110" w14:textId="77777777" w:rsidR="008C32BB" w:rsidRPr="008C32BB" w:rsidRDefault="008C32BB" w:rsidP="008C32BB">
            <w:pPr>
              <w:spacing w:after="0" w:line="240" w:lineRule="auto"/>
              <w:rPr>
                <w:rFonts w:eastAsia="Calibri" w:cstheme="minorHAnsi"/>
                <w:sz w:val="20"/>
                <w:szCs w:val="20"/>
                <w:lang w:val="en-GB"/>
              </w:rPr>
            </w:pPr>
            <w:r w:rsidRPr="008C32BB">
              <w:rPr>
                <w:rFonts w:eastAsia="Calibri" w:cstheme="minorHAnsi"/>
                <w:sz w:val="20"/>
                <w:szCs w:val="20"/>
                <w:lang w:val="en-GB"/>
              </w:rPr>
              <w:t>3)</w:t>
            </w:r>
          </w:p>
        </w:tc>
      </w:tr>
      <w:tr w:rsidR="008C32BB" w:rsidRPr="008C32BB" w14:paraId="3E12287C" w14:textId="77777777" w:rsidTr="006B5D68">
        <w:tc>
          <w:tcPr>
            <w:tcW w:w="9180" w:type="dxa"/>
            <w:gridSpan w:val="6"/>
          </w:tcPr>
          <w:p w14:paraId="0A869F5F" w14:textId="77777777" w:rsidR="008C32BB" w:rsidRPr="008C32BB" w:rsidRDefault="008C32BB" w:rsidP="008C32BB">
            <w:pPr>
              <w:spacing w:after="0" w:line="240" w:lineRule="auto"/>
              <w:rPr>
                <w:rFonts w:eastAsia="Calibri" w:cstheme="minorHAnsi"/>
                <w:sz w:val="20"/>
                <w:szCs w:val="20"/>
                <w:lang w:val="en-GB"/>
              </w:rPr>
            </w:pPr>
            <w:r w:rsidRPr="008C32BB">
              <w:rPr>
                <w:rFonts w:eastAsia="Calibri" w:cstheme="minorHAnsi"/>
                <w:sz w:val="20"/>
                <w:szCs w:val="20"/>
                <w:lang w:val="en-GB"/>
              </w:rPr>
              <w:t>Additional comments/observations/recommendations:</w:t>
            </w:r>
          </w:p>
          <w:p w14:paraId="699CC3D8" w14:textId="77777777" w:rsidR="008C32BB" w:rsidRPr="008C32BB" w:rsidRDefault="008C32BB" w:rsidP="008C32BB">
            <w:pPr>
              <w:spacing w:after="0" w:line="240" w:lineRule="auto"/>
              <w:rPr>
                <w:rFonts w:eastAsia="Calibri" w:cstheme="minorHAnsi"/>
                <w:sz w:val="20"/>
                <w:szCs w:val="20"/>
                <w:lang w:val="en-GB"/>
              </w:rPr>
            </w:pPr>
          </w:p>
        </w:tc>
      </w:tr>
    </w:tbl>
    <w:p w14:paraId="1AABE02B" w14:textId="77777777" w:rsidR="008C32BB" w:rsidRPr="008C32BB" w:rsidRDefault="008C32BB" w:rsidP="008C32BB">
      <w:pPr>
        <w:spacing w:after="0" w:line="240" w:lineRule="auto"/>
        <w:rPr>
          <w:rFonts w:eastAsia="Calibri" w:cstheme="minorHAnsi"/>
          <w:b/>
          <w:sz w:val="20"/>
          <w:szCs w:val="20"/>
          <w:lang w:val="en-GB"/>
        </w:rPr>
      </w:pPr>
    </w:p>
    <w:p w14:paraId="4EC38446" w14:textId="77777777" w:rsidR="008C32BB" w:rsidRPr="008C32BB" w:rsidRDefault="008C32BB" w:rsidP="008C32BB">
      <w:pPr>
        <w:spacing w:after="0" w:line="240" w:lineRule="auto"/>
        <w:rPr>
          <w:rFonts w:eastAsia="Calibri" w:cstheme="minorHAnsi"/>
          <w:b/>
          <w:sz w:val="20"/>
          <w:szCs w:val="20"/>
          <w:lang w:val="en-GB"/>
        </w:rPr>
      </w:pPr>
    </w:p>
    <w:tbl>
      <w:tblPr>
        <w:tblStyle w:val="Tabela-Siatka1"/>
        <w:tblW w:w="9180" w:type="dxa"/>
        <w:tblLayout w:type="fixed"/>
        <w:tblLook w:val="04A0" w:firstRow="1" w:lastRow="0" w:firstColumn="1" w:lastColumn="0" w:noHBand="0" w:noVBand="1"/>
      </w:tblPr>
      <w:tblGrid>
        <w:gridCol w:w="5778"/>
        <w:gridCol w:w="709"/>
        <w:gridCol w:w="709"/>
        <w:gridCol w:w="709"/>
        <w:gridCol w:w="708"/>
        <w:gridCol w:w="567"/>
      </w:tblGrid>
      <w:tr w:rsidR="008C32BB" w:rsidRPr="008C32BB" w14:paraId="79E0614D" w14:textId="77777777" w:rsidTr="006B5D68">
        <w:tc>
          <w:tcPr>
            <w:tcW w:w="5778" w:type="dxa"/>
            <w:tcBorders>
              <w:top w:val="nil"/>
              <w:left w:val="nil"/>
            </w:tcBorders>
          </w:tcPr>
          <w:p w14:paraId="3DB6432D" w14:textId="77777777" w:rsidR="008C32BB" w:rsidRPr="008C32BB" w:rsidRDefault="008C32BB" w:rsidP="008C32BB">
            <w:pPr>
              <w:spacing w:after="0" w:line="240" w:lineRule="auto"/>
              <w:rPr>
                <w:rFonts w:eastAsia="Calibri" w:cstheme="minorHAnsi"/>
                <w:sz w:val="20"/>
                <w:szCs w:val="20"/>
                <w:lang w:val="en-GB"/>
              </w:rPr>
            </w:pPr>
            <w:r w:rsidRPr="008C32BB">
              <w:rPr>
                <w:rFonts w:eastAsia="Calibri" w:cstheme="minorHAnsi"/>
                <w:b/>
                <w:sz w:val="20"/>
                <w:szCs w:val="20"/>
                <w:lang w:val="en-GB"/>
              </w:rPr>
              <w:t>4. Level of satisfaction</w:t>
            </w:r>
          </w:p>
        </w:tc>
        <w:tc>
          <w:tcPr>
            <w:tcW w:w="709" w:type="dxa"/>
            <w:shd w:val="clear" w:color="auto" w:fill="B8CCE4" w:themeFill="accent1" w:themeFillTint="66"/>
            <w:vAlign w:val="center"/>
          </w:tcPr>
          <w:p w14:paraId="143BF5B5" w14:textId="77777777" w:rsidR="008C32BB" w:rsidRPr="008C32BB" w:rsidRDefault="008C32BB" w:rsidP="008C32BB">
            <w:pPr>
              <w:spacing w:after="0" w:line="240" w:lineRule="auto"/>
              <w:jc w:val="center"/>
              <w:rPr>
                <w:rFonts w:eastAsia="Calibri" w:cstheme="minorHAnsi"/>
                <w:sz w:val="20"/>
                <w:szCs w:val="20"/>
                <w:lang w:val="en-GB"/>
              </w:rPr>
            </w:pPr>
            <w:r w:rsidRPr="008C32BB">
              <w:rPr>
                <w:rFonts w:eastAsia="Calibri" w:cstheme="minorHAnsi"/>
                <w:sz w:val="20"/>
                <w:szCs w:val="20"/>
                <w:lang w:val="en-GB"/>
              </w:rPr>
              <w:t>1</w:t>
            </w:r>
          </w:p>
        </w:tc>
        <w:tc>
          <w:tcPr>
            <w:tcW w:w="709" w:type="dxa"/>
            <w:shd w:val="clear" w:color="auto" w:fill="B8CCE4" w:themeFill="accent1" w:themeFillTint="66"/>
            <w:vAlign w:val="center"/>
          </w:tcPr>
          <w:p w14:paraId="5B4DEADB" w14:textId="77777777" w:rsidR="008C32BB" w:rsidRPr="008C32BB" w:rsidRDefault="008C32BB" w:rsidP="008C32BB">
            <w:pPr>
              <w:spacing w:after="0" w:line="240" w:lineRule="auto"/>
              <w:jc w:val="center"/>
              <w:rPr>
                <w:rFonts w:eastAsia="Calibri" w:cstheme="minorHAnsi"/>
                <w:sz w:val="20"/>
                <w:szCs w:val="20"/>
                <w:lang w:val="en-GB"/>
              </w:rPr>
            </w:pPr>
            <w:r w:rsidRPr="008C32BB">
              <w:rPr>
                <w:rFonts w:eastAsia="Calibri" w:cstheme="minorHAnsi"/>
                <w:sz w:val="20"/>
                <w:szCs w:val="20"/>
                <w:lang w:val="en-GB"/>
              </w:rPr>
              <w:t>2</w:t>
            </w:r>
          </w:p>
        </w:tc>
        <w:tc>
          <w:tcPr>
            <w:tcW w:w="709" w:type="dxa"/>
            <w:shd w:val="clear" w:color="auto" w:fill="B8CCE4" w:themeFill="accent1" w:themeFillTint="66"/>
            <w:vAlign w:val="center"/>
          </w:tcPr>
          <w:p w14:paraId="5737C60C" w14:textId="77777777" w:rsidR="008C32BB" w:rsidRPr="008C32BB" w:rsidRDefault="008C32BB" w:rsidP="008C32BB">
            <w:pPr>
              <w:spacing w:after="0" w:line="240" w:lineRule="auto"/>
              <w:jc w:val="center"/>
              <w:rPr>
                <w:rFonts w:eastAsia="Calibri" w:cstheme="minorHAnsi"/>
                <w:sz w:val="20"/>
                <w:szCs w:val="20"/>
                <w:lang w:val="en-GB"/>
              </w:rPr>
            </w:pPr>
            <w:r w:rsidRPr="008C32BB">
              <w:rPr>
                <w:rFonts w:eastAsia="Calibri" w:cstheme="minorHAnsi"/>
                <w:sz w:val="20"/>
                <w:szCs w:val="20"/>
                <w:lang w:val="en-GB"/>
              </w:rPr>
              <w:t>3</w:t>
            </w:r>
          </w:p>
        </w:tc>
        <w:tc>
          <w:tcPr>
            <w:tcW w:w="708" w:type="dxa"/>
            <w:shd w:val="clear" w:color="auto" w:fill="B8CCE4" w:themeFill="accent1" w:themeFillTint="66"/>
            <w:vAlign w:val="center"/>
          </w:tcPr>
          <w:p w14:paraId="11B5A92E" w14:textId="77777777" w:rsidR="008C32BB" w:rsidRPr="008C32BB" w:rsidRDefault="008C32BB" w:rsidP="008C32BB">
            <w:pPr>
              <w:spacing w:after="0" w:line="240" w:lineRule="auto"/>
              <w:jc w:val="center"/>
              <w:rPr>
                <w:rFonts w:eastAsia="Calibri" w:cstheme="minorHAnsi"/>
                <w:sz w:val="20"/>
                <w:szCs w:val="20"/>
                <w:lang w:val="en-GB"/>
              </w:rPr>
            </w:pPr>
            <w:r w:rsidRPr="008C32BB">
              <w:rPr>
                <w:rFonts w:eastAsia="Calibri" w:cstheme="minorHAnsi"/>
                <w:sz w:val="20"/>
                <w:szCs w:val="20"/>
                <w:lang w:val="en-GB"/>
              </w:rPr>
              <w:t>4</w:t>
            </w:r>
          </w:p>
        </w:tc>
        <w:tc>
          <w:tcPr>
            <w:tcW w:w="567" w:type="dxa"/>
            <w:shd w:val="clear" w:color="auto" w:fill="B8CCE4" w:themeFill="accent1" w:themeFillTint="66"/>
            <w:vAlign w:val="center"/>
          </w:tcPr>
          <w:p w14:paraId="012815FE" w14:textId="77777777" w:rsidR="008C32BB" w:rsidRPr="008C32BB" w:rsidRDefault="008C32BB" w:rsidP="008C32BB">
            <w:pPr>
              <w:spacing w:after="0" w:line="240" w:lineRule="auto"/>
              <w:jc w:val="center"/>
              <w:rPr>
                <w:rFonts w:eastAsia="Calibri" w:cstheme="minorHAnsi"/>
                <w:sz w:val="20"/>
                <w:szCs w:val="20"/>
                <w:lang w:val="en-GB"/>
              </w:rPr>
            </w:pPr>
            <w:r w:rsidRPr="008C32BB">
              <w:rPr>
                <w:rFonts w:eastAsia="Calibri" w:cstheme="minorHAnsi"/>
                <w:sz w:val="20"/>
                <w:szCs w:val="20"/>
                <w:lang w:val="en-GB"/>
              </w:rPr>
              <w:t>5</w:t>
            </w:r>
          </w:p>
        </w:tc>
      </w:tr>
      <w:tr w:rsidR="008C32BB" w:rsidRPr="008C32BB" w14:paraId="3769482D" w14:textId="77777777" w:rsidTr="006B5D68">
        <w:tc>
          <w:tcPr>
            <w:tcW w:w="5778" w:type="dxa"/>
          </w:tcPr>
          <w:p w14:paraId="3001B160" w14:textId="77777777" w:rsidR="008C32BB" w:rsidRPr="008C32BB" w:rsidRDefault="008C32BB" w:rsidP="008C32BB">
            <w:pPr>
              <w:spacing w:after="0" w:line="240" w:lineRule="auto"/>
              <w:rPr>
                <w:rFonts w:eastAsia="Calibri" w:cstheme="minorHAnsi"/>
                <w:sz w:val="20"/>
                <w:szCs w:val="20"/>
                <w:lang w:val="en-GB"/>
              </w:rPr>
            </w:pPr>
            <w:r w:rsidRPr="008C32BB">
              <w:rPr>
                <w:rFonts w:eastAsia="Calibri" w:cstheme="minorHAnsi"/>
                <w:sz w:val="20"/>
                <w:szCs w:val="20"/>
                <w:lang w:val="en-GB"/>
              </w:rPr>
              <w:t>Did you feel motivated to participate during the experiment?</w:t>
            </w:r>
          </w:p>
        </w:tc>
        <w:tc>
          <w:tcPr>
            <w:tcW w:w="709" w:type="dxa"/>
            <w:vAlign w:val="center"/>
          </w:tcPr>
          <w:p w14:paraId="4BFE6C31"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7A89761A"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0684CFA4" w14:textId="77777777" w:rsidR="008C32BB" w:rsidRPr="008C32BB" w:rsidRDefault="008C32BB" w:rsidP="008C32BB">
            <w:pPr>
              <w:spacing w:after="0" w:line="240" w:lineRule="auto"/>
              <w:jc w:val="center"/>
              <w:rPr>
                <w:rFonts w:eastAsia="Calibri" w:cstheme="minorHAnsi"/>
                <w:sz w:val="20"/>
                <w:szCs w:val="20"/>
                <w:lang w:val="en-GB"/>
              </w:rPr>
            </w:pPr>
          </w:p>
        </w:tc>
        <w:tc>
          <w:tcPr>
            <w:tcW w:w="708" w:type="dxa"/>
            <w:vAlign w:val="center"/>
          </w:tcPr>
          <w:p w14:paraId="301E745C" w14:textId="77777777" w:rsidR="008C32BB" w:rsidRPr="008C32BB" w:rsidRDefault="008C32BB" w:rsidP="008C32BB">
            <w:pPr>
              <w:spacing w:after="0" w:line="240" w:lineRule="auto"/>
              <w:jc w:val="center"/>
              <w:rPr>
                <w:rFonts w:eastAsia="Calibri" w:cstheme="minorHAnsi"/>
                <w:sz w:val="20"/>
                <w:szCs w:val="20"/>
                <w:lang w:val="en-GB"/>
              </w:rPr>
            </w:pPr>
          </w:p>
        </w:tc>
        <w:tc>
          <w:tcPr>
            <w:tcW w:w="567" w:type="dxa"/>
            <w:vAlign w:val="center"/>
          </w:tcPr>
          <w:p w14:paraId="1B62C697" w14:textId="77777777" w:rsidR="008C32BB" w:rsidRPr="008C32BB" w:rsidRDefault="008C32BB" w:rsidP="008C32BB">
            <w:pPr>
              <w:spacing w:after="0" w:line="240" w:lineRule="auto"/>
              <w:jc w:val="center"/>
              <w:rPr>
                <w:rFonts w:eastAsia="Calibri" w:cstheme="minorHAnsi"/>
                <w:sz w:val="20"/>
                <w:szCs w:val="20"/>
                <w:lang w:val="en-GB"/>
              </w:rPr>
            </w:pPr>
          </w:p>
        </w:tc>
      </w:tr>
      <w:tr w:rsidR="008C32BB" w:rsidRPr="008C32BB" w14:paraId="07518962" w14:textId="77777777" w:rsidTr="006B5D68">
        <w:tc>
          <w:tcPr>
            <w:tcW w:w="5778" w:type="dxa"/>
          </w:tcPr>
          <w:p w14:paraId="5D02BE76" w14:textId="77777777" w:rsidR="008C32BB" w:rsidRPr="008C32BB" w:rsidRDefault="008C32BB" w:rsidP="008C32BB">
            <w:pPr>
              <w:spacing w:after="0" w:line="240" w:lineRule="auto"/>
              <w:rPr>
                <w:rFonts w:eastAsia="Calibri" w:cstheme="minorHAnsi"/>
                <w:sz w:val="20"/>
                <w:szCs w:val="20"/>
                <w:lang w:val="en-GB"/>
              </w:rPr>
            </w:pPr>
            <w:r w:rsidRPr="008C32BB">
              <w:rPr>
                <w:rFonts w:eastAsia="Calibri" w:cstheme="minorHAnsi"/>
                <w:sz w:val="20"/>
                <w:szCs w:val="20"/>
                <w:lang w:val="en-GB"/>
              </w:rPr>
              <w:t>Did the skills you learned meet your expectations - do you feel prepared to design training programmes based on the results of your observations of work on construction sites?</w:t>
            </w:r>
          </w:p>
        </w:tc>
        <w:tc>
          <w:tcPr>
            <w:tcW w:w="709" w:type="dxa"/>
            <w:vAlign w:val="center"/>
          </w:tcPr>
          <w:p w14:paraId="4D51A615"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505D5F13"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291547E0" w14:textId="77777777" w:rsidR="008C32BB" w:rsidRPr="008C32BB" w:rsidRDefault="008C32BB" w:rsidP="008C32BB">
            <w:pPr>
              <w:spacing w:after="0" w:line="240" w:lineRule="auto"/>
              <w:jc w:val="center"/>
              <w:rPr>
                <w:rFonts w:eastAsia="Calibri" w:cstheme="minorHAnsi"/>
                <w:sz w:val="20"/>
                <w:szCs w:val="20"/>
                <w:lang w:val="en-GB"/>
              </w:rPr>
            </w:pPr>
          </w:p>
        </w:tc>
        <w:tc>
          <w:tcPr>
            <w:tcW w:w="708" w:type="dxa"/>
            <w:vAlign w:val="center"/>
          </w:tcPr>
          <w:p w14:paraId="30732C66" w14:textId="77777777" w:rsidR="008C32BB" w:rsidRPr="008C32BB" w:rsidRDefault="008C32BB" w:rsidP="008C32BB">
            <w:pPr>
              <w:spacing w:after="0" w:line="240" w:lineRule="auto"/>
              <w:jc w:val="center"/>
              <w:rPr>
                <w:rFonts w:eastAsia="Calibri" w:cstheme="minorHAnsi"/>
                <w:sz w:val="20"/>
                <w:szCs w:val="20"/>
                <w:lang w:val="en-GB"/>
              </w:rPr>
            </w:pPr>
          </w:p>
        </w:tc>
        <w:tc>
          <w:tcPr>
            <w:tcW w:w="567" w:type="dxa"/>
            <w:vAlign w:val="center"/>
          </w:tcPr>
          <w:p w14:paraId="4D7B1E98" w14:textId="77777777" w:rsidR="008C32BB" w:rsidRPr="008C32BB" w:rsidRDefault="008C32BB" w:rsidP="008C32BB">
            <w:pPr>
              <w:spacing w:after="0" w:line="240" w:lineRule="auto"/>
              <w:jc w:val="center"/>
              <w:rPr>
                <w:rFonts w:eastAsia="Calibri" w:cstheme="minorHAnsi"/>
                <w:sz w:val="20"/>
                <w:szCs w:val="20"/>
                <w:lang w:val="en-GB"/>
              </w:rPr>
            </w:pPr>
          </w:p>
        </w:tc>
      </w:tr>
      <w:tr w:rsidR="008C32BB" w:rsidRPr="008C32BB" w14:paraId="21B3D341" w14:textId="77777777" w:rsidTr="006B5D68">
        <w:tc>
          <w:tcPr>
            <w:tcW w:w="5778" w:type="dxa"/>
          </w:tcPr>
          <w:p w14:paraId="5E10381C" w14:textId="77777777" w:rsidR="008C32BB" w:rsidRPr="008C32BB" w:rsidRDefault="008C32BB" w:rsidP="008C32BB">
            <w:pPr>
              <w:spacing w:after="0" w:line="240" w:lineRule="auto"/>
              <w:rPr>
                <w:rFonts w:eastAsia="Calibri" w:cstheme="minorHAnsi"/>
                <w:sz w:val="20"/>
                <w:szCs w:val="20"/>
                <w:lang w:val="en-GB"/>
              </w:rPr>
            </w:pPr>
            <w:r w:rsidRPr="008C32BB">
              <w:rPr>
                <w:rFonts w:eastAsia="Calibri" w:cstheme="minorHAnsi"/>
                <w:sz w:val="20"/>
                <w:szCs w:val="20"/>
                <w:lang w:val="en-GB"/>
              </w:rPr>
              <w:t>Are you generally satisfied with your participation in the experiment?</w:t>
            </w:r>
          </w:p>
        </w:tc>
        <w:tc>
          <w:tcPr>
            <w:tcW w:w="709" w:type="dxa"/>
            <w:vAlign w:val="center"/>
          </w:tcPr>
          <w:p w14:paraId="2F457D43"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17E34D2E"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0614AF63" w14:textId="77777777" w:rsidR="008C32BB" w:rsidRPr="008C32BB" w:rsidRDefault="008C32BB" w:rsidP="008C32BB">
            <w:pPr>
              <w:spacing w:after="0" w:line="240" w:lineRule="auto"/>
              <w:jc w:val="center"/>
              <w:rPr>
                <w:rFonts w:eastAsia="Calibri" w:cstheme="minorHAnsi"/>
                <w:sz w:val="20"/>
                <w:szCs w:val="20"/>
                <w:lang w:val="en-GB"/>
              </w:rPr>
            </w:pPr>
          </w:p>
        </w:tc>
        <w:tc>
          <w:tcPr>
            <w:tcW w:w="708" w:type="dxa"/>
            <w:vAlign w:val="center"/>
          </w:tcPr>
          <w:p w14:paraId="62991BFD" w14:textId="77777777" w:rsidR="008C32BB" w:rsidRPr="008C32BB" w:rsidRDefault="008C32BB" w:rsidP="008C32BB">
            <w:pPr>
              <w:spacing w:after="0" w:line="240" w:lineRule="auto"/>
              <w:jc w:val="center"/>
              <w:rPr>
                <w:rFonts w:eastAsia="Calibri" w:cstheme="minorHAnsi"/>
                <w:sz w:val="20"/>
                <w:szCs w:val="20"/>
                <w:lang w:val="en-GB"/>
              </w:rPr>
            </w:pPr>
          </w:p>
        </w:tc>
        <w:tc>
          <w:tcPr>
            <w:tcW w:w="567" w:type="dxa"/>
            <w:vAlign w:val="center"/>
          </w:tcPr>
          <w:p w14:paraId="26D3AD80" w14:textId="77777777" w:rsidR="008C32BB" w:rsidRPr="008C32BB" w:rsidRDefault="008C32BB" w:rsidP="008C32BB">
            <w:pPr>
              <w:spacing w:after="0" w:line="240" w:lineRule="auto"/>
              <w:jc w:val="center"/>
              <w:rPr>
                <w:rFonts w:eastAsia="Calibri" w:cstheme="minorHAnsi"/>
                <w:sz w:val="20"/>
                <w:szCs w:val="20"/>
                <w:lang w:val="en-GB"/>
              </w:rPr>
            </w:pPr>
          </w:p>
        </w:tc>
      </w:tr>
      <w:tr w:rsidR="008C32BB" w:rsidRPr="008C32BB" w14:paraId="241B1E5B" w14:textId="77777777" w:rsidTr="006B5D68">
        <w:tc>
          <w:tcPr>
            <w:tcW w:w="9180" w:type="dxa"/>
            <w:gridSpan w:val="6"/>
          </w:tcPr>
          <w:p w14:paraId="0ABC3098" w14:textId="77777777" w:rsidR="008C32BB" w:rsidRPr="008C32BB" w:rsidRDefault="008C32BB" w:rsidP="008C32BB">
            <w:pPr>
              <w:spacing w:after="0" w:line="240" w:lineRule="auto"/>
              <w:rPr>
                <w:rFonts w:eastAsia="Calibri" w:cstheme="minorHAnsi"/>
                <w:sz w:val="20"/>
                <w:szCs w:val="20"/>
                <w:lang w:val="en-GB"/>
              </w:rPr>
            </w:pPr>
            <w:r w:rsidRPr="008C32BB">
              <w:rPr>
                <w:rFonts w:eastAsia="Calibri" w:cstheme="minorHAnsi"/>
                <w:sz w:val="20"/>
                <w:szCs w:val="20"/>
                <w:lang w:val="en-GB"/>
              </w:rPr>
              <w:t>Additional comments/observations/recommendations:</w:t>
            </w:r>
          </w:p>
          <w:p w14:paraId="70A0F1BC" w14:textId="77777777" w:rsidR="008C32BB" w:rsidRPr="008C32BB" w:rsidRDefault="008C32BB" w:rsidP="008C32BB">
            <w:pPr>
              <w:spacing w:after="0" w:line="240" w:lineRule="auto"/>
              <w:rPr>
                <w:rFonts w:eastAsia="Calibri" w:cstheme="minorHAnsi"/>
                <w:sz w:val="20"/>
                <w:szCs w:val="20"/>
                <w:lang w:val="en-GB"/>
              </w:rPr>
            </w:pPr>
          </w:p>
          <w:p w14:paraId="6966B42D" w14:textId="77777777" w:rsidR="008C32BB" w:rsidRPr="008C32BB" w:rsidRDefault="008C32BB" w:rsidP="008C32BB">
            <w:pPr>
              <w:spacing w:after="0" w:line="240" w:lineRule="auto"/>
              <w:rPr>
                <w:rFonts w:eastAsia="Calibri" w:cstheme="minorHAnsi"/>
                <w:sz w:val="20"/>
                <w:szCs w:val="20"/>
                <w:lang w:val="en-GB"/>
              </w:rPr>
            </w:pPr>
          </w:p>
        </w:tc>
      </w:tr>
    </w:tbl>
    <w:p w14:paraId="3F685423" w14:textId="77777777" w:rsidR="008C32BB" w:rsidRPr="008C32BB" w:rsidRDefault="008C32BB" w:rsidP="008C32BB">
      <w:pPr>
        <w:spacing w:after="0" w:line="240" w:lineRule="auto"/>
        <w:rPr>
          <w:rFonts w:eastAsia="Calibri" w:cstheme="minorHAnsi"/>
          <w:b/>
          <w:sz w:val="20"/>
          <w:szCs w:val="20"/>
          <w:lang w:val="en-GB"/>
        </w:rPr>
      </w:pPr>
    </w:p>
    <w:p w14:paraId="20709CB5" w14:textId="77777777" w:rsidR="008C32BB" w:rsidRPr="008C32BB" w:rsidRDefault="008C32BB" w:rsidP="008C32BB">
      <w:pPr>
        <w:spacing w:after="0" w:line="240" w:lineRule="auto"/>
        <w:rPr>
          <w:rFonts w:eastAsia="Calibri" w:cstheme="minorHAnsi"/>
          <w:b/>
          <w:i/>
          <w:sz w:val="20"/>
          <w:szCs w:val="20"/>
          <w:lang w:val="en-GB"/>
        </w:rPr>
      </w:pPr>
      <w:r w:rsidRPr="008C32BB">
        <w:rPr>
          <w:rFonts w:eastAsia="Calibri" w:cstheme="minorHAnsi"/>
          <w:b/>
          <w:i/>
          <w:sz w:val="20"/>
          <w:szCs w:val="20"/>
          <w:lang w:val="en-GB"/>
        </w:rPr>
        <w:br w:type="page"/>
      </w:r>
    </w:p>
    <w:p w14:paraId="1B388500" w14:textId="77777777" w:rsidR="008C32BB" w:rsidRPr="008C32BB" w:rsidRDefault="008C32BB" w:rsidP="008C32BB">
      <w:pPr>
        <w:spacing w:after="0" w:line="240" w:lineRule="auto"/>
        <w:rPr>
          <w:rFonts w:eastAsia="Calibri" w:cstheme="minorHAnsi"/>
          <w:b/>
          <w:i/>
          <w:sz w:val="20"/>
          <w:szCs w:val="20"/>
          <w:lang w:val="en-GB"/>
        </w:rPr>
      </w:pPr>
    </w:p>
    <w:tbl>
      <w:tblPr>
        <w:tblStyle w:val="Tabela-Siatka1"/>
        <w:tblW w:w="9180" w:type="dxa"/>
        <w:tblLayout w:type="fixed"/>
        <w:tblLook w:val="04A0" w:firstRow="1" w:lastRow="0" w:firstColumn="1" w:lastColumn="0" w:noHBand="0" w:noVBand="1"/>
      </w:tblPr>
      <w:tblGrid>
        <w:gridCol w:w="5778"/>
        <w:gridCol w:w="709"/>
        <w:gridCol w:w="709"/>
        <w:gridCol w:w="709"/>
        <w:gridCol w:w="708"/>
        <w:gridCol w:w="567"/>
      </w:tblGrid>
      <w:tr w:rsidR="008C32BB" w:rsidRPr="008C32BB" w14:paraId="290CD554" w14:textId="77777777" w:rsidTr="006B5D68">
        <w:trPr>
          <w:trHeight w:val="282"/>
        </w:trPr>
        <w:tc>
          <w:tcPr>
            <w:tcW w:w="5778" w:type="dxa"/>
            <w:tcBorders>
              <w:top w:val="nil"/>
              <w:left w:val="nil"/>
            </w:tcBorders>
          </w:tcPr>
          <w:p w14:paraId="62532225" w14:textId="77777777" w:rsidR="008C32BB" w:rsidRPr="008C32BB" w:rsidRDefault="008C32BB" w:rsidP="008C32BB">
            <w:pPr>
              <w:spacing w:after="0" w:line="240" w:lineRule="auto"/>
              <w:rPr>
                <w:rFonts w:eastAsia="Calibri" w:cstheme="minorHAnsi"/>
                <w:sz w:val="20"/>
                <w:szCs w:val="20"/>
                <w:lang w:val="en-GB"/>
              </w:rPr>
            </w:pPr>
            <w:r w:rsidRPr="008C32BB">
              <w:rPr>
                <w:rFonts w:eastAsia="Calibri" w:cstheme="minorHAnsi"/>
                <w:b/>
                <w:sz w:val="20"/>
                <w:szCs w:val="20"/>
                <w:lang w:val="en-GB"/>
              </w:rPr>
              <w:t>5. Possibilities of using the results</w:t>
            </w:r>
          </w:p>
        </w:tc>
        <w:tc>
          <w:tcPr>
            <w:tcW w:w="709" w:type="dxa"/>
            <w:shd w:val="clear" w:color="auto" w:fill="C6D9F1" w:themeFill="text2" w:themeFillTint="33"/>
            <w:vAlign w:val="center"/>
          </w:tcPr>
          <w:p w14:paraId="2A51DAC8" w14:textId="77777777" w:rsidR="008C32BB" w:rsidRPr="008C32BB" w:rsidRDefault="008C32BB" w:rsidP="008C32BB">
            <w:pPr>
              <w:spacing w:after="0" w:line="240" w:lineRule="auto"/>
              <w:jc w:val="center"/>
              <w:rPr>
                <w:rFonts w:eastAsia="Calibri" w:cstheme="minorHAnsi"/>
                <w:sz w:val="20"/>
                <w:szCs w:val="20"/>
                <w:lang w:val="en-GB"/>
              </w:rPr>
            </w:pPr>
            <w:r w:rsidRPr="008C32BB">
              <w:rPr>
                <w:rFonts w:eastAsia="Calibri" w:cstheme="minorHAnsi"/>
                <w:sz w:val="20"/>
                <w:szCs w:val="20"/>
                <w:lang w:val="en-GB"/>
              </w:rPr>
              <w:t>1</w:t>
            </w:r>
          </w:p>
        </w:tc>
        <w:tc>
          <w:tcPr>
            <w:tcW w:w="709" w:type="dxa"/>
            <w:shd w:val="clear" w:color="auto" w:fill="C6D9F1" w:themeFill="text2" w:themeFillTint="33"/>
            <w:vAlign w:val="center"/>
          </w:tcPr>
          <w:p w14:paraId="2142EF5E" w14:textId="77777777" w:rsidR="008C32BB" w:rsidRPr="008C32BB" w:rsidRDefault="008C32BB" w:rsidP="008C32BB">
            <w:pPr>
              <w:spacing w:after="0" w:line="240" w:lineRule="auto"/>
              <w:jc w:val="center"/>
              <w:rPr>
                <w:rFonts w:eastAsia="Calibri" w:cstheme="minorHAnsi"/>
                <w:sz w:val="20"/>
                <w:szCs w:val="20"/>
                <w:lang w:val="en-GB"/>
              </w:rPr>
            </w:pPr>
            <w:r w:rsidRPr="008C32BB">
              <w:rPr>
                <w:rFonts w:eastAsia="Calibri" w:cstheme="minorHAnsi"/>
                <w:sz w:val="20"/>
                <w:szCs w:val="20"/>
                <w:lang w:val="en-GB"/>
              </w:rPr>
              <w:t>2</w:t>
            </w:r>
          </w:p>
        </w:tc>
        <w:tc>
          <w:tcPr>
            <w:tcW w:w="709" w:type="dxa"/>
            <w:shd w:val="clear" w:color="auto" w:fill="C6D9F1" w:themeFill="text2" w:themeFillTint="33"/>
            <w:vAlign w:val="center"/>
          </w:tcPr>
          <w:p w14:paraId="1FE5B248" w14:textId="77777777" w:rsidR="008C32BB" w:rsidRPr="008C32BB" w:rsidRDefault="008C32BB" w:rsidP="008C32BB">
            <w:pPr>
              <w:spacing w:after="0" w:line="240" w:lineRule="auto"/>
              <w:jc w:val="center"/>
              <w:rPr>
                <w:rFonts w:eastAsia="Calibri" w:cstheme="minorHAnsi"/>
                <w:sz w:val="20"/>
                <w:szCs w:val="20"/>
                <w:lang w:val="en-GB"/>
              </w:rPr>
            </w:pPr>
            <w:r w:rsidRPr="008C32BB">
              <w:rPr>
                <w:rFonts w:eastAsia="Calibri" w:cstheme="minorHAnsi"/>
                <w:sz w:val="20"/>
                <w:szCs w:val="20"/>
                <w:lang w:val="en-GB"/>
              </w:rPr>
              <w:t>3</w:t>
            </w:r>
          </w:p>
        </w:tc>
        <w:tc>
          <w:tcPr>
            <w:tcW w:w="708" w:type="dxa"/>
            <w:shd w:val="clear" w:color="auto" w:fill="C6D9F1" w:themeFill="text2" w:themeFillTint="33"/>
            <w:vAlign w:val="center"/>
          </w:tcPr>
          <w:p w14:paraId="49F5326C" w14:textId="77777777" w:rsidR="008C32BB" w:rsidRPr="008C32BB" w:rsidRDefault="008C32BB" w:rsidP="008C32BB">
            <w:pPr>
              <w:spacing w:after="0" w:line="240" w:lineRule="auto"/>
              <w:jc w:val="center"/>
              <w:rPr>
                <w:rFonts w:eastAsia="Calibri" w:cstheme="minorHAnsi"/>
                <w:sz w:val="20"/>
                <w:szCs w:val="20"/>
                <w:lang w:val="en-GB"/>
              </w:rPr>
            </w:pPr>
            <w:r w:rsidRPr="008C32BB">
              <w:rPr>
                <w:rFonts w:eastAsia="Calibri" w:cstheme="minorHAnsi"/>
                <w:sz w:val="20"/>
                <w:szCs w:val="20"/>
                <w:lang w:val="en-GB"/>
              </w:rPr>
              <w:t>4</w:t>
            </w:r>
          </w:p>
        </w:tc>
        <w:tc>
          <w:tcPr>
            <w:tcW w:w="567" w:type="dxa"/>
            <w:shd w:val="clear" w:color="auto" w:fill="C6D9F1" w:themeFill="text2" w:themeFillTint="33"/>
            <w:vAlign w:val="center"/>
          </w:tcPr>
          <w:p w14:paraId="5E9C30E6" w14:textId="77777777" w:rsidR="008C32BB" w:rsidRPr="008C32BB" w:rsidRDefault="008C32BB" w:rsidP="008C32BB">
            <w:pPr>
              <w:spacing w:after="0" w:line="240" w:lineRule="auto"/>
              <w:jc w:val="center"/>
              <w:rPr>
                <w:rFonts w:eastAsia="Calibri" w:cstheme="minorHAnsi"/>
                <w:sz w:val="20"/>
                <w:szCs w:val="20"/>
                <w:lang w:val="en-GB"/>
              </w:rPr>
            </w:pPr>
            <w:r w:rsidRPr="008C32BB">
              <w:rPr>
                <w:rFonts w:eastAsia="Calibri" w:cstheme="minorHAnsi"/>
                <w:sz w:val="20"/>
                <w:szCs w:val="20"/>
                <w:lang w:val="en-GB"/>
              </w:rPr>
              <w:t>5</w:t>
            </w:r>
          </w:p>
        </w:tc>
      </w:tr>
      <w:tr w:rsidR="008C32BB" w:rsidRPr="008C32BB" w14:paraId="2A0E4096" w14:textId="77777777" w:rsidTr="006B5D68">
        <w:tc>
          <w:tcPr>
            <w:tcW w:w="5778" w:type="dxa"/>
            <w:tcBorders>
              <w:bottom w:val="single" w:sz="4" w:space="0" w:color="auto"/>
            </w:tcBorders>
          </w:tcPr>
          <w:p w14:paraId="6C60AEF6" w14:textId="77777777" w:rsidR="008C32BB" w:rsidRPr="008C32BB" w:rsidRDefault="008C32BB" w:rsidP="008C32BB">
            <w:pPr>
              <w:spacing w:after="0" w:line="240" w:lineRule="auto"/>
              <w:rPr>
                <w:rFonts w:eastAsia="Calibri" w:cstheme="minorHAnsi"/>
                <w:b/>
                <w:sz w:val="20"/>
                <w:szCs w:val="20"/>
                <w:lang w:val="en-GB"/>
              </w:rPr>
            </w:pPr>
            <w:r w:rsidRPr="008C32BB">
              <w:rPr>
                <w:rFonts w:eastAsia="Calibri" w:cstheme="minorHAnsi"/>
                <w:b/>
                <w:sz w:val="20"/>
                <w:szCs w:val="20"/>
                <w:lang w:val="en-GB"/>
              </w:rPr>
              <w:t xml:space="preserve">How do you estimate the possibility of using the following results of the RenovUp project in your work (as a teacher/trainer/tutor)? </w:t>
            </w:r>
          </w:p>
        </w:tc>
        <w:tc>
          <w:tcPr>
            <w:tcW w:w="3402" w:type="dxa"/>
            <w:gridSpan w:val="5"/>
            <w:tcBorders>
              <w:bottom w:val="single" w:sz="4" w:space="0" w:color="auto"/>
            </w:tcBorders>
            <w:shd w:val="clear" w:color="auto" w:fill="BFBFBF" w:themeFill="background1" w:themeFillShade="BF"/>
            <w:vAlign w:val="center"/>
          </w:tcPr>
          <w:p w14:paraId="5424FD17" w14:textId="77777777" w:rsidR="008C32BB" w:rsidRPr="008C32BB" w:rsidRDefault="008C32BB" w:rsidP="008C32BB">
            <w:pPr>
              <w:spacing w:after="0" w:line="240" w:lineRule="auto"/>
              <w:jc w:val="center"/>
              <w:rPr>
                <w:rFonts w:eastAsia="Calibri" w:cstheme="minorHAnsi"/>
                <w:sz w:val="20"/>
                <w:szCs w:val="20"/>
                <w:lang w:val="en-GB"/>
              </w:rPr>
            </w:pPr>
          </w:p>
        </w:tc>
      </w:tr>
      <w:tr w:rsidR="008C32BB" w:rsidRPr="008C32BB" w14:paraId="65C0CC64" w14:textId="77777777" w:rsidTr="006B5D68">
        <w:tc>
          <w:tcPr>
            <w:tcW w:w="5778" w:type="dxa"/>
            <w:tcBorders>
              <w:top w:val="single" w:sz="4" w:space="0" w:color="auto"/>
            </w:tcBorders>
          </w:tcPr>
          <w:p w14:paraId="7FD07D2D" w14:textId="77777777" w:rsidR="008C32BB" w:rsidRPr="008C32BB" w:rsidRDefault="008C32BB" w:rsidP="008C32BB">
            <w:pPr>
              <w:pStyle w:val="Paragraphedeliste"/>
              <w:numPr>
                <w:ilvl w:val="0"/>
                <w:numId w:val="98"/>
              </w:numPr>
              <w:spacing w:after="0" w:line="240" w:lineRule="auto"/>
              <w:ind w:left="284" w:hanging="284"/>
              <w:rPr>
                <w:rFonts w:eastAsia="Calibri" w:cstheme="minorHAnsi"/>
                <w:sz w:val="20"/>
                <w:szCs w:val="20"/>
                <w:lang w:val="en-GB"/>
              </w:rPr>
            </w:pPr>
            <w:r w:rsidRPr="008C32BB">
              <w:rPr>
                <w:rFonts w:eastAsia="Calibri" w:cstheme="minorHAnsi"/>
                <w:sz w:val="20"/>
                <w:szCs w:val="20"/>
                <w:lang w:val="en-GB"/>
              </w:rPr>
              <w:t>Tools for observation and analysis of the work situation on construction sites (in order to identify the working situation useful for the construction of the educational offer)</w:t>
            </w:r>
          </w:p>
        </w:tc>
        <w:tc>
          <w:tcPr>
            <w:tcW w:w="709" w:type="dxa"/>
            <w:tcBorders>
              <w:top w:val="single" w:sz="4" w:space="0" w:color="auto"/>
            </w:tcBorders>
            <w:vAlign w:val="center"/>
          </w:tcPr>
          <w:p w14:paraId="7C5F1A82"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tcBorders>
              <w:top w:val="single" w:sz="4" w:space="0" w:color="auto"/>
            </w:tcBorders>
            <w:vAlign w:val="center"/>
          </w:tcPr>
          <w:p w14:paraId="6788F478"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tcBorders>
              <w:top w:val="single" w:sz="4" w:space="0" w:color="auto"/>
            </w:tcBorders>
            <w:vAlign w:val="center"/>
          </w:tcPr>
          <w:p w14:paraId="0C179A8E" w14:textId="77777777" w:rsidR="008C32BB" w:rsidRPr="008C32BB" w:rsidRDefault="008C32BB" w:rsidP="008C32BB">
            <w:pPr>
              <w:spacing w:after="0" w:line="240" w:lineRule="auto"/>
              <w:jc w:val="center"/>
              <w:rPr>
                <w:rFonts w:eastAsia="Calibri" w:cstheme="minorHAnsi"/>
                <w:sz w:val="20"/>
                <w:szCs w:val="20"/>
                <w:lang w:val="en-GB"/>
              </w:rPr>
            </w:pPr>
          </w:p>
        </w:tc>
        <w:tc>
          <w:tcPr>
            <w:tcW w:w="708" w:type="dxa"/>
            <w:tcBorders>
              <w:top w:val="single" w:sz="4" w:space="0" w:color="auto"/>
            </w:tcBorders>
            <w:vAlign w:val="center"/>
          </w:tcPr>
          <w:p w14:paraId="0090EFD7" w14:textId="77777777" w:rsidR="008C32BB" w:rsidRPr="008C32BB" w:rsidRDefault="008C32BB" w:rsidP="008C32BB">
            <w:pPr>
              <w:spacing w:after="0" w:line="240" w:lineRule="auto"/>
              <w:jc w:val="center"/>
              <w:rPr>
                <w:rFonts w:eastAsia="Calibri" w:cstheme="minorHAnsi"/>
                <w:sz w:val="20"/>
                <w:szCs w:val="20"/>
                <w:lang w:val="en-GB"/>
              </w:rPr>
            </w:pPr>
          </w:p>
        </w:tc>
        <w:tc>
          <w:tcPr>
            <w:tcW w:w="567" w:type="dxa"/>
            <w:tcBorders>
              <w:top w:val="single" w:sz="4" w:space="0" w:color="auto"/>
            </w:tcBorders>
            <w:vAlign w:val="center"/>
          </w:tcPr>
          <w:p w14:paraId="534DABB3" w14:textId="77777777" w:rsidR="008C32BB" w:rsidRPr="008C32BB" w:rsidRDefault="008C32BB" w:rsidP="008C32BB">
            <w:pPr>
              <w:spacing w:after="0" w:line="240" w:lineRule="auto"/>
              <w:jc w:val="center"/>
              <w:rPr>
                <w:rFonts w:eastAsia="Calibri" w:cstheme="minorHAnsi"/>
                <w:sz w:val="20"/>
                <w:szCs w:val="20"/>
                <w:lang w:val="en-GB"/>
              </w:rPr>
            </w:pPr>
          </w:p>
        </w:tc>
      </w:tr>
      <w:tr w:rsidR="008C32BB" w:rsidRPr="008C32BB" w14:paraId="4B7EFAB6" w14:textId="77777777" w:rsidTr="006B5D68">
        <w:tc>
          <w:tcPr>
            <w:tcW w:w="5778" w:type="dxa"/>
          </w:tcPr>
          <w:p w14:paraId="306DFFE1" w14:textId="77777777" w:rsidR="008C32BB" w:rsidRPr="008C32BB" w:rsidRDefault="008C32BB" w:rsidP="008C32BB">
            <w:pPr>
              <w:pStyle w:val="Paragraphedeliste"/>
              <w:numPr>
                <w:ilvl w:val="0"/>
                <w:numId w:val="98"/>
              </w:numPr>
              <w:spacing w:after="0" w:line="240" w:lineRule="auto"/>
              <w:ind w:left="284" w:hanging="284"/>
              <w:rPr>
                <w:rFonts w:eastAsia="Calibri" w:cstheme="minorHAnsi"/>
                <w:sz w:val="20"/>
                <w:szCs w:val="20"/>
                <w:lang w:val="en-GB"/>
              </w:rPr>
            </w:pPr>
            <w:r w:rsidRPr="008C32BB">
              <w:rPr>
                <w:rFonts w:eastAsia="Calibri" w:cstheme="minorHAnsi"/>
                <w:sz w:val="20"/>
                <w:szCs w:val="20"/>
                <w:lang w:val="en-GB"/>
              </w:rPr>
              <w:t>Tools for diagnosing the training needs of construction site managers/ team leaders (for positioning on professional development paths)</w:t>
            </w:r>
          </w:p>
        </w:tc>
        <w:tc>
          <w:tcPr>
            <w:tcW w:w="709" w:type="dxa"/>
            <w:vAlign w:val="center"/>
          </w:tcPr>
          <w:p w14:paraId="06FE35A1"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615C21A0"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2682E38C" w14:textId="77777777" w:rsidR="008C32BB" w:rsidRPr="008C32BB" w:rsidRDefault="008C32BB" w:rsidP="008C32BB">
            <w:pPr>
              <w:spacing w:after="0" w:line="240" w:lineRule="auto"/>
              <w:jc w:val="center"/>
              <w:rPr>
                <w:rFonts w:eastAsia="Calibri" w:cstheme="minorHAnsi"/>
                <w:sz w:val="20"/>
                <w:szCs w:val="20"/>
                <w:lang w:val="en-GB"/>
              </w:rPr>
            </w:pPr>
          </w:p>
        </w:tc>
        <w:tc>
          <w:tcPr>
            <w:tcW w:w="708" w:type="dxa"/>
            <w:vAlign w:val="center"/>
          </w:tcPr>
          <w:p w14:paraId="06604555" w14:textId="77777777" w:rsidR="008C32BB" w:rsidRPr="008C32BB" w:rsidRDefault="008C32BB" w:rsidP="008C32BB">
            <w:pPr>
              <w:spacing w:after="0" w:line="240" w:lineRule="auto"/>
              <w:jc w:val="center"/>
              <w:rPr>
                <w:rFonts w:eastAsia="Calibri" w:cstheme="minorHAnsi"/>
                <w:sz w:val="20"/>
                <w:szCs w:val="20"/>
                <w:lang w:val="en-GB"/>
              </w:rPr>
            </w:pPr>
          </w:p>
        </w:tc>
        <w:tc>
          <w:tcPr>
            <w:tcW w:w="567" w:type="dxa"/>
            <w:vAlign w:val="center"/>
          </w:tcPr>
          <w:p w14:paraId="36508EB1" w14:textId="77777777" w:rsidR="008C32BB" w:rsidRPr="008C32BB" w:rsidRDefault="008C32BB" w:rsidP="008C32BB">
            <w:pPr>
              <w:spacing w:after="0" w:line="240" w:lineRule="auto"/>
              <w:jc w:val="center"/>
              <w:rPr>
                <w:rFonts w:eastAsia="Calibri" w:cstheme="minorHAnsi"/>
                <w:sz w:val="20"/>
                <w:szCs w:val="20"/>
                <w:lang w:val="en-GB"/>
              </w:rPr>
            </w:pPr>
          </w:p>
        </w:tc>
      </w:tr>
      <w:tr w:rsidR="008C32BB" w:rsidRPr="008C32BB" w14:paraId="7557FEDE" w14:textId="77777777" w:rsidTr="006B5D68">
        <w:tc>
          <w:tcPr>
            <w:tcW w:w="5778" w:type="dxa"/>
          </w:tcPr>
          <w:p w14:paraId="6164ECDC" w14:textId="77777777" w:rsidR="008C32BB" w:rsidRPr="008C32BB" w:rsidRDefault="008C32BB" w:rsidP="008C32BB">
            <w:pPr>
              <w:pStyle w:val="Paragraphedeliste"/>
              <w:numPr>
                <w:ilvl w:val="0"/>
                <w:numId w:val="98"/>
              </w:numPr>
              <w:spacing w:after="0" w:line="240" w:lineRule="auto"/>
              <w:ind w:left="284" w:hanging="284"/>
              <w:rPr>
                <w:rFonts w:eastAsia="Calibri" w:cstheme="minorHAnsi"/>
                <w:sz w:val="20"/>
                <w:szCs w:val="20"/>
                <w:lang w:val="en-GB"/>
              </w:rPr>
            </w:pPr>
            <w:r w:rsidRPr="008C32BB">
              <w:rPr>
                <w:rFonts w:eastAsia="Calibri" w:cstheme="minorHAnsi"/>
                <w:sz w:val="20"/>
                <w:szCs w:val="20"/>
                <w:lang w:val="en-GB"/>
              </w:rPr>
              <w:t>Tools for assessing the progress of training participants (construction site managers/ team leaders) during the professionalization process</w:t>
            </w:r>
          </w:p>
        </w:tc>
        <w:tc>
          <w:tcPr>
            <w:tcW w:w="709" w:type="dxa"/>
            <w:vAlign w:val="center"/>
          </w:tcPr>
          <w:p w14:paraId="77DF9E78"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58CF46AC"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22D70FAD" w14:textId="77777777" w:rsidR="008C32BB" w:rsidRPr="008C32BB" w:rsidRDefault="008C32BB" w:rsidP="008C32BB">
            <w:pPr>
              <w:spacing w:after="0" w:line="240" w:lineRule="auto"/>
              <w:jc w:val="center"/>
              <w:rPr>
                <w:rFonts w:eastAsia="Calibri" w:cstheme="minorHAnsi"/>
                <w:sz w:val="20"/>
                <w:szCs w:val="20"/>
                <w:lang w:val="en-GB"/>
              </w:rPr>
            </w:pPr>
          </w:p>
        </w:tc>
        <w:tc>
          <w:tcPr>
            <w:tcW w:w="708" w:type="dxa"/>
            <w:vAlign w:val="center"/>
          </w:tcPr>
          <w:p w14:paraId="2F81157F" w14:textId="77777777" w:rsidR="008C32BB" w:rsidRPr="008C32BB" w:rsidRDefault="008C32BB" w:rsidP="008C32BB">
            <w:pPr>
              <w:spacing w:after="0" w:line="240" w:lineRule="auto"/>
              <w:jc w:val="center"/>
              <w:rPr>
                <w:rFonts w:eastAsia="Calibri" w:cstheme="minorHAnsi"/>
                <w:sz w:val="20"/>
                <w:szCs w:val="20"/>
                <w:lang w:val="en-GB"/>
              </w:rPr>
            </w:pPr>
          </w:p>
        </w:tc>
        <w:tc>
          <w:tcPr>
            <w:tcW w:w="567" w:type="dxa"/>
            <w:vAlign w:val="center"/>
          </w:tcPr>
          <w:p w14:paraId="06228514" w14:textId="77777777" w:rsidR="008C32BB" w:rsidRPr="008C32BB" w:rsidRDefault="008C32BB" w:rsidP="008C32BB">
            <w:pPr>
              <w:spacing w:after="0" w:line="240" w:lineRule="auto"/>
              <w:jc w:val="center"/>
              <w:rPr>
                <w:rFonts w:eastAsia="Calibri" w:cstheme="minorHAnsi"/>
                <w:sz w:val="20"/>
                <w:szCs w:val="20"/>
                <w:lang w:val="en-GB"/>
              </w:rPr>
            </w:pPr>
          </w:p>
        </w:tc>
      </w:tr>
      <w:tr w:rsidR="008C32BB" w:rsidRPr="008C32BB" w14:paraId="29BB78E6" w14:textId="77777777" w:rsidTr="006B5D68">
        <w:tc>
          <w:tcPr>
            <w:tcW w:w="5778" w:type="dxa"/>
          </w:tcPr>
          <w:p w14:paraId="4BD98A1A" w14:textId="77777777" w:rsidR="008C32BB" w:rsidRPr="008C32BB" w:rsidRDefault="008C32BB" w:rsidP="008C32BB">
            <w:pPr>
              <w:pStyle w:val="Paragraphedeliste"/>
              <w:numPr>
                <w:ilvl w:val="0"/>
                <w:numId w:val="98"/>
              </w:numPr>
              <w:spacing w:after="0" w:line="240" w:lineRule="auto"/>
              <w:ind w:left="284" w:hanging="284"/>
              <w:rPr>
                <w:rFonts w:eastAsia="Calibri" w:cstheme="minorHAnsi"/>
                <w:sz w:val="20"/>
                <w:szCs w:val="20"/>
                <w:lang w:val="en-GB"/>
              </w:rPr>
            </w:pPr>
            <w:r w:rsidRPr="008C32BB">
              <w:rPr>
                <w:rFonts w:eastAsia="Calibri" w:cstheme="minorHAnsi"/>
                <w:sz w:val="20"/>
                <w:szCs w:val="20"/>
                <w:lang w:val="en-GB"/>
              </w:rPr>
              <w:t>Open Badges for recognition of learning outcomes in the construction industry</w:t>
            </w:r>
          </w:p>
        </w:tc>
        <w:tc>
          <w:tcPr>
            <w:tcW w:w="709" w:type="dxa"/>
            <w:vAlign w:val="center"/>
          </w:tcPr>
          <w:p w14:paraId="7393E03C"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0B0E4101" w14:textId="77777777" w:rsidR="008C32BB" w:rsidRPr="008C32BB" w:rsidRDefault="008C32BB" w:rsidP="008C32BB">
            <w:pPr>
              <w:spacing w:after="0" w:line="240" w:lineRule="auto"/>
              <w:jc w:val="center"/>
              <w:rPr>
                <w:rFonts w:eastAsia="Calibri" w:cstheme="minorHAnsi"/>
                <w:sz w:val="20"/>
                <w:szCs w:val="20"/>
                <w:lang w:val="en-GB"/>
              </w:rPr>
            </w:pPr>
          </w:p>
        </w:tc>
        <w:tc>
          <w:tcPr>
            <w:tcW w:w="709" w:type="dxa"/>
            <w:vAlign w:val="center"/>
          </w:tcPr>
          <w:p w14:paraId="3CE089B9" w14:textId="77777777" w:rsidR="008C32BB" w:rsidRPr="008C32BB" w:rsidRDefault="008C32BB" w:rsidP="008C32BB">
            <w:pPr>
              <w:spacing w:after="0" w:line="240" w:lineRule="auto"/>
              <w:jc w:val="center"/>
              <w:rPr>
                <w:rFonts w:eastAsia="Calibri" w:cstheme="minorHAnsi"/>
                <w:sz w:val="20"/>
                <w:szCs w:val="20"/>
                <w:lang w:val="en-GB"/>
              </w:rPr>
            </w:pPr>
          </w:p>
        </w:tc>
        <w:tc>
          <w:tcPr>
            <w:tcW w:w="708" w:type="dxa"/>
            <w:vAlign w:val="center"/>
          </w:tcPr>
          <w:p w14:paraId="0D104731" w14:textId="77777777" w:rsidR="008C32BB" w:rsidRPr="008C32BB" w:rsidRDefault="008C32BB" w:rsidP="008C32BB">
            <w:pPr>
              <w:spacing w:after="0" w:line="240" w:lineRule="auto"/>
              <w:jc w:val="center"/>
              <w:rPr>
                <w:rFonts w:eastAsia="Calibri" w:cstheme="minorHAnsi"/>
                <w:sz w:val="20"/>
                <w:szCs w:val="20"/>
                <w:lang w:val="en-GB"/>
              </w:rPr>
            </w:pPr>
          </w:p>
        </w:tc>
        <w:tc>
          <w:tcPr>
            <w:tcW w:w="567" w:type="dxa"/>
            <w:vAlign w:val="center"/>
          </w:tcPr>
          <w:p w14:paraId="4487D321" w14:textId="77777777" w:rsidR="008C32BB" w:rsidRPr="008C32BB" w:rsidRDefault="008C32BB" w:rsidP="008C32BB">
            <w:pPr>
              <w:spacing w:after="0" w:line="240" w:lineRule="auto"/>
              <w:jc w:val="center"/>
              <w:rPr>
                <w:rFonts w:eastAsia="Calibri" w:cstheme="minorHAnsi"/>
                <w:sz w:val="20"/>
                <w:szCs w:val="20"/>
                <w:lang w:val="en-GB"/>
              </w:rPr>
            </w:pPr>
          </w:p>
        </w:tc>
      </w:tr>
      <w:tr w:rsidR="008C32BB" w:rsidRPr="008C32BB" w14:paraId="70AC1EB0" w14:textId="77777777" w:rsidTr="006B5D68">
        <w:tc>
          <w:tcPr>
            <w:tcW w:w="9180" w:type="dxa"/>
            <w:gridSpan w:val="6"/>
          </w:tcPr>
          <w:p w14:paraId="1819D637" w14:textId="0E793E8F" w:rsidR="008C32BB" w:rsidRPr="008C32BB" w:rsidRDefault="008C32BB" w:rsidP="008C32BB">
            <w:pPr>
              <w:spacing w:after="0" w:line="240" w:lineRule="auto"/>
              <w:rPr>
                <w:rFonts w:cstheme="minorHAnsi"/>
                <w:sz w:val="20"/>
                <w:szCs w:val="20"/>
                <w:lang w:val="en-GB"/>
              </w:rPr>
            </w:pPr>
            <w:r w:rsidRPr="008C32BB">
              <w:rPr>
                <w:rFonts w:cstheme="minorHAnsi"/>
                <w:sz w:val="20"/>
                <w:szCs w:val="20"/>
                <w:lang w:val="en-GB"/>
              </w:rPr>
              <w:t xml:space="preserve">Identify three ways to improve the sustainability of the </w:t>
            </w:r>
            <w:r w:rsidR="00F358B7" w:rsidRPr="008C32BB">
              <w:rPr>
                <w:rFonts w:cstheme="minorHAnsi"/>
                <w:sz w:val="20"/>
                <w:szCs w:val="20"/>
                <w:lang w:val="en-GB"/>
              </w:rPr>
              <w:t>RenovUp</w:t>
            </w:r>
            <w:r w:rsidRPr="008C32BB">
              <w:rPr>
                <w:rFonts w:cstheme="minorHAnsi"/>
                <w:sz w:val="20"/>
                <w:szCs w:val="20"/>
                <w:lang w:val="en-GB"/>
              </w:rPr>
              <w:t xml:space="preserve"> results:</w:t>
            </w:r>
          </w:p>
          <w:p w14:paraId="5AF47EAA" w14:textId="5C61B642" w:rsidR="008C32BB" w:rsidRPr="008C32BB" w:rsidRDefault="008C32BB" w:rsidP="008C32BB">
            <w:pPr>
              <w:spacing w:after="0" w:line="240" w:lineRule="auto"/>
              <w:rPr>
                <w:rFonts w:eastAsia="Calibri" w:cstheme="minorHAnsi"/>
                <w:sz w:val="20"/>
                <w:szCs w:val="20"/>
                <w:lang w:val="en-GB"/>
              </w:rPr>
            </w:pPr>
          </w:p>
        </w:tc>
      </w:tr>
      <w:tr w:rsidR="008C32BB" w:rsidRPr="008C32BB" w14:paraId="5207CC7B" w14:textId="77777777" w:rsidTr="006B5D68">
        <w:tc>
          <w:tcPr>
            <w:tcW w:w="9180" w:type="dxa"/>
            <w:gridSpan w:val="6"/>
          </w:tcPr>
          <w:p w14:paraId="16224B76" w14:textId="77777777" w:rsidR="008C32BB" w:rsidRPr="008C32BB" w:rsidRDefault="008C32BB" w:rsidP="008C32BB">
            <w:pPr>
              <w:spacing w:after="0" w:line="240" w:lineRule="auto"/>
              <w:rPr>
                <w:rFonts w:eastAsia="Calibri" w:cstheme="minorHAnsi"/>
                <w:sz w:val="20"/>
                <w:szCs w:val="20"/>
                <w:lang w:val="en-GB"/>
              </w:rPr>
            </w:pPr>
            <w:r w:rsidRPr="008C32BB">
              <w:rPr>
                <w:rFonts w:eastAsia="Calibri" w:cstheme="minorHAnsi"/>
                <w:sz w:val="20"/>
                <w:szCs w:val="20"/>
                <w:lang w:val="en-GB"/>
              </w:rPr>
              <w:t>Additional comments/observations/recommendations:</w:t>
            </w:r>
          </w:p>
          <w:p w14:paraId="3CB5BBB8" w14:textId="77777777" w:rsidR="008C32BB" w:rsidRPr="008C32BB" w:rsidRDefault="008C32BB" w:rsidP="008C32BB">
            <w:pPr>
              <w:spacing w:after="0" w:line="240" w:lineRule="auto"/>
              <w:rPr>
                <w:rFonts w:eastAsia="Calibri" w:cstheme="minorHAnsi"/>
                <w:sz w:val="20"/>
                <w:szCs w:val="20"/>
                <w:lang w:val="en-GB"/>
              </w:rPr>
            </w:pPr>
          </w:p>
          <w:p w14:paraId="22EF511F" w14:textId="77777777" w:rsidR="008C32BB" w:rsidRPr="008C32BB" w:rsidRDefault="008C32BB" w:rsidP="008C32BB">
            <w:pPr>
              <w:spacing w:after="0" w:line="240" w:lineRule="auto"/>
              <w:rPr>
                <w:rFonts w:eastAsia="Calibri" w:cstheme="minorHAnsi"/>
                <w:sz w:val="20"/>
                <w:szCs w:val="20"/>
                <w:lang w:val="en-GB"/>
              </w:rPr>
            </w:pPr>
          </w:p>
        </w:tc>
      </w:tr>
    </w:tbl>
    <w:p w14:paraId="026AF28B" w14:textId="77777777" w:rsidR="008C32BB" w:rsidRPr="008C32BB" w:rsidRDefault="008C32BB" w:rsidP="008C32BB">
      <w:pPr>
        <w:spacing w:after="0" w:line="240" w:lineRule="auto"/>
        <w:rPr>
          <w:rFonts w:cstheme="minorHAnsi"/>
          <w:sz w:val="20"/>
          <w:szCs w:val="20"/>
          <w:lang w:val="en-GB"/>
        </w:rPr>
      </w:pPr>
    </w:p>
    <w:tbl>
      <w:tblPr>
        <w:tblStyle w:val="Tabela-Siatka1"/>
        <w:tblW w:w="9180" w:type="dxa"/>
        <w:tblLayout w:type="fixed"/>
        <w:tblLook w:val="04A0" w:firstRow="1" w:lastRow="0" w:firstColumn="1" w:lastColumn="0" w:noHBand="0" w:noVBand="1"/>
      </w:tblPr>
      <w:tblGrid>
        <w:gridCol w:w="9180"/>
      </w:tblGrid>
      <w:tr w:rsidR="008C32BB" w:rsidRPr="008C32BB" w14:paraId="4F489B8C" w14:textId="77777777" w:rsidTr="006B5D68">
        <w:tc>
          <w:tcPr>
            <w:tcW w:w="9180" w:type="dxa"/>
          </w:tcPr>
          <w:p w14:paraId="5BE7805B" w14:textId="77777777" w:rsidR="008C32BB" w:rsidRPr="008C32BB" w:rsidRDefault="008C32BB" w:rsidP="008C32BB">
            <w:pPr>
              <w:spacing w:after="0" w:line="240" w:lineRule="auto"/>
              <w:rPr>
                <w:rFonts w:eastAsia="Calibri" w:cstheme="minorHAnsi"/>
                <w:sz w:val="20"/>
                <w:szCs w:val="20"/>
                <w:lang w:val="en-GB"/>
              </w:rPr>
            </w:pPr>
            <w:r w:rsidRPr="008C32BB">
              <w:rPr>
                <w:rFonts w:eastAsia="Calibri" w:cstheme="minorHAnsi"/>
                <w:sz w:val="20"/>
                <w:szCs w:val="20"/>
                <w:lang w:val="en-GB"/>
              </w:rPr>
              <w:t>Other comments/recommendations not addressed above:</w:t>
            </w:r>
          </w:p>
          <w:p w14:paraId="5B34164D" w14:textId="77777777" w:rsidR="008C32BB" w:rsidRPr="008C32BB" w:rsidRDefault="008C32BB" w:rsidP="008C32BB">
            <w:pPr>
              <w:spacing w:after="0" w:line="240" w:lineRule="auto"/>
              <w:rPr>
                <w:rFonts w:eastAsia="Calibri" w:cstheme="minorHAnsi"/>
                <w:sz w:val="20"/>
                <w:szCs w:val="20"/>
                <w:lang w:val="en-GB"/>
              </w:rPr>
            </w:pPr>
          </w:p>
          <w:p w14:paraId="78486063" w14:textId="77777777" w:rsidR="008C32BB" w:rsidRPr="008C32BB" w:rsidRDefault="008C32BB" w:rsidP="008C32BB">
            <w:pPr>
              <w:spacing w:after="0" w:line="240" w:lineRule="auto"/>
              <w:rPr>
                <w:rFonts w:eastAsia="Calibri" w:cstheme="minorHAnsi"/>
                <w:sz w:val="20"/>
                <w:szCs w:val="20"/>
                <w:lang w:val="en-GB"/>
              </w:rPr>
            </w:pPr>
          </w:p>
          <w:p w14:paraId="0BA69CB2" w14:textId="77777777" w:rsidR="008C32BB" w:rsidRPr="008C32BB" w:rsidRDefault="008C32BB" w:rsidP="008C32BB">
            <w:pPr>
              <w:spacing w:after="0" w:line="240" w:lineRule="auto"/>
              <w:rPr>
                <w:rFonts w:eastAsia="Calibri" w:cstheme="minorHAnsi"/>
                <w:sz w:val="20"/>
                <w:szCs w:val="20"/>
                <w:lang w:val="en-GB"/>
              </w:rPr>
            </w:pPr>
          </w:p>
          <w:p w14:paraId="11D60D58" w14:textId="77777777" w:rsidR="008C32BB" w:rsidRPr="008C32BB" w:rsidRDefault="008C32BB" w:rsidP="008C32BB">
            <w:pPr>
              <w:spacing w:after="0" w:line="240" w:lineRule="auto"/>
              <w:rPr>
                <w:rFonts w:eastAsia="Calibri" w:cstheme="minorHAnsi"/>
                <w:sz w:val="20"/>
                <w:szCs w:val="20"/>
                <w:lang w:val="en-GB"/>
              </w:rPr>
            </w:pPr>
          </w:p>
          <w:p w14:paraId="5BCA90AE" w14:textId="77777777" w:rsidR="008C32BB" w:rsidRPr="008C32BB" w:rsidRDefault="008C32BB" w:rsidP="008C32BB">
            <w:pPr>
              <w:spacing w:after="0" w:line="240" w:lineRule="auto"/>
              <w:rPr>
                <w:rFonts w:eastAsia="Calibri" w:cstheme="minorHAnsi"/>
                <w:sz w:val="20"/>
                <w:szCs w:val="20"/>
                <w:lang w:val="en-GB"/>
              </w:rPr>
            </w:pPr>
          </w:p>
          <w:p w14:paraId="051D4765" w14:textId="77777777" w:rsidR="008C32BB" w:rsidRPr="008C32BB" w:rsidRDefault="008C32BB" w:rsidP="008C32BB">
            <w:pPr>
              <w:spacing w:after="0" w:line="240" w:lineRule="auto"/>
              <w:rPr>
                <w:rFonts w:eastAsia="Calibri" w:cstheme="minorHAnsi"/>
                <w:sz w:val="20"/>
                <w:szCs w:val="20"/>
                <w:lang w:val="en-GB"/>
              </w:rPr>
            </w:pPr>
          </w:p>
        </w:tc>
      </w:tr>
    </w:tbl>
    <w:p w14:paraId="2F8429FE" w14:textId="77777777" w:rsidR="008C32BB" w:rsidRPr="008C32BB" w:rsidRDefault="008C32BB" w:rsidP="008C32BB">
      <w:pPr>
        <w:spacing w:after="0" w:line="240" w:lineRule="auto"/>
        <w:rPr>
          <w:rFonts w:cstheme="minorHAnsi"/>
          <w:sz w:val="20"/>
          <w:szCs w:val="20"/>
          <w:lang w:val="en-GB"/>
        </w:rPr>
      </w:pPr>
    </w:p>
    <w:p w14:paraId="7C4BD0D5" w14:textId="77777777" w:rsidR="008C32BB" w:rsidRPr="008C32BB" w:rsidRDefault="008C32BB" w:rsidP="008C32BB">
      <w:pPr>
        <w:spacing w:after="0" w:line="240" w:lineRule="auto"/>
        <w:rPr>
          <w:rFonts w:cstheme="minorHAnsi"/>
          <w:sz w:val="20"/>
          <w:szCs w:val="20"/>
          <w:lang w:val="en-GB"/>
        </w:rPr>
      </w:pPr>
    </w:p>
    <w:p w14:paraId="03977A3D" w14:textId="77777777" w:rsidR="008C32BB" w:rsidRPr="008C32BB" w:rsidRDefault="008C32BB" w:rsidP="008C32BB">
      <w:pPr>
        <w:spacing w:after="0" w:line="240" w:lineRule="auto"/>
        <w:jc w:val="right"/>
        <w:rPr>
          <w:rFonts w:cstheme="minorHAnsi"/>
          <w:i/>
          <w:sz w:val="20"/>
          <w:szCs w:val="20"/>
          <w:lang w:val="en-GB"/>
        </w:rPr>
      </w:pPr>
      <w:r w:rsidRPr="008C32BB">
        <w:rPr>
          <w:rFonts w:cstheme="minorHAnsi"/>
          <w:i/>
          <w:sz w:val="20"/>
          <w:szCs w:val="20"/>
          <w:lang w:val="en-GB"/>
        </w:rPr>
        <w:t>Thank you!</w:t>
      </w:r>
    </w:p>
    <w:p w14:paraId="65391734" w14:textId="77777777" w:rsidR="008C32BB" w:rsidRPr="008C32BB" w:rsidRDefault="008C32BB" w:rsidP="008C32BB">
      <w:pPr>
        <w:spacing w:after="0" w:line="240" w:lineRule="auto"/>
        <w:rPr>
          <w:rFonts w:cstheme="minorHAnsi"/>
          <w:sz w:val="20"/>
          <w:szCs w:val="20"/>
          <w:lang w:val="en-GB"/>
        </w:rPr>
      </w:pPr>
    </w:p>
    <w:p w14:paraId="40DC4176" w14:textId="77777777" w:rsidR="00774CB9" w:rsidRPr="008C32BB" w:rsidRDefault="00774CB9" w:rsidP="008C32BB">
      <w:pPr>
        <w:spacing w:after="0" w:line="240" w:lineRule="auto"/>
        <w:rPr>
          <w:rFonts w:cstheme="minorHAnsi"/>
          <w:sz w:val="20"/>
          <w:szCs w:val="20"/>
          <w:lang w:val="en-GB"/>
        </w:rPr>
      </w:pPr>
    </w:p>
    <w:sectPr w:rsidR="00774CB9" w:rsidRPr="008C32BB" w:rsidSect="0054185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DD1151" w14:textId="77777777" w:rsidR="002C7F4B" w:rsidRDefault="002C7F4B" w:rsidP="00B710EF">
      <w:pPr>
        <w:spacing w:after="0" w:line="240" w:lineRule="auto"/>
      </w:pPr>
      <w:r>
        <w:separator/>
      </w:r>
    </w:p>
  </w:endnote>
  <w:endnote w:type="continuationSeparator" w:id="0">
    <w:p w14:paraId="69563C27" w14:textId="77777777" w:rsidR="002C7F4B" w:rsidRDefault="002C7F4B" w:rsidP="00B710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High Tower Text">
    <w:panose1 w:val="02040502050506030303"/>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ndara Light">
    <w:panose1 w:val="020E0502030303020204"/>
    <w:charset w:val="00"/>
    <w:family w:val="swiss"/>
    <w:pitch w:val="variable"/>
    <w:sig w:usb0="A00002FF"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57801261"/>
      <w:docPartObj>
        <w:docPartGallery w:val="Page Numbers (Bottom of Page)"/>
        <w:docPartUnique/>
      </w:docPartObj>
    </w:sdtPr>
    <w:sdtEndPr/>
    <w:sdtContent>
      <w:p w14:paraId="5D9A9DFD" w14:textId="77777777" w:rsidR="00766A36" w:rsidRDefault="00766A36">
        <w:pPr>
          <w:pStyle w:val="Pieddepage"/>
          <w:jc w:val="right"/>
        </w:pPr>
        <w:r>
          <w:fldChar w:fldCharType="begin"/>
        </w:r>
        <w:r>
          <w:instrText>PAGE   \* MERGEFORMAT</w:instrText>
        </w:r>
        <w:r>
          <w:fldChar w:fldCharType="separate"/>
        </w:r>
        <w:r w:rsidR="001E54FC" w:rsidRPr="001E54FC">
          <w:rPr>
            <w:noProof/>
            <w:lang w:val="pl-PL"/>
          </w:rPr>
          <w:t>1</w:t>
        </w:r>
        <w:r>
          <w:fldChar w:fldCharType="end"/>
        </w:r>
      </w:p>
    </w:sdtContent>
  </w:sdt>
  <w:p w14:paraId="0FABCFF9" w14:textId="77777777" w:rsidR="006848A0" w:rsidRDefault="006848A0">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33D01C" w14:textId="77777777" w:rsidR="002C7F4B" w:rsidRDefault="002C7F4B" w:rsidP="00B710EF">
      <w:pPr>
        <w:spacing w:after="0" w:line="240" w:lineRule="auto"/>
      </w:pPr>
      <w:r>
        <w:separator/>
      </w:r>
    </w:p>
  </w:footnote>
  <w:footnote w:type="continuationSeparator" w:id="0">
    <w:p w14:paraId="1BD046A4" w14:textId="77777777" w:rsidR="002C7F4B" w:rsidRDefault="002C7F4B" w:rsidP="00B710EF">
      <w:pPr>
        <w:spacing w:after="0" w:line="240" w:lineRule="auto"/>
      </w:pPr>
      <w:r>
        <w:continuationSeparator/>
      </w:r>
    </w:p>
  </w:footnote>
  <w:footnote w:id="1">
    <w:p w14:paraId="2C8FB412" w14:textId="77777777" w:rsidR="006848A0" w:rsidRPr="003A6B69" w:rsidRDefault="006848A0" w:rsidP="00101547">
      <w:pPr>
        <w:pStyle w:val="Notedebasdepage"/>
        <w:rPr>
          <w:rFonts w:ascii="Calibri Light" w:hAnsi="Calibri Light" w:cs="Calibri Light"/>
          <w:sz w:val="18"/>
          <w:szCs w:val="18"/>
          <w:lang w:val="en-GB"/>
        </w:rPr>
      </w:pPr>
      <w:r w:rsidRPr="003A6B69">
        <w:rPr>
          <w:rStyle w:val="Appelnotedebasdep"/>
          <w:rFonts w:ascii="Calibri Light" w:hAnsi="Calibri Light" w:cs="Calibri Light"/>
          <w:sz w:val="18"/>
          <w:szCs w:val="18"/>
        </w:rPr>
        <w:footnoteRef/>
      </w:r>
      <w:r w:rsidRPr="003A6B69">
        <w:rPr>
          <w:rFonts w:ascii="Calibri Light" w:hAnsi="Calibri Light" w:cs="Calibri Light"/>
          <w:sz w:val="18"/>
          <w:szCs w:val="18"/>
          <w:lang w:val="en-GB"/>
        </w:rPr>
        <w:t xml:space="preserve"> </w:t>
      </w:r>
      <w:r w:rsidRPr="003A6B69">
        <w:rPr>
          <w:rFonts w:ascii="Calibri Light" w:hAnsi="Calibri Light" w:cs="Calibri Light"/>
          <w:i/>
          <w:sz w:val="18"/>
          <w:szCs w:val="18"/>
          <w:lang w:val="en-GB"/>
        </w:rPr>
        <w:t>A wave of renovation for Europe – greening of buildings, creation of jobs, improvement of quality of life</w:t>
      </w:r>
      <w:r w:rsidRPr="003A6B69">
        <w:rPr>
          <w:rFonts w:ascii="Calibri Light" w:hAnsi="Calibri Light" w:cs="Calibri Light"/>
          <w:sz w:val="18"/>
          <w:szCs w:val="18"/>
          <w:lang w:val="en-GB"/>
        </w:rPr>
        <w:t xml:space="preserve">; Communication from the Commission to the European Parliament, the Council, the EESC and the Committee of the Regions (COM (2020) 662 final; </w:t>
      </w:r>
      <w:hyperlink r:id="rId1" w:history="1">
        <w:r w:rsidRPr="003A6B69">
          <w:rPr>
            <w:rStyle w:val="Lienhypertexte"/>
            <w:rFonts w:ascii="Calibri Light" w:hAnsi="Calibri Light" w:cs="Calibri Light"/>
            <w:sz w:val="18"/>
            <w:szCs w:val="18"/>
            <w:lang w:val="en-GB"/>
          </w:rPr>
          <w:t>https://eur-lex.europa.eu/resource.html?uri=cellar:0638aa1d-0f02-11eb-bc07-01aa75ed71a1.0018.02/DOC_1&amp;format=PDF</w:t>
        </w:r>
      </w:hyperlink>
      <w:r w:rsidRPr="003A6B69">
        <w:rPr>
          <w:rFonts w:ascii="Calibri Light" w:hAnsi="Calibri Light" w:cs="Calibri Light"/>
          <w:sz w:val="18"/>
          <w:szCs w:val="18"/>
          <w:lang w:val="en-GB"/>
        </w:rPr>
        <w:t xml:space="preserve">  [access: 27.09.2022]</w:t>
      </w:r>
    </w:p>
  </w:footnote>
  <w:footnote w:id="2">
    <w:p w14:paraId="1FFBE452" w14:textId="77777777" w:rsidR="006848A0" w:rsidRPr="003A6B69" w:rsidRDefault="006848A0" w:rsidP="001A3A71">
      <w:pPr>
        <w:pStyle w:val="Notedebasdepage"/>
        <w:rPr>
          <w:rFonts w:ascii="Calibri Light" w:hAnsi="Calibri Light" w:cs="Calibri Light"/>
          <w:sz w:val="18"/>
          <w:szCs w:val="18"/>
          <w:lang w:val="en-GB"/>
        </w:rPr>
      </w:pPr>
      <w:r w:rsidRPr="003A6B69">
        <w:rPr>
          <w:rStyle w:val="Appelnotedebasdep"/>
          <w:rFonts w:ascii="Calibri Light" w:hAnsi="Calibri Light" w:cs="Calibri Light"/>
          <w:sz w:val="18"/>
          <w:szCs w:val="18"/>
        </w:rPr>
        <w:footnoteRef/>
      </w:r>
      <w:r w:rsidRPr="003A6B69">
        <w:rPr>
          <w:rFonts w:ascii="Calibri Light" w:hAnsi="Calibri Light" w:cs="Calibri Light"/>
          <w:sz w:val="18"/>
          <w:szCs w:val="18"/>
          <w:lang w:val="en-GB"/>
        </w:rPr>
        <w:t xml:space="preserve"> Damianou E., Religa J., Ławiński M.: </w:t>
      </w:r>
      <w:r w:rsidRPr="003A6B69">
        <w:rPr>
          <w:rFonts w:ascii="Calibri Light" w:hAnsi="Calibri Light" w:cs="Calibri Light"/>
          <w:i/>
          <w:sz w:val="18"/>
          <w:szCs w:val="18"/>
          <w:lang w:val="en-GB"/>
        </w:rPr>
        <w:t>Building renovation sites as work places with specific skills requirements – international challenges</w:t>
      </w:r>
      <w:r w:rsidRPr="003A6B69">
        <w:rPr>
          <w:rFonts w:ascii="Calibri Light" w:hAnsi="Calibri Light" w:cs="Calibri Light"/>
          <w:sz w:val="18"/>
          <w:szCs w:val="18"/>
          <w:lang w:val="en-GB"/>
        </w:rPr>
        <w:t xml:space="preserve"> // </w:t>
      </w:r>
      <w:r>
        <w:rPr>
          <w:rFonts w:ascii="Calibri Light" w:hAnsi="Calibri Light" w:cs="Calibri Light"/>
          <w:sz w:val="18"/>
          <w:szCs w:val="18"/>
          <w:lang w:val="en-GB"/>
        </w:rPr>
        <w:t>Joural of Continuing Education</w:t>
      </w:r>
      <w:r w:rsidRPr="003A6B69">
        <w:rPr>
          <w:rFonts w:ascii="Calibri Light" w:hAnsi="Calibri Light" w:cs="Calibri Light"/>
          <w:sz w:val="18"/>
          <w:szCs w:val="18"/>
          <w:lang w:val="en-GB"/>
        </w:rPr>
        <w:t xml:space="preserve"> n</w:t>
      </w:r>
      <w:r>
        <w:rPr>
          <w:rFonts w:ascii="Calibri Light" w:hAnsi="Calibri Light" w:cs="Calibri Light"/>
          <w:sz w:val="18"/>
          <w:szCs w:val="18"/>
          <w:lang w:val="en-GB"/>
        </w:rPr>
        <w:t>o</w:t>
      </w:r>
      <w:r w:rsidRPr="003A6B69">
        <w:rPr>
          <w:rFonts w:ascii="Calibri Light" w:hAnsi="Calibri Light" w:cs="Calibri Light"/>
          <w:sz w:val="18"/>
          <w:szCs w:val="18"/>
          <w:lang w:val="en-GB"/>
        </w:rPr>
        <w:t xml:space="preserve"> 3, 2021, pp. 11-25, ISSN 1507-6563; </w:t>
      </w:r>
      <w:hyperlink r:id="rId2" w:history="1">
        <w:r w:rsidRPr="003A6B69">
          <w:rPr>
            <w:rStyle w:val="Lienhypertexte"/>
            <w:rFonts w:ascii="Calibri Light" w:hAnsi="Calibri Light" w:cs="Calibri Light"/>
            <w:sz w:val="18"/>
            <w:szCs w:val="18"/>
            <w:lang w:val="en-GB"/>
          </w:rPr>
          <w:t>DOI: 10.34866/xm28-pa74</w:t>
        </w:r>
      </w:hyperlink>
    </w:p>
  </w:footnote>
  <w:footnote w:id="3">
    <w:p w14:paraId="1D72D6BD" w14:textId="77777777" w:rsidR="006848A0" w:rsidRPr="0065542C" w:rsidRDefault="006848A0" w:rsidP="0065542C">
      <w:pPr>
        <w:pStyle w:val="Notedebasdepage"/>
        <w:rPr>
          <w:lang w:val="en-GB"/>
        </w:rPr>
      </w:pPr>
      <w:r>
        <w:rPr>
          <w:rStyle w:val="Appelnotedebasdep"/>
        </w:rPr>
        <w:footnoteRef/>
      </w:r>
      <w:r w:rsidRPr="0065542C">
        <w:rPr>
          <w:lang w:val="en-GB"/>
        </w:rPr>
        <w:t xml:space="preserve"> </w:t>
      </w:r>
      <w:r w:rsidRPr="003B7576">
        <w:rPr>
          <w:rFonts w:ascii="Calibri Light" w:hAnsi="Calibri Light" w:cs="Calibri Light"/>
          <w:i/>
          <w:lang w:val="en-GB"/>
        </w:rPr>
        <w:t>RenovUp Didactic tools for the professionalisation of site managers and team leaders for building renovation sites, designed in relation to work situations _Final Report</w:t>
      </w:r>
      <w:r w:rsidRPr="003B7576">
        <w:rPr>
          <w:rFonts w:ascii="Calibri Light" w:hAnsi="Calibri Light" w:cs="Calibri Light"/>
          <w:lang w:val="en-GB"/>
        </w:rPr>
        <w:t xml:space="preserve">; </w:t>
      </w:r>
      <w:hyperlink r:id="rId3" w:history="1">
        <w:r w:rsidRPr="003B7576">
          <w:rPr>
            <w:rStyle w:val="Lienhypertexte"/>
            <w:rFonts w:ascii="Calibri Light" w:hAnsi="Calibri Light" w:cs="Calibri Light"/>
            <w:lang w:val="en-GB"/>
          </w:rPr>
          <w:t>https://www.renovup.org/general-overview-io2/</w:t>
        </w:r>
      </w:hyperlink>
      <w:r>
        <w:rPr>
          <w:lang w:val="en-GB"/>
        </w:rPr>
        <w:t xml:space="preserve"> </w:t>
      </w:r>
    </w:p>
  </w:footnote>
  <w:footnote w:id="4">
    <w:p w14:paraId="59A4C5EF" w14:textId="77777777" w:rsidR="006848A0" w:rsidRPr="00DE26CF" w:rsidRDefault="006848A0">
      <w:pPr>
        <w:pStyle w:val="Notedebasdepage"/>
        <w:rPr>
          <w:lang w:val="en-GB"/>
        </w:rPr>
      </w:pPr>
      <w:r w:rsidRPr="00DE26CF">
        <w:rPr>
          <w:rFonts w:ascii="Calibri Light" w:eastAsia="Calibri" w:hAnsi="Calibri Light" w:cs="Calibri Light"/>
          <w:bCs/>
          <w:vertAlign w:val="superscript"/>
          <w:lang w:val="en-GB"/>
        </w:rPr>
        <w:footnoteRef/>
      </w:r>
      <w:r w:rsidRPr="00DE26CF">
        <w:rPr>
          <w:rFonts w:ascii="Calibri Light" w:eastAsia="Calibri" w:hAnsi="Calibri Light" w:cs="Calibri Light"/>
          <w:bCs/>
          <w:vertAlign w:val="superscript"/>
          <w:lang w:val="en-GB"/>
        </w:rPr>
        <w:t xml:space="preserve"> </w:t>
      </w:r>
      <w:r w:rsidRPr="00DE26CF">
        <w:rPr>
          <w:rFonts w:ascii="Calibri Light" w:eastAsia="Calibri" w:hAnsi="Calibri Light" w:cs="Calibri Light"/>
          <w:bCs/>
          <w:lang w:val="en-GB"/>
        </w:rPr>
        <w:t xml:space="preserve">See details of the method in the report: IO2 </w:t>
      </w:r>
      <w:r w:rsidRPr="00DE26CF">
        <w:rPr>
          <w:rFonts w:ascii="Calibri Light" w:eastAsia="Calibri" w:hAnsi="Calibri Light" w:cs="Calibri Light"/>
          <w:bCs/>
          <w:i/>
          <w:lang w:val="en-GB"/>
        </w:rPr>
        <w:t>Transnational Synthesis of national Good Practices useful for Work-based Learning</w:t>
      </w:r>
      <w:r w:rsidR="00FB7E23">
        <w:rPr>
          <w:rFonts w:ascii="Calibri Light" w:eastAsia="Calibri" w:hAnsi="Calibri Light" w:cs="Calibri Light"/>
          <w:bCs/>
          <w:i/>
          <w:lang w:val="en-GB"/>
        </w:rPr>
        <w:t xml:space="preserve"> </w:t>
      </w:r>
      <w:hyperlink r:id="rId4" w:history="1">
        <w:r w:rsidR="00FB7E23" w:rsidRPr="003B7576">
          <w:rPr>
            <w:rStyle w:val="Lienhypertexte"/>
            <w:rFonts w:ascii="Calibri Light" w:hAnsi="Calibri Light" w:cs="Calibri Light"/>
            <w:lang w:val="en-GB"/>
          </w:rPr>
          <w:t>https://www.renovup.org/general-overview-io2/</w:t>
        </w:r>
      </w:hyperlink>
    </w:p>
  </w:footnote>
  <w:footnote w:id="5">
    <w:p w14:paraId="214A4149" w14:textId="77777777" w:rsidR="006848A0" w:rsidRPr="00600D80" w:rsidRDefault="006848A0" w:rsidP="009435CC">
      <w:pPr>
        <w:pStyle w:val="Notedebasdepage"/>
        <w:rPr>
          <w:rFonts w:ascii="Calibri Light" w:hAnsi="Calibri Light" w:cs="Calibri Light"/>
          <w:lang w:val="en-GB"/>
        </w:rPr>
      </w:pPr>
      <w:r>
        <w:rPr>
          <w:rStyle w:val="Appelnotedebasdep"/>
        </w:rPr>
        <w:footnoteRef/>
      </w:r>
      <w:r w:rsidRPr="00594FF7">
        <w:rPr>
          <w:lang w:val="en-GB"/>
        </w:rPr>
        <w:t xml:space="preserve"> </w:t>
      </w:r>
      <w:r w:rsidRPr="00600D80">
        <w:rPr>
          <w:rFonts w:ascii="Calibri Light" w:hAnsi="Calibri Light" w:cs="Calibri Light"/>
          <w:i/>
          <w:lang w:val="en-GB"/>
        </w:rPr>
        <w:t>RenovUp Didactic tools for the professionalisation of site managers and team leaders […]</w:t>
      </w:r>
    </w:p>
  </w:footnote>
  <w:footnote w:id="6">
    <w:p w14:paraId="38B750BB" w14:textId="77777777" w:rsidR="00FB7E23" w:rsidRPr="00A40BB0" w:rsidRDefault="00FB7E23">
      <w:pPr>
        <w:pStyle w:val="Notedebasdepage"/>
        <w:rPr>
          <w:rFonts w:ascii="Calibri Light" w:hAnsi="Calibri Light" w:cs="Calibri Light"/>
          <w:lang w:val="en-GB"/>
        </w:rPr>
      </w:pPr>
      <w:r>
        <w:rPr>
          <w:rStyle w:val="Appelnotedebasdep"/>
        </w:rPr>
        <w:footnoteRef/>
      </w:r>
      <w:r w:rsidRPr="00FB7E23">
        <w:rPr>
          <w:lang w:val="en-GB"/>
        </w:rPr>
        <w:t xml:space="preserve"> </w:t>
      </w:r>
      <w:r w:rsidRPr="00A40BB0">
        <w:rPr>
          <w:rFonts w:ascii="Calibri Light" w:hAnsi="Calibri Light" w:cs="Calibri Light"/>
          <w:lang w:val="en-GB"/>
        </w:rPr>
        <w:t xml:space="preserve">For more details on the system for recognition of the learning outcomes of all participants of the RenovUp project (including teachers/trainers) see IO2 Recognition of Learning Outcomes with Open Badges (Final Proposal), </w:t>
      </w:r>
      <w:hyperlink r:id="rId5" w:history="1">
        <w:r w:rsidRPr="00A40BB0">
          <w:rPr>
            <w:rStyle w:val="Lienhypertexte"/>
            <w:rFonts w:ascii="Calibri Light" w:hAnsi="Calibri Light" w:cs="Calibri Light"/>
            <w:lang w:val="en-GB"/>
          </w:rPr>
          <w:t>https://www.renovup.org/general-overview-io2/</w:t>
        </w:r>
      </w:hyperlink>
    </w:p>
  </w:footnote>
  <w:footnote w:id="7">
    <w:p w14:paraId="6BA0ED26" w14:textId="77777777" w:rsidR="006848A0" w:rsidRPr="00EA6BA1" w:rsidRDefault="006848A0" w:rsidP="001727AA">
      <w:pPr>
        <w:pStyle w:val="Notedebasdepage"/>
        <w:jc w:val="both"/>
        <w:rPr>
          <w:rFonts w:ascii="Candara Light" w:hAnsi="Candara Light"/>
          <w:sz w:val="18"/>
          <w:szCs w:val="18"/>
          <w:lang w:val="en-GB"/>
        </w:rPr>
      </w:pPr>
      <w:r>
        <w:rPr>
          <w:rStyle w:val="Appelnotedebasdep"/>
        </w:rPr>
        <w:footnoteRef/>
      </w:r>
      <w:r w:rsidRPr="00EA6BA1">
        <w:rPr>
          <w:lang w:val="en-GB"/>
        </w:rPr>
        <w:t xml:space="preserve"> </w:t>
      </w:r>
      <w:r w:rsidRPr="0018489D">
        <w:rPr>
          <w:rFonts w:ascii="Candara Light" w:hAnsi="Candara Light"/>
          <w:sz w:val="18"/>
          <w:szCs w:val="18"/>
          <w:lang w:val="en-GB"/>
        </w:rPr>
        <w:t>At present, training for professionals takes place almost exclusively in the school system (long-term education). Product/tool trainings organised by manufacturers, or through apprenticeship - on the job from a colleague/supervisor.</w:t>
      </w:r>
      <w:r>
        <w:rPr>
          <w:rFonts w:ascii="Candara Light" w:hAnsi="Candara Light"/>
          <w:sz w:val="18"/>
          <w:szCs w:val="18"/>
          <w:lang w:val="en-GB"/>
        </w:rPr>
        <w:t xml:space="preserve"> S</w:t>
      </w:r>
      <w:r w:rsidRPr="00EA6BA1">
        <w:rPr>
          <w:rFonts w:ascii="Candara Light" w:hAnsi="Candara Light"/>
          <w:sz w:val="18"/>
          <w:szCs w:val="18"/>
          <w:lang w:val="en-GB"/>
        </w:rPr>
        <w:t>o far, there are no training centres offering</w:t>
      </w:r>
      <w:r>
        <w:rPr>
          <w:rFonts w:ascii="Candara Light" w:hAnsi="Candara Light"/>
          <w:sz w:val="18"/>
          <w:szCs w:val="18"/>
          <w:lang w:val="en-GB"/>
        </w:rPr>
        <w:t xml:space="preserve"> dedicated</w:t>
      </w:r>
      <w:r w:rsidRPr="00EA6BA1">
        <w:rPr>
          <w:rFonts w:ascii="Candara Light" w:hAnsi="Candara Light"/>
          <w:sz w:val="18"/>
          <w:szCs w:val="18"/>
          <w:lang w:val="en-GB"/>
        </w:rPr>
        <w:t xml:space="preserve"> training and improvement of adult qualification</w:t>
      </w:r>
      <w:r>
        <w:rPr>
          <w:rFonts w:ascii="Candara Light" w:hAnsi="Candara Light"/>
          <w:sz w:val="18"/>
          <w:szCs w:val="18"/>
          <w:lang w:val="en-GB"/>
        </w:rPr>
        <w:t xml:space="preserve">s for the construction industry. </w:t>
      </w:r>
      <w:r w:rsidRPr="0018489D">
        <w:rPr>
          <w:rFonts w:ascii="Candara Light" w:hAnsi="Candara Light"/>
          <w:sz w:val="18"/>
          <w:szCs w:val="18"/>
          <w:lang w:val="en-GB"/>
        </w:rPr>
        <w:t xml:space="preserve">This serious gap </w:t>
      </w:r>
      <w:r>
        <w:rPr>
          <w:rFonts w:ascii="Candara Light" w:hAnsi="Candara Light"/>
          <w:sz w:val="18"/>
          <w:szCs w:val="18"/>
          <w:lang w:val="en-GB"/>
        </w:rPr>
        <w:t>in P</w:t>
      </w:r>
      <w:r w:rsidRPr="0018489D">
        <w:rPr>
          <w:rFonts w:ascii="Candara Light" w:hAnsi="Candara Light"/>
          <w:sz w:val="18"/>
          <w:szCs w:val="18"/>
          <w:lang w:val="en-GB"/>
        </w:rPr>
        <w:t>olish vocational training market for the construction sector will be filled by th</w:t>
      </w:r>
      <w:r>
        <w:rPr>
          <w:rFonts w:ascii="Candara Light" w:hAnsi="Candara Light"/>
          <w:sz w:val="18"/>
          <w:szCs w:val="18"/>
          <w:lang w:val="en-GB"/>
        </w:rPr>
        <w:t>e sectoral skills center (Branżo</w:t>
      </w:r>
      <w:r w:rsidRPr="0018489D">
        <w:rPr>
          <w:rFonts w:ascii="Candara Light" w:hAnsi="Candara Light"/>
          <w:sz w:val="18"/>
          <w:szCs w:val="18"/>
          <w:lang w:val="en-GB"/>
        </w:rPr>
        <w:t xml:space="preserve">we Centrum Umiejętności - BCU) created from </w:t>
      </w:r>
      <w:r>
        <w:rPr>
          <w:rFonts w:ascii="Candara Light" w:hAnsi="Candara Light"/>
          <w:sz w:val="18"/>
          <w:szCs w:val="18"/>
          <w:lang w:val="en-GB"/>
        </w:rPr>
        <w:t>01.</w:t>
      </w:r>
      <w:r w:rsidRPr="0018489D">
        <w:rPr>
          <w:rFonts w:ascii="Candara Light" w:hAnsi="Candara Light"/>
          <w:sz w:val="18"/>
          <w:szCs w:val="18"/>
          <w:lang w:val="en-GB"/>
        </w:rPr>
        <w:t>06.2023. It will be nationwide. The association participating in the RenovUp experiment (SSRW) is an active partner in the project of building and launching this skill center.</w:t>
      </w:r>
      <w:r w:rsidRPr="0018489D">
        <w:rPr>
          <w:lang w:val="en-GB"/>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5146A"/>
    <w:multiLevelType w:val="hybridMultilevel"/>
    <w:tmpl w:val="C68C949C"/>
    <w:lvl w:ilvl="0" w:tplc="04F2F892">
      <w:numFmt w:val="bullet"/>
      <w:lvlText w:val="-"/>
      <w:lvlJc w:val="left"/>
      <w:pPr>
        <w:ind w:left="1440" w:hanging="360"/>
      </w:pPr>
      <w:rPr>
        <w:rFonts w:ascii="Calibri" w:eastAsiaTheme="minorHAnsi" w:hAnsi="Calibri" w:cs="Calibri"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 w15:restartNumberingAfterBreak="0">
    <w:nsid w:val="00C94177"/>
    <w:multiLevelType w:val="hybridMultilevel"/>
    <w:tmpl w:val="72C677B4"/>
    <w:lvl w:ilvl="0" w:tplc="D110CB64">
      <w:start w:val="1"/>
      <w:numFmt w:val="bullet"/>
      <w:lvlText w:val="•"/>
      <w:lvlJc w:val="left"/>
      <w:pPr>
        <w:tabs>
          <w:tab w:val="num" w:pos="720"/>
        </w:tabs>
        <w:ind w:left="720" w:hanging="360"/>
      </w:pPr>
      <w:rPr>
        <w:rFonts w:ascii="Times New Roman" w:hAnsi="Times New Roman" w:hint="default"/>
      </w:rPr>
    </w:lvl>
    <w:lvl w:ilvl="1" w:tplc="66682F34" w:tentative="1">
      <w:start w:val="1"/>
      <w:numFmt w:val="bullet"/>
      <w:lvlText w:val="•"/>
      <w:lvlJc w:val="left"/>
      <w:pPr>
        <w:tabs>
          <w:tab w:val="num" w:pos="1440"/>
        </w:tabs>
        <w:ind w:left="1440" w:hanging="360"/>
      </w:pPr>
      <w:rPr>
        <w:rFonts w:ascii="Times New Roman" w:hAnsi="Times New Roman" w:hint="default"/>
      </w:rPr>
    </w:lvl>
    <w:lvl w:ilvl="2" w:tplc="6994ACBE" w:tentative="1">
      <w:start w:val="1"/>
      <w:numFmt w:val="bullet"/>
      <w:lvlText w:val="•"/>
      <w:lvlJc w:val="left"/>
      <w:pPr>
        <w:tabs>
          <w:tab w:val="num" w:pos="2160"/>
        </w:tabs>
        <w:ind w:left="2160" w:hanging="360"/>
      </w:pPr>
      <w:rPr>
        <w:rFonts w:ascii="Times New Roman" w:hAnsi="Times New Roman" w:hint="default"/>
      </w:rPr>
    </w:lvl>
    <w:lvl w:ilvl="3" w:tplc="79EA97C6" w:tentative="1">
      <w:start w:val="1"/>
      <w:numFmt w:val="bullet"/>
      <w:lvlText w:val="•"/>
      <w:lvlJc w:val="left"/>
      <w:pPr>
        <w:tabs>
          <w:tab w:val="num" w:pos="2880"/>
        </w:tabs>
        <w:ind w:left="2880" w:hanging="360"/>
      </w:pPr>
      <w:rPr>
        <w:rFonts w:ascii="Times New Roman" w:hAnsi="Times New Roman" w:hint="default"/>
      </w:rPr>
    </w:lvl>
    <w:lvl w:ilvl="4" w:tplc="14567DA0" w:tentative="1">
      <w:start w:val="1"/>
      <w:numFmt w:val="bullet"/>
      <w:lvlText w:val="•"/>
      <w:lvlJc w:val="left"/>
      <w:pPr>
        <w:tabs>
          <w:tab w:val="num" w:pos="3600"/>
        </w:tabs>
        <w:ind w:left="3600" w:hanging="360"/>
      </w:pPr>
      <w:rPr>
        <w:rFonts w:ascii="Times New Roman" w:hAnsi="Times New Roman" w:hint="default"/>
      </w:rPr>
    </w:lvl>
    <w:lvl w:ilvl="5" w:tplc="DD6CF2B0" w:tentative="1">
      <w:start w:val="1"/>
      <w:numFmt w:val="bullet"/>
      <w:lvlText w:val="•"/>
      <w:lvlJc w:val="left"/>
      <w:pPr>
        <w:tabs>
          <w:tab w:val="num" w:pos="4320"/>
        </w:tabs>
        <w:ind w:left="4320" w:hanging="360"/>
      </w:pPr>
      <w:rPr>
        <w:rFonts w:ascii="Times New Roman" w:hAnsi="Times New Roman" w:hint="default"/>
      </w:rPr>
    </w:lvl>
    <w:lvl w:ilvl="6" w:tplc="FBB4CF7A" w:tentative="1">
      <w:start w:val="1"/>
      <w:numFmt w:val="bullet"/>
      <w:lvlText w:val="•"/>
      <w:lvlJc w:val="left"/>
      <w:pPr>
        <w:tabs>
          <w:tab w:val="num" w:pos="5040"/>
        </w:tabs>
        <w:ind w:left="5040" w:hanging="360"/>
      </w:pPr>
      <w:rPr>
        <w:rFonts w:ascii="Times New Roman" w:hAnsi="Times New Roman" w:hint="default"/>
      </w:rPr>
    </w:lvl>
    <w:lvl w:ilvl="7" w:tplc="3ADC9A52" w:tentative="1">
      <w:start w:val="1"/>
      <w:numFmt w:val="bullet"/>
      <w:lvlText w:val="•"/>
      <w:lvlJc w:val="left"/>
      <w:pPr>
        <w:tabs>
          <w:tab w:val="num" w:pos="5760"/>
        </w:tabs>
        <w:ind w:left="5760" w:hanging="360"/>
      </w:pPr>
      <w:rPr>
        <w:rFonts w:ascii="Times New Roman" w:hAnsi="Times New Roman" w:hint="default"/>
      </w:rPr>
    </w:lvl>
    <w:lvl w:ilvl="8" w:tplc="DB224272"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0D1009E"/>
    <w:multiLevelType w:val="hybridMultilevel"/>
    <w:tmpl w:val="02EA0CC2"/>
    <w:lvl w:ilvl="0" w:tplc="712C1C0A">
      <w:start w:val="1"/>
      <w:numFmt w:val="decimal"/>
      <w:lvlText w:val="%1."/>
      <w:lvlJc w:val="left"/>
      <w:pPr>
        <w:ind w:left="754"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00FD2837"/>
    <w:multiLevelType w:val="hybridMultilevel"/>
    <w:tmpl w:val="CCF681B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01831B34"/>
    <w:multiLevelType w:val="hybridMultilevel"/>
    <w:tmpl w:val="5D40B9A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1D56CF1"/>
    <w:multiLevelType w:val="hybridMultilevel"/>
    <w:tmpl w:val="63843368"/>
    <w:lvl w:ilvl="0" w:tplc="76CA8E0E">
      <w:start w:val="1"/>
      <w:numFmt w:val="bullet"/>
      <w:lvlText w:val="•"/>
      <w:lvlJc w:val="left"/>
      <w:pPr>
        <w:tabs>
          <w:tab w:val="num" w:pos="720"/>
        </w:tabs>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25A68D3"/>
    <w:multiLevelType w:val="hybridMultilevel"/>
    <w:tmpl w:val="A46AEE34"/>
    <w:lvl w:ilvl="0" w:tplc="040C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03A465B8"/>
    <w:multiLevelType w:val="hybridMultilevel"/>
    <w:tmpl w:val="03728ABC"/>
    <w:lvl w:ilvl="0" w:tplc="76CA8E0E">
      <w:start w:val="1"/>
      <w:numFmt w:val="bullet"/>
      <w:lvlText w:val="•"/>
      <w:lvlJc w:val="left"/>
      <w:pPr>
        <w:tabs>
          <w:tab w:val="num" w:pos="720"/>
        </w:tabs>
        <w:ind w:left="720" w:hanging="360"/>
      </w:pPr>
      <w:rPr>
        <w:rFonts w:ascii="Arial" w:hAnsi="Arial" w:hint="default"/>
      </w:rPr>
    </w:lvl>
    <w:lvl w:ilvl="1" w:tplc="16007A78">
      <w:start w:val="1"/>
      <w:numFmt w:val="bullet"/>
      <w:lvlText w:val="•"/>
      <w:lvlJc w:val="left"/>
      <w:pPr>
        <w:tabs>
          <w:tab w:val="num" w:pos="1440"/>
        </w:tabs>
        <w:ind w:left="1440" w:hanging="360"/>
      </w:pPr>
      <w:rPr>
        <w:rFonts w:ascii="Arial" w:hAnsi="Arial" w:hint="default"/>
      </w:rPr>
    </w:lvl>
    <w:lvl w:ilvl="2" w:tplc="CD386DA4">
      <w:start w:val="5"/>
      <w:numFmt w:val="bullet"/>
      <w:lvlText w:val="-"/>
      <w:lvlJc w:val="left"/>
      <w:pPr>
        <w:ind w:left="2160" w:hanging="360"/>
      </w:pPr>
      <w:rPr>
        <w:rFonts w:ascii="Calibri" w:eastAsiaTheme="minorHAnsi" w:hAnsi="Calibri" w:cs="Calibri" w:hint="default"/>
      </w:rPr>
    </w:lvl>
    <w:lvl w:ilvl="3" w:tplc="B490893E" w:tentative="1">
      <w:start w:val="1"/>
      <w:numFmt w:val="bullet"/>
      <w:lvlText w:val="•"/>
      <w:lvlJc w:val="left"/>
      <w:pPr>
        <w:tabs>
          <w:tab w:val="num" w:pos="2880"/>
        </w:tabs>
        <w:ind w:left="2880" w:hanging="360"/>
      </w:pPr>
      <w:rPr>
        <w:rFonts w:ascii="Arial" w:hAnsi="Arial" w:hint="default"/>
      </w:rPr>
    </w:lvl>
    <w:lvl w:ilvl="4" w:tplc="93967C48" w:tentative="1">
      <w:start w:val="1"/>
      <w:numFmt w:val="bullet"/>
      <w:lvlText w:val="•"/>
      <w:lvlJc w:val="left"/>
      <w:pPr>
        <w:tabs>
          <w:tab w:val="num" w:pos="3600"/>
        </w:tabs>
        <w:ind w:left="3600" w:hanging="360"/>
      </w:pPr>
      <w:rPr>
        <w:rFonts w:ascii="Arial" w:hAnsi="Arial" w:hint="default"/>
      </w:rPr>
    </w:lvl>
    <w:lvl w:ilvl="5" w:tplc="3D66CEE0" w:tentative="1">
      <w:start w:val="1"/>
      <w:numFmt w:val="bullet"/>
      <w:lvlText w:val="•"/>
      <w:lvlJc w:val="left"/>
      <w:pPr>
        <w:tabs>
          <w:tab w:val="num" w:pos="4320"/>
        </w:tabs>
        <w:ind w:left="4320" w:hanging="360"/>
      </w:pPr>
      <w:rPr>
        <w:rFonts w:ascii="Arial" w:hAnsi="Arial" w:hint="default"/>
      </w:rPr>
    </w:lvl>
    <w:lvl w:ilvl="6" w:tplc="E8C0A4A4" w:tentative="1">
      <w:start w:val="1"/>
      <w:numFmt w:val="bullet"/>
      <w:lvlText w:val="•"/>
      <w:lvlJc w:val="left"/>
      <w:pPr>
        <w:tabs>
          <w:tab w:val="num" w:pos="5040"/>
        </w:tabs>
        <w:ind w:left="5040" w:hanging="360"/>
      </w:pPr>
      <w:rPr>
        <w:rFonts w:ascii="Arial" w:hAnsi="Arial" w:hint="default"/>
      </w:rPr>
    </w:lvl>
    <w:lvl w:ilvl="7" w:tplc="A824D972" w:tentative="1">
      <w:start w:val="1"/>
      <w:numFmt w:val="bullet"/>
      <w:lvlText w:val="•"/>
      <w:lvlJc w:val="left"/>
      <w:pPr>
        <w:tabs>
          <w:tab w:val="num" w:pos="5760"/>
        </w:tabs>
        <w:ind w:left="5760" w:hanging="360"/>
      </w:pPr>
      <w:rPr>
        <w:rFonts w:ascii="Arial" w:hAnsi="Arial" w:hint="default"/>
      </w:rPr>
    </w:lvl>
    <w:lvl w:ilvl="8" w:tplc="67EAF4B6"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05AB2FA9"/>
    <w:multiLevelType w:val="hybridMultilevel"/>
    <w:tmpl w:val="6A9A0E34"/>
    <w:lvl w:ilvl="0" w:tplc="C644CEE8">
      <w:numFmt w:val="bullet"/>
      <w:lvlText w:val="−"/>
      <w:lvlJc w:val="left"/>
      <w:pPr>
        <w:ind w:left="720" w:hanging="360"/>
      </w:pPr>
      <w:rPr>
        <w:rFonts w:ascii="High Tower Text" w:hAnsi="High Tower Text"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0A6C0887"/>
    <w:multiLevelType w:val="hybridMultilevel"/>
    <w:tmpl w:val="784C987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0" w15:restartNumberingAfterBreak="0">
    <w:nsid w:val="0A730EE5"/>
    <w:multiLevelType w:val="hybridMultilevel"/>
    <w:tmpl w:val="D5105666"/>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1" w15:restartNumberingAfterBreak="0">
    <w:nsid w:val="0B8512A0"/>
    <w:multiLevelType w:val="hybridMultilevel"/>
    <w:tmpl w:val="5E345DF4"/>
    <w:lvl w:ilvl="0" w:tplc="D370268E">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0CCF2378"/>
    <w:multiLevelType w:val="hybridMultilevel"/>
    <w:tmpl w:val="DEECAADC"/>
    <w:lvl w:ilvl="0" w:tplc="9B720DCE">
      <w:start w:val="1"/>
      <w:numFmt w:val="decimal"/>
      <w:lvlText w:val="%1."/>
      <w:lvlJc w:val="left"/>
      <w:pPr>
        <w:ind w:left="754" w:hanging="360"/>
      </w:pPr>
      <w:rPr>
        <w:rFonts w:hint="default"/>
      </w:rPr>
    </w:lvl>
    <w:lvl w:ilvl="1" w:tplc="04150019" w:tentative="1">
      <w:start w:val="1"/>
      <w:numFmt w:val="lowerLetter"/>
      <w:lvlText w:val="%2."/>
      <w:lvlJc w:val="left"/>
      <w:pPr>
        <w:ind w:left="1474" w:hanging="360"/>
      </w:pPr>
    </w:lvl>
    <w:lvl w:ilvl="2" w:tplc="0415001B" w:tentative="1">
      <w:start w:val="1"/>
      <w:numFmt w:val="lowerRoman"/>
      <w:lvlText w:val="%3."/>
      <w:lvlJc w:val="right"/>
      <w:pPr>
        <w:ind w:left="2194" w:hanging="180"/>
      </w:pPr>
    </w:lvl>
    <w:lvl w:ilvl="3" w:tplc="0415000F" w:tentative="1">
      <w:start w:val="1"/>
      <w:numFmt w:val="decimal"/>
      <w:lvlText w:val="%4."/>
      <w:lvlJc w:val="left"/>
      <w:pPr>
        <w:ind w:left="2914" w:hanging="360"/>
      </w:pPr>
    </w:lvl>
    <w:lvl w:ilvl="4" w:tplc="04150019" w:tentative="1">
      <w:start w:val="1"/>
      <w:numFmt w:val="lowerLetter"/>
      <w:lvlText w:val="%5."/>
      <w:lvlJc w:val="left"/>
      <w:pPr>
        <w:ind w:left="3634" w:hanging="360"/>
      </w:pPr>
    </w:lvl>
    <w:lvl w:ilvl="5" w:tplc="0415001B" w:tentative="1">
      <w:start w:val="1"/>
      <w:numFmt w:val="lowerRoman"/>
      <w:lvlText w:val="%6."/>
      <w:lvlJc w:val="right"/>
      <w:pPr>
        <w:ind w:left="4354" w:hanging="180"/>
      </w:pPr>
    </w:lvl>
    <w:lvl w:ilvl="6" w:tplc="0415000F" w:tentative="1">
      <w:start w:val="1"/>
      <w:numFmt w:val="decimal"/>
      <w:lvlText w:val="%7."/>
      <w:lvlJc w:val="left"/>
      <w:pPr>
        <w:ind w:left="5074" w:hanging="360"/>
      </w:pPr>
    </w:lvl>
    <w:lvl w:ilvl="7" w:tplc="04150019" w:tentative="1">
      <w:start w:val="1"/>
      <w:numFmt w:val="lowerLetter"/>
      <w:lvlText w:val="%8."/>
      <w:lvlJc w:val="left"/>
      <w:pPr>
        <w:ind w:left="5794" w:hanging="360"/>
      </w:pPr>
    </w:lvl>
    <w:lvl w:ilvl="8" w:tplc="0415001B" w:tentative="1">
      <w:start w:val="1"/>
      <w:numFmt w:val="lowerRoman"/>
      <w:lvlText w:val="%9."/>
      <w:lvlJc w:val="right"/>
      <w:pPr>
        <w:ind w:left="6514" w:hanging="180"/>
      </w:pPr>
    </w:lvl>
  </w:abstractNum>
  <w:abstractNum w:abstractNumId="13" w15:restartNumberingAfterBreak="0">
    <w:nsid w:val="0F1954E8"/>
    <w:multiLevelType w:val="hybridMultilevel"/>
    <w:tmpl w:val="02EA0CC2"/>
    <w:lvl w:ilvl="0" w:tplc="712C1C0A">
      <w:start w:val="1"/>
      <w:numFmt w:val="decimal"/>
      <w:lvlText w:val="%1."/>
      <w:lvlJc w:val="left"/>
      <w:pPr>
        <w:ind w:left="754"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0F3044A8"/>
    <w:multiLevelType w:val="hybridMultilevel"/>
    <w:tmpl w:val="2A347BB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10E95E3C"/>
    <w:multiLevelType w:val="hybridMultilevel"/>
    <w:tmpl w:val="F410A396"/>
    <w:lvl w:ilvl="0" w:tplc="5F164E7A">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13C073F7"/>
    <w:multiLevelType w:val="hybridMultilevel"/>
    <w:tmpl w:val="46B4CC3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16BD1893"/>
    <w:multiLevelType w:val="hybridMultilevel"/>
    <w:tmpl w:val="EBF494F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17B81B1C"/>
    <w:multiLevelType w:val="hybridMultilevel"/>
    <w:tmpl w:val="5D40B9A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1A0B4058"/>
    <w:multiLevelType w:val="hybridMultilevel"/>
    <w:tmpl w:val="6D7C89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A7D50E4"/>
    <w:multiLevelType w:val="hybridMultilevel"/>
    <w:tmpl w:val="11DED726"/>
    <w:lvl w:ilvl="0" w:tplc="712C1C0A">
      <w:start w:val="1"/>
      <w:numFmt w:val="decimal"/>
      <w:lvlText w:val="%1."/>
      <w:lvlJc w:val="left"/>
      <w:pPr>
        <w:ind w:left="740" w:hanging="360"/>
      </w:pPr>
      <w:rPr>
        <w:rFonts w:hint="default"/>
      </w:rPr>
    </w:lvl>
    <w:lvl w:ilvl="1" w:tplc="04150019" w:tentative="1">
      <w:start w:val="1"/>
      <w:numFmt w:val="lowerLetter"/>
      <w:lvlText w:val="%2."/>
      <w:lvlJc w:val="left"/>
      <w:pPr>
        <w:ind w:left="1426" w:hanging="360"/>
      </w:pPr>
    </w:lvl>
    <w:lvl w:ilvl="2" w:tplc="0415001B" w:tentative="1">
      <w:start w:val="1"/>
      <w:numFmt w:val="lowerRoman"/>
      <w:lvlText w:val="%3."/>
      <w:lvlJc w:val="right"/>
      <w:pPr>
        <w:ind w:left="2146" w:hanging="180"/>
      </w:pPr>
    </w:lvl>
    <w:lvl w:ilvl="3" w:tplc="0415000F" w:tentative="1">
      <w:start w:val="1"/>
      <w:numFmt w:val="decimal"/>
      <w:lvlText w:val="%4."/>
      <w:lvlJc w:val="left"/>
      <w:pPr>
        <w:ind w:left="2866" w:hanging="360"/>
      </w:pPr>
    </w:lvl>
    <w:lvl w:ilvl="4" w:tplc="04150019" w:tentative="1">
      <w:start w:val="1"/>
      <w:numFmt w:val="lowerLetter"/>
      <w:lvlText w:val="%5."/>
      <w:lvlJc w:val="left"/>
      <w:pPr>
        <w:ind w:left="3586" w:hanging="360"/>
      </w:pPr>
    </w:lvl>
    <w:lvl w:ilvl="5" w:tplc="0415001B" w:tentative="1">
      <w:start w:val="1"/>
      <w:numFmt w:val="lowerRoman"/>
      <w:lvlText w:val="%6."/>
      <w:lvlJc w:val="right"/>
      <w:pPr>
        <w:ind w:left="4306" w:hanging="180"/>
      </w:pPr>
    </w:lvl>
    <w:lvl w:ilvl="6" w:tplc="0415000F" w:tentative="1">
      <w:start w:val="1"/>
      <w:numFmt w:val="decimal"/>
      <w:lvlText w:val="%7."/>
      <w:lvlJc w:val="left"/>
      <w:pPr>
        <w:ind w:left="5026" w:hanging="360"/>
      </w:pPr>
    </w:lvl>
    <w:lvl w:ilvl="7" w:tplc="04150019" w:tentative="1">
      <w:start w:val="1"/>
      <w:numFmt w:val="lowerLetter"/>
      <w:lvlText w:val="%8."/>
      <w:lvlJc w:val="left"/>
      <w:pPr>
        <w:ind w:left="5746" w:hanging="360"/>
      </w:pPr>
    </w:lvl>
    <w:lvl w:ilvl="8" w:tplc="0415001B" w:tentative="1">
      <w:start w:val="1"/>
      <w:numFmt w:val="lowerRoman"/>
      <w:lvlText w:val="%9."/>
      <w:lvlJc w:val="right"/>
      <w:pPr>
        <w:ind w:left="6466" w:hanging="180"/>
      </w:pPr>
    </w:lvl>
  </w:abstractNum>
  <w:abstractNum w:abstractNumId="21" w15:restartNumberingAfterBreak="0">
    <w:nsid w:val="1B484EF7"/>
    <w:multiLevelType w:val="hybridMultilevel"/>
    <w:tmpl w:val="4D68022C"/>
    <w:lvl w:ilvl="0" w:tplc="0415000D">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2" w15:restartNumberingAfterBreak="0">
    <w:nsid w:val="1C3A019A"/>
    <w:multiLevelType w:val="hybridMultilevel"/>
    <w:tmpl w:val="58D08304"/>
    <w:lvl w:ilvl="0" w:tplc="31A8520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C5512D9"/>
    <w:multiLevelType w:val="hybridMultilevel"/>
    <w:tmpl w:val="9A82D2F6"/>
    <w:lvl w:ilvl="0" w:tplc="E8C6AE8A">
      <w:start w:val="1"/>
      <w:numFmt w:val="bullet"/>
      <w:lvlText w:val="-"/>
      <w:lvlJc w:val="left"/>
      <w:pPr>
        <w:ind w:left="720" w:hanging="360"/>
      </w:pPr>
      <w:rPr>
        <w:rFonts w:ascii="Calibri Light" w:eastAsiaTheme="minorHAnsi" w:hAnsi="Calibri Light" w:cs="Calibri Light"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24" w15:restartNumberingAfterBreak="0">
    <w:nsid w:val="1DA87E3A"/>
    <w:multiLevelType w:val="hybridMultilevel"/>
    <w:tmpl w:val="B83A3BFC"/>
    <w:lvl w:ilvl="0" w:tplc="ED94C712">
      <w:start w:val="1"/>
      <w:numFmt w:val="decimal"/>
      <w:lvlText w:val="%1."/>
      <w:lvlJc w:val="left"/>
      <w:pPr>
        <w:ind w:left="326" w:hanging="360"/>
      </w:pPr>
      <w:rPr>
        <w:rFonts w:hint="default"/>
      </w:rPr>
    </w:lvl>
    <w:lvl w:ilvl="1" w:tplc="040C0019" w:tentative="1">
      <w:start w:val="1"/>
      <w:numFmt w:val="lowerLetter"/>
      <w:lvlText w:val="%2."/>
      <w:lvlJc w:val="left"/>
      <w:pPr>
        <w:ind w:left="1046" w:hanging="360"/>
      </w:pPr>
    </w:lvl>
    <w:lvl w:ilvl="2" w:tplc="040C001B" w:tentative="1">
      <w:start w:val="1"/>
      <w:numFmt w:val="lowerRoman"/>
      <w:lvlText w:val="%3."/>
      <w:lvlJc w:val="right"/>
      <w:pPr>
        <w:ind w:left="1766" w:hanging="180"/>
      </w:pPr>
    </w:lvl>
    <w:lvl w:ilvl="3" w:tplc="040C000F" w:tentative="1">
      <w:start w:val="1"/>
      <w:numFmt w:val="decimal"/>
      <w:lvlText w:val="%4."/>
      <w:lvlJc w:val="left"/>
      <w:pPr>
        <w:ind w:left="2486" w:hanging="360"/>
      </w:pPr>
    </w:lvl>
    <w:lvl w:ilvl="4" w:tplc="040C0019" w:tentative="1">
      <w:start w:val="1"/>
      <w:numFmt w:val="lowerLetter"/>
      <w:lvlText w:val="%5."/>
      <w:lvlJc w:val="left"/>
      <w:pPr>
        <w:ind w:left="3206" w:hanging="360"/>
      </w:pPr>
    </w:lvl>
    <w:lvl w:ilvl="5" w:tplc="040C001B" w:tentative="1">
      <w:start w:val="1"/>
      <w:numFmt w:val="lowerRoman"/>
      <w:lvlText w:val="%6."/>
      <w:lvlJc w:val="right"/>
      <w:pPr>
        <w:ind w:left="3926" w:hanging="180"/>
      </w:pPr>
    </w:lvl>
    <w:lvl w:ilvl="6" w:tplc="040C000F" w:tentative="1">
      <w:start w:val="1"/>
      <w:numFmt w:val="decimal"/>
      <w:lvlText w:val="%7."/>
      <w:lvlJc w:val="left"/>
      <w:pPr>
        <w:ind w:left="4646" w:hanging="360"/>
      </w:pPr>
    </w:lvl>
    <w:lvl w:ilvl="7" w:tplc="040C0019" w:tentative="1">
      <w:start w:val="1"/>
      <w:numFmt w:val="lowerLetter"/>
      <w:lvlText w:val="%8."/>
      <w:lvlJc w:val="left"/>
      <w:pPr>
        <w:ind w:left="5366" w:hanging="360"/>
      </w:pPr>
    </w:lvl>
    <w:lvl w:ilvl="8" w:tplc="040C001B" w:tentative="1">
      <w:start w:val="1"/>
      <w:numFmt w:val="lowerRoman"/>
      <w:lvlText w:val="%9."/>
      <w:lvlJc w:val="right"/>
      <w:pPr>
        <w:ind w:left="6086" w:hanging="180"/>
      </w:pPr>
    </w:lvl>
  </w:abstractNum>
  <w:abstractNum w:abstractNumId="25" w15:restartNumberingAfterBreak="0">
    <w:nsid w:val="1E81048F"/>
    <w:multiLevelType w:val="hybridMultilevel"/>
    <w:tmpl w:val="09C2BF4E"/>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6" w15:restartNumberingAfterBreak="0">
    <w:nsid w:val="1E821017"/>
    <w:multiLevelType w:val="hybridMultilevel"/>
    <w:tmpl w:val="0FBCF83C"/>
    <w:lvl w:ilvl="0" w:tplc="A8B0094E">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15:restartNumberingAfterBreak="0">
    <w:nsid w:val="209644B6"/>
    <w:multiLevelType w:val="hybridMultilevel"/>
    <w:tmpl w:val="92C4E06A"/>
    <w:lvl w:ilvl="0" w:tplc="31A8520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21B42F77"/>
    <w:multiLevelType w:val="hybridMultilevel"/>
    <w:tmpl w:val="46B4CC3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225260E7"/>
    <w:multiLevelType w:val="hybridMultilevel"/>
    <w:tmpl w:val="EFB0BA9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24132F13"/>
    <w:multiLevelType w:val="hybridMultilevel"/>
    <w:tmpl w:val="7FCAD47A"/>
    <w:lvl w:ilvl="0" w:tplc="2F4E10BC">
      <w:start w:val="50"/>
      <w:numFmt w:val="bullet"/>
      <w:lvlText w:val="-"/>
      <w:lvlJc w:val="left"/>
      <w:pPr>
        <w:ind w:left="720" w:hanging="360"/>
      </w:pPr>
      <w:rPr>
        <w:rFonts w:ascii="Calibri" w:eastAsiaTheme="minorHAnsi" w:hAnsi="Calibri" w:cs="Calibri"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31" w15:restartNumberingAfterBreak="0">
    <w:nsid w:val="24865034"/>
    <w:multiLevelType w:val="hybridMultilevel"/>
    <w:tmpl w:val="78689042"/>
    <w:lvl w:ilvl="0" w:tplc="040C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24EE09B5"/>
    <w:multiLevelType w:val="hybridMultilevel"/>
    <w:tmpl w:val="2996E914"/>
    <w:lvl w:ilvl="0" w:tplc="31A8520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26BC448E"/>
    <w:multiLevelType w:val="hybridMultilevel"/>
    <w:tmpl w:val="9A20414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28561AAE"/>
    <w:multiLevelType w:val="hybridMultilevel"/>
    <w:tmpl w:val="82B4D5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29403AB5"/>
    <w:multiLevelType w:val="hybridMultilevel"/>
    <w:tmpl w:val="D168270E"/>
    <w:lvl w:ilvl="0" w:tplc="4CE2EFB4">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6" w15:restartNumberingAfterBreak="0">
    <w:nsid w:val="2AFF223E"/>
    <w:multiLevelType w:val="hybridMultilevel"/>
    <w:tmpl w:val="BC8260FA"/>
    <w:lvl w:ilvl="0" w:tplc="04150001">
      <w:start w:val="1"/>
      <w:numFmt w:val="bullet"/>
      <w:lvlText w:val=""/>
      <w:lvlJc w:val="left"/>
      <w:pPr>
        <w:ind w:left="754" w:hanging="360"/>
      </w:pPr>
      <w:rPr>
        <w:rFonts w:ascii="Symbol" w:hAnsi="Symbol" w:hint="default"/>
      </w:rPr>
    </w:lvl>
    <w:lvl w:ilvl="1" w:tplc="04150003" w:tentative="1">
      <w:start w:val="1"/>
      <w:numFmt w:val="bullet"/>
      <w:lvlText w:val="o"/>
      <w:lvlJc w:val="left"/>
      <w:pPr>
        <w:ind w:left="1474" w:hanging="360"/>
      </w:pPr>
      <w:rPr>
        <w:rFonts w:ascii="Courier New" w:hAnsi="Courier New" w:cs="Courier New" w:hint="default"/>
      </w:rPr>
    </w:lvl>
    <w:lvl w:ilvl="2" w:tplc="04150005" w:tentative="1">
      <w:start w:val="1"/>
      <w:numFmt w:val="bullet"/>
      <w:lvlText w:val=""/>
      <w:lvlJc w:val="left"/>
      <w:pPr>
        <w:ind w:left="2194" w:hanging="360"/>
      </w:pPr>
      <w:rPr>
        <w:rFonts w:ascii="Wingdings" w:hAnsi="Wingdings" w:hint="default"/>
      </w:rPr>
    </w:lvl>
    <w:lvl w:ilvl="3" w:tplc="04150001" w:tentative="1">
      <w:start w:val="1"/>
      <w:numFmt w:val="bullet"/>
      <w:lvlText w:val=""/>
      <w:lvlJc w:val="left"/>
      <w:pPr>
        <w:ind w:left="2914" w:hanging="360"/>
      </w:pPr>
      <w:rPr>
        <w:rFonts w:ascii="Symbol" w:hAnsi="Symbol" w:hint="default"/>
      </w:rPr>
    </w:lvl>
    <w:lvl w:ilvl="4" w:tplc="04150003" w:tentative="1">
      <w:start w:val="1"/>
      <w:numFmt w:val="bullet"/>
      <w:lvlText w:val="o"/>
      <w:lvlJc w:val="left"/>
      <w:pPr>
        <w:ind w:left="3634" w:hanging="360"/>
      </w:pPr>
      <w:rPr>
        <w:rFonts w:ascii="Courier New" w:hAnsi="Courier New" w:cs="Courier New" w:hint="default"/>
      </w:rPr>
    </w:lvl>
    <w:lvl w:ilvl="5" w:tplc="04150005" w:tentative="1">
      <w:start w:val="1"/>
      <w:numFmt w:val="bullet"/>
      <w:lvlText w:val=""/>
      <w:lvlJc w:val="left"/>
      <w:pPr>
        <w:ind w:left="4354" w:hanging="360"/>
      </w:pPr>
      <w:rPr>
        <w:rFonts w:ascii="Wingdings" w:hAnsi="Wingdings" w:hint="default"/>
      </w:rPr>
    </w:lvl>
    <w:lvl w:ilvl="6" w:tplc="04150001" w:tentative="1">
      <w:start w:val="1"/>
      <w:numFmt w:val="bullet"/>
      <w:lvlText w:val=""/>
      <w:lvlJc w:val="left"/>
      <w:pPr>
        <w:ind w:left="5074" w:hanging="360"/>
      </w:pPr>
      <w:rPr>
        <w:rFonts w:ascii="Symbol" w:hAnsi="Symbol" w:hint="default"/>
      </w:rPr>
    </w:lvl>
    <w:lvl w:ilvl="7" w:tplc="04150003" w:tentative="1">
      <w:start w:val="1"/>
      <w:numFmt w:val="bullet"/>
      <w:lvlText w:val="o"/>
      <w:lvlJc w:val="left"/>
      <w:pPr>
        <w:ind w:left="5794" w:hanging="360"/>
      </w:pPr>
      <w:rPr>
        <w:rFonts w:ascii="Courier New" w:hAnsi="Courier New" w:cs="Courier New" w:hint="default"/>
      </w:rPr>
    </w:lvl>
    <w:lvl w:ilvl="8" w:tplc="04150005" w:tentative="1">
      <w:start w:val="1"/>
      <w:numFmt w:val="bullet"/>
      <w:lvlText w:val=""/>
      <w:lvlJc w:val="left"/>
      <w:pPr>
        <w:ind w:left="6514" w:hanging="360"/>
      </w:pPr>
      <w:rPr>
        <w:rFonts w:ascii="Wingdings" w:hAnsi="Wingdings" w:hint="default"/>
      </w:rPr>
    </w:lvl>
  </w:abstractNum>
  <w:abstractNum w:abstractNumId="37" w15:restartNumberingAfterBreak="0">
    <w:nsid w:val="2B2607EC"/>
    <w:multiLevelType w:val="hybridMultilevel"/>
    <w:tmpl w:val="5516C082"/>
    <w:lvl w:ilvl="0" w:tplc="31A8520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2E047A95"/>
    <w:multiLevelType w:val="hybridMultilevel"/>
    <w:tmpl w:val="CF244FBC"/>
    <w:lvl w:ilvl="0" w:tplc="7A32627A">
      <w:start w:val="1"/>
      <w:numFmt w:val="decimal"/>
      <w:lvlText w:val="%1."/>
      <w:lvlJc w:val="left"/>
      <w:pPr>
        <w:ind w:left="754" w:hanging="360"/>
      </w:pPr>
      <w:rPr>
        <w:rFonts w:hint="default"/>
      </w:rPr>
    </w:lvl>
    <w:lvl w:ilvl="1" w:tplc="04150019" w:tentative="1">
      <w:start w:val="1"/>
      <w:numFmt w:val="lowerLetter"/>
      <w:lvlText w:val="%2."/>
      <w:lvlJc w:val="left"/>
      <w:pPr>
        <w:ind w:left="1474" w:hanging="360"/>
      </w:pPr>
    </w:lvl>
    <w:lvl w:ilvl="2" w:tplc="0415001B" w:tentative="1">
      <w:start w:val="1"/>
      <w:numFmt w:val="lowerRoman"/>
      <w:lvlText w:val="%3."/>
      <w:lvlJc w:val="right"/>
      <w:pPr>
        <w:ind w:left="2194" w:hanging="180"/>
      </w:pPr>
    </w:lvl>
    <w:lvl w:ilvl="3" w:tplc="0415000F" w:tentative="1">
      <w:start w:val="1"/>
      <w:numFmt w:val="decimal"/>
      <w:lvlText w:val="%4."/>
      <w:lvlJc w:val="left"/>
      <w:pPr>
        <w:ind w:left="2914" w:hanging="360"/>
      </w:pPr>
    </w:lvl>
    <w:lvl w:ilvl="4" w:tplc="04150019" w:tentative="1">
      <w:start w:val="1"/>
      <w:numFmt w:val="lowerLetter"/>
      <w:lvlText w:val="%5."/>
      <w:lvlJc w:val="left"/>
      <w:pPr>
        <w:ind w:left="3634" w:hanging="360"/>
      </w:pPr>
    </w:lvl>
    <w:lvl w:ilvl="5" w:tplc="0415001B" w:tentative="1">
      <w:start w:val="1"/>
      <w:numFmt w:val="lowerRoman"/>
      <w:lvlText w:val="%6."/>
      <w:lvlJc w:val="right"/>
      <w:pPr>
        <w:ind w:left="4354" w:hanging="180"/>
      </w:pPr>
    </w:lvl>
    <w:lvl w:ilvl="6" w:tplc="0415000F" w:tentative="1">
      <w:start w:val="1"/>
      <w:numFmt w:val="decimal"/>
      <w:lvlText w:val="%7."/>
      <w:lvlJc w:val="left"/>
      <w:pPr>
        <w:ind w:left="5074" w:hanging="360"/>
      </w:pPr>
    </w:lvl>
    <w:lvl w:ilvl="7" w:tplc="04150019" w:tentative="1">
      <w:start w:val="1"/>
      <w:numFmt w:val="lowerLetter"/>
      <w:lvlText w:val="%8."/>
      <w:lvlJc w:val="left"/>
      <w:pPr>
        <w:ind w:left="5794" w:hanging="360"/>
      </w:pPr>
    </w:lvl>
    <w:lvl w:ilvl="8" w:tplc="0415001B" w:tentative="1">
      <w:start w:val="1"/>
      <w:numFmt w:val="lowerRoman"/>
      <w:lvlText w:val="%9."/>
      <w:lvlJc w:val="right"/>
      <w:pPr>
        <w:ind w:left="6514" w:hanging="180"/>
      </w:pPr>
    </w:lvl>
  </w:abstractNum>
  <w:abstractNum w:abstractNumId="39" w15:restartNumberingAfterBreak="0">
    <w:nsid w:val="2F481FB6"/>
    <w:multiLevelType w:val="hybridMultilevel"/>
    <w:tmpl w:val="5D40B9A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30D4604B"/>
    <w:multiLevelType w:val="hybridMultilevel"/>
    <w:tmpl w:val="AA62135A"/>
    <w:lvl w:ilvl="0" w:tplc="E6CEF0E0">
      <w:start w:val="1"/>
      <w:numFmt w:val="decimal"/>
      <w:lvlText w:val="%1)"/>
      <w:lvlJc w:val="left"/>
      <w:pPr>
        <w:tabs>
          <w:tab w:val="num" w:pos="720"/>
        </w:tabs>
        <w:ind w:left="720" w:hanging="360"/>
      </w:pPr>
    </w:lvl>
    <w:lvl w:ilvl="1" w:tplc="6888A5BA">
      <w:start w:val="1"/>
      <w:numFmt w:val="decimal"/>
      <w:lvlText w:val="%2)"/>
      <w:lvlJc w:val="left"/>
      <w:pPr>
        <w:tabs>
          <w:tab w:val="num" w:pos="1440"/>
        </w:tabs>
        <w:ind w:left="1440" w:hanging="360"/>
      </w:pPr>
    </w:lvl>
    <w:lvl w:ilvl="2" w:tplc="38F2E41E">
      <w:start w:val="1"/>
      <w:numFmt w:val="decimal"/>
      <w:lvlText w:val="%3)"/>
      <w:lvlJc w:val="left"/>
      <w:pPr>
        <w:tabs>
          <w:tab w:val="num" w:pos="2160"/>
        </w:tabs>
        <w:ind w:left="2160" w:hanging="360"/>
      </w:pPr>
    </w:lvl>
    <w:lvl w:ilvl="3" w:tplc="D99A8BDC">
      <w:start w:val="1"/>
      <w:numFmt w:val="decimal"/>
      <w:lvlText w:val="%4)"/>
      <w:lvlJc w:val="left"/>
      <w:pPr>
        <w:tabs>
          <w:tab w:val="num" w:pos="2880"/>
        </w:tabs>
        <w:ind w:left="2880" w:hanging="360"/>
      </w:pPr>
    </w:lvl>
    <w:lvl w:ilvl="4" w:tplc="1BFAC522">
      <w:start w:val="1"/>
      <w:numFmt w:val="decimal"/>
      <w:lvlText w:val="%5)"/>
      <w:lvlJc w:val="left"/>
      <w:pPr>
        <w:tabs>
          <w:tab w:val="num" w:pos="3600"/>
        </w:tabs>
        <w:ind w:left="3600" w:hanging="360"/>
      </w:pPr>
    </w:lvl>
    <w:lvl w:ilvl="5" w:tplc="495A6242">
      <w:start w:val="1"/>
      <w:numFmt w:val="decimal"/>
      <w:lvlText w:val="%6)"/>
      <w:lvlJc w:val="left"/>
      <w:pPr>
        <w:tabs>
          <w:tab w:val="num" w:pos="4320"/>
        </w:tabs>
        <w:ind w:left="4320" w:hanging="360"/>
      </w:pPr>
    </w:lvl>
    <w:lvl w:ilvl="6" w:tplc="DD965AFC">
      <w:start w:val="1"/>
      <w:numFmt w:val="decimal"/>
      <w:lvlText w:val="%7)"/>
      <w:lvlJc w:val="left"/>
      <w:pPr>
        <w:tabs>
          <w:tab w:val="num" w:pos="5040"/>
        </w:tabs>
        <w:ind w:left="5040" w:hanging="360"/>
      </w:pPr>
    </w:lvl>
    <w:lvl w:ilvl="7" w:tplc="E20696C0">
      <w:start w:val="1"/>
      <w:numFmt w:val="decimal"/>
      <w:lvlText w:val="%8)"/>
      <w:lvlJc w:val="left"/>
      <w:pPr>
        <w:tabs>
          <w:tab w:val="num" w:pos="5760"/>
        </w:tabs>
        <w:ind w:left="5760" w:hanging="360"/>
      </w:pPr>
    </w:lvl>
    <w:lvl w:ilvl="8" w:tplc="EE189416">
      <w:start w:val="1"/>
      <w:numFmt w:val="decimal"/>
      <w:lvlText w:val="%9)"/>
      <w:lvlJc w:val="left"/>
      <w:pPr>
        <w:tabs>
          <w:tab w:val="num" w:pos="6480"/>
        </w:tabs>
        <w:ind w:left="6480" w:hanging="360"/>
      </w:pPr>
    </w:lvl>
  </w:abstractNum>
  <w:abstractNum w:abstractNumId="41" w15:restartNumberingAfterBreak="0">
    <w:nsid w:val="314B5557"/>
    <w:multiLevelType w:val="hybridMultilevel"/>
    <w:tmpl w:val="D52C9248"/>
    <w:lvl w:ilvl="0" w:tplc="E2183398">
      <w:start w:val="5"/>
      <w:numFmt w:val="bullet"/>
      <w:lvlText w:val="-"/>
      <w:lvlJc w:val="left"/>
      <w:pPr>
        <w:ind w:left="1080" w:hanging="360"/>
      </w:pPr>
      <w:rPr>
        <w:rFonts w:ascii="Calibri" w:eastAsiaTheme="minorHAnsi" w:hAnsi="Calibri" w:cs="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2" w15:restartNumberingAfterBreak="0">
    <w:nsid w:val="32D00528"/>
    <w:multiLevelType w:val="hybridMultilevel"/>
    <w:tmpl w:val="8424F28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3" w15:restartNumberingAfterBreak="0">
    <w:nsid w:val="33032D78"/>
    <w:multiLevelType w:val="hybridMultilevel"/>
    <w:tmpl w:val="23EEB9B0"/>
    <w:lvl w:ilvl="0" w:tplc="04150001">
      <w:start w:val="1"/>
      <w:numFmt w:val="bullet"/>
      <w:lvlText w:val=""/>
      <w:lvlJc w:val="left"/>
      <w:pPr>
        <w:ind w:left="754" w:hanging="360"/>
      </w:pPr>
      <w:rPr>
        <w:rFonts w:ascii="Symbol" w:hAnsi="Symbol" w:hint="default"/>
      </w:rPr>
    </w:lvl>
    <w:lvl w:ilvl="1" w:tplc="04150003" w:tentative="1">
      <w:start w:val="1"/>
      <w:numFmt w:val="bullet"/>
      <w:lvlText w:val="o"/>
      <w:lvlJc w:val="left"/>
      <w:pPr>
        <w:ind w:left="1474" w:hanging="360"/>
      </w:pPr>
      <w:rPr>
        <w:rFonts w:ascii="Courier New" w:hAnsi="Courier New" w:cs="Courier New" w:hint="default"/>
      </w:rPr>
    </w:lvl>
    <w:lvl w:ilvl="2" w:tplc="04150005" w:tentative="1">
      <w:start w:val="1"/>
      <w:numFmt w:val="bullet"/>
      <w:lvlText w:val=""/>
      <w:lvlJc w:val="left"/>
      <w:pPr>
        <w:ind w:left="2194" w:hanging="360"/>
      </w:pPr>
      <w:rPr>
        <w:rFonts w:ascii="Wingdings" w:hAnsi="Wingdings" w:hint="default"/>
      </w:rPr>
    </w:lvl>
    <w:lvl w:ilvl="3" w:tplc="04150001" w:tentative="1">
      <w:start w:val="1"/>
      <w:numFmt w:val="bullet"/>
      <w:lvlText w:val=""/>
      <w:lvlJc w:val="left"/>
      <w:pPr>
        <w:ind w:left="2914" w:hanging="360"/>
      </w:pPr>
      <w:rPr>
        <w:rFonts w:ascii="Symbol" w:hAnsi="Symbol" w:hint="default"/>
      </w:rPr>
    </w:lvl>
    <w:lvl w:ilvl="4" w:tplc="04150003" w:tentative="1">
      <w:start w:val="1"/>
      <w:numFmt w:val="bullet"/>
      <w:lvlText w:val="o"/>
      <w:lvlJc w:val="left"/>
      <w:pPr>
        <w:ind w:left="3634" w:hanging="360"/>
      </w:pPr>
      <w:rPr>
        <w:rFonts w:ascii="Courier New" w:hAnsi="Courier New" w:cs="Courier New" w:hint="default"/>
      </w:rPr>
    </w:lvl>
    <w:lvl w:ilvl="5" w:tplc="04150005" w:tentative="1">
      <w:start w:val="1"/>
      <w:numFmt w:val="bullet"/>
      <w:lvlText w:val=""/>
      <w:lvlJc w:val="left"/>
      <w:pPr>
        <w:ind w:left="4354" w:hanging="360"/>
      </w:pPr>
      <w:rPr>
        <w:rFonts w:ascii="Wingdings" w:hAnsi="Wingdings" w:hint="default"/>
      </w:rPr>
    </w:lvl>
    <w:lvl w:ilvl="6" w:tplc="04150001" w:tentative="1">
      <w:start w:val="1"/>
      <w:numFmt w:val="bullet"/>
      <w:lvlText w:val=""/>
      <w:lvlJc w:val="left"/>
      <w:pPr>
        <w:ind w:left="5074" w:hanging="360"/>
      </w:pPr>
      <w:rPr>
        <w:rFonts w:ascii="Symbol" w:hAnsi="Symbol" w:hint="default"/>
      </w:rPr>
    </w:lvl>
    <w:lvl w:ilvl="7" w:tplc="04150003" w:tentative="1">
      <w:start w:val="1"/>
      <w:numFmt w:val="bullet"/>
      <w:lvlText w:val="o"/>
      <w:lvlJc w:val="left"/>
      <w:pPr>
        <w:ind w:left="5794" w:hanging="360"/>
      </w:pPr>
      <w:rPr>
        <w:rFonts w:ascii="Courier New" w:hAnsi="Courier New" w:cs="Courier New" w:hint="default"/>
      </w:rPr>
    </w:lvl>
    <w:lvl w:ilvl="8" w:tplc="04150005" w:tentative="1">
      <w:start w:val="1"/>
      <w:numFmt w:val="bullet"/>
      <w:lvlText w:val=""/>
      <w:lvlJc w:val="left"/>
      <w:pPr>
        <w:ind w:left="6514" w:hanging="360"/>
      </w:pPr>
      <w:rPr>
        <w:rFonts w:ascii="Wingdings" w:hAnsi="Wingdings" w:hint="default"/>
      </w:rPr>
    </w:lvl>
  </w:abstractNum>
  <w:abstractNum w:abstractNumId="44" w15:restartNumberingAfterBreak="0">
    <w:nsid w:val="35506AEF"/>
    <w:multiLevelType w:val="hybridMultilevel"/>
    <w:tmpl w:val="0BCE3C6A"/>
    <w:lvl w:ilvl="0" w:tplc="2C843C4C">
      <w:start w:val="1"/>
      <w:numFmt w:val="decimal"/>
      <w:lvlText w:val="%1."/>
      <w:lvlJc w:val="left"/>
      <w:pPr>
        <w:ind w:left="720" w:hanging="360"/>
      </w:pPr>
      <w:rPr>
        <w:rFonts w:hint="default"/>
        <w:strike w:val="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37B554A9"/>
    <w:multiLevelType w:val="hybridMultilevel"/>
    <w:tmpl w:val="49860496"/>
    <w:lvl w:ilvl="0" w:tplc="FFFFFFF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6" w15:restartNumberingAfterBreak="0">
    <w:nsid w:val="37C65CAE"/>
    <w:multiLevelType w:val="hybridMultilevel"/>
    <w:tmpl w:val="AE1AB72E"/>
    <w:lvl w:ilvl="0" w:tplc="31A8520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38265B86"/>
    <w:multiLevelType w:val="hybridMultilevel"/>
    <w:tmpl w:val="46B4CC38"/>
    <w:lvl w:ilvl="0" w:tplc="A948CE6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8" w15:restartNumberingAfterBreak="0">
    <w:nsid w:val="38C77063"/>
    <w:multiLevelType w:val="hybridMultilevel"/>
    <w:tmpl w:val="A1D4B6C2"/>
    <w:lvl w:ilvl="0" w:tplc="3766B97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9" w15:restartNumberingAfterBreak="0">
    <w:nsid w:val="3A877E08"/>
    <w:multiLevelType w:val="hybridMultilevel"/>
    <w:tmpl w:val="73BA0A24"/>
    <w:lvl w:ilvl="0" w:tplc="31A8520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3DDB4B87"/>
    <w:multiLevelType w:val="hybridMultilevel"/>
    <w:tmpl w:val="95520D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3FD92027"/>
    <w:multiLevelType w:val="hybridMultilevel"/>
    <w:tmpl w:val="44CCCC86"/>
    <w:lvl w:ilvl="0" w:tplc="C3DC5496">
      <w:start w:val="1"/>
      <w:numFmt w:val="bullet"/>
      <w:lvlText w:val="•"/>
      <w:lvlJc w:val="left"/>
      <w:pPr>
        <w:tabs>
          <w:tab w:val="num" w:pos="720"/>
        </w:tabs>
        <w:ind w:left="720" w:hanging="360"/>
      </w:pPr>
      <w:rPr>
        <w:rFonts w:ascii="Arial" w:hAnsi="Arial" w:cs="Times New Roman" w:hint="default"/>
      </w:rPr>
    </w:lvl>
    <w:lvl w:ilvl="1" w:tplc="698240AA">
      <w:start w:val="1"/>
      <w:numFmt w:val="bullet"/>
      <w:lvlText w:val="•"/>
      <w:lvlJc w:val="left"/>
      <w:pPr>
        <w:tabs>
          <w:tab w:val="num" w:pos="1440"/>
        </w:tabs>
        <w:ind w:left="1440" w:hanging="360"/>
      </w:pPr>
      <w:rPr>
        <w:rFonts w:ascii="Arial" w:hAnsi="Arial" w:cs="Times New Roman" w:hint="default"/>
      </w:rPr>
    </w:lvl>
    <w:lvl w:ilvl="2" w:tplc="4A585F7A">
      <w:start w:val="1"/>
      <w:numFmt w:val="bullet"/>
      <w:lvlText w:val="•"/>
      <w:lvlJc w:val="left"/>
      <w:pPr>
        <w:tabs>
          <w:tab w:val="num" w:pos="2160"/>
        </w:tabs>
        <w:ind w:left="2160" w:hanging="360"/>
      </w:pPr>
      <w:rPr>
        <w:rFonts w:ascii="Arial" w:hAnsi="Arial" w:cs="Times New Roman" w:hint="default"/>
      </w:rPr>
    </w:lvl>
    <w:lvl w:ilvl="3" w:tplc="2684017C">
      <w:start w:val="1"/>
      <w:numFmt w:val="bullet"/>
      <w:lvlText w:val="•"/>
      <w:lvlJc w:val="left"/>
      <w:pPr>
        <w:tabs>
          <w:tab w:val="num" w:pos="2880"/>
        </w:tabs>
        <w:ind w:left="2880" w:hanging="360"/>
      </w:pPr>
      <w:rPr>
        <w:rFonts w:ascii="Arial" w:hAnsi="Arial" w:cs="Times New Roman" w:hint="default"/>
      </w:rPr>
    </w:lvl>
    <w:lvl w:ilvl="4" w:tplc="28EE7CC2">
      <w:start w:val="1"/>
      <w:numFmt w:val="bullet"/>
      <w:lvlText w:val="•"/>
      <w:lvlJc w:val="left"/>
      <w:pPr>
        <w:tabs>
          <w:tab w:val="num" w:pos="3600"/>
        </w:tabs>
        <w:ind w:left="3600" w:hanging="360"/>
      </w:pPr>
      <w:rPr>
        <w:rFonts w:ascii="Arial" w:hAnsi="Arial" w:cs="Times New Roman" w:hint="default"/>
      </w:rPr>
    </w:lvl>
    <w:lvl w:ilvl="5" w:tplc="9C3AD43A">
      <w:start w:val="1"/>
      <w:numFmt w:val="bullet"/>
      <w:lvlText w:val="•"/>
      <w:lvlJc w:val="left"/>
      <w:pPr>
        <w:tabs>
          <w:tab w:val="num" w:pos="4320"/>
        </w:tabs>
        <w:ind w:left="4320" w:hanging="360"/>
      </w:pPr>
      <w:rPr>
        <w:rFonts w:ascii="Arial" w:hAnsi="Arial" w:cs="Times New Roman" w:hint="default"/>
      </w:rPr>
    </w:lvl>
    <w:lvl w:ilvl="6" w:tplc="5CFEDDAA">
      <w:start w:val="1"/>
      <w:numFmt w:val="bullet"/>
      <w:lvlText w:val="•"/>
      <w:lvlJc w:val="left"/>
      <w:pPr>
        <w:tabs>
          <w:tab w:val="num" w:pos="5040"/>
        </w:tabs>
        <w:ind w:left="5040" w:hanging="360"/>
      </w:pPr>
      <w:rPr>
        <w:rFonts w:ascii="Arial" w:hAnsi="Arial" w:cs="Times New Roman" w:hint="default"/>
      </w:rPr>
    </w:lvl>
    <w:lvl w:ilvl="7" w:tplc="749E3E42">
      <w:start w:val="1"/>
      <w:numFmt w:val="bullet"/>
      <w:lvlText w:val="•"/>
      <w:lvlJc w:val="left"/>
      <w:pPr>
        <w:tabs>
          <w:tab w:val="num" w:pos="5760"/>
        </w:tabs>
        <w:ind w:left="5760" w:hanging="360"/>
      </w:pPr>
      <w:rPr>
        <w:rFonts w:ascii="Arial" w:hAnsi="Arial" w:cs="Times New Roman" w:hint="default"/>
      </w:rPr>
    </w:lvl>
    <w:lvl w:ilvl="8" w:tplc="D1229BF8">
      <w:start w:val="1"/>
      <w:numFmt w:val="bullet"/>
      <w:lvlText w:val="•"/>
      <w:lvlJc w:val="left"/>
      <w:pPr>
        <w:tabs>
          <w:tab w:val="num" w:pos="6480"/>
        </w:tabs>
        <w:ind w:left="6480" w:hanging="360"/>
      </w:pPr>
      <w:rPr>
        <w:rFonts w:ascii="Arial" w:hAnsi="Arial" w:cs="Times New Roman" w:hint="default"/>
      </w:rPr>
    </w:lvl>
  </w:abstractNum>
  <w:abstractNum w:abstractNumId="52" w15:restartNumberingAfterBreak="0">
    <w:nsid w:val="40F65A19"/>
    <w:multiLevelType w:val="hybridMultilevel"/>
    <w:tmpl w:val="855ECD56"/>
    <w:lvl w:ilvl="0" w:tplc="04150001">
      <w:start w:val="1"/>
      <w:numFmt w:val="bullet"/>
      <w:lvlText w:val=""/>
      <w:lvlJc w:val="left"/>
      <w:pPr>
        <w:ind w:left="1114" w:hanging="360"/>
      </w:pPr>
      <w:rPr>
        <w:rFonts w:ascii="Symbol" w:hAnsi="Symbol" w:hint="default"/>
      </w:rPr>
    </w:lvl>
    <w:lvl w:ilvl="1" w:tplc="04150003" w:tentative="1">
      <w:start w:val="1"/>
      <w:numFmt w:val="bullet"/>
      <w:lvlText w:val="o"/>
      <w:lvlJc w:val="left"/>
      <w:pPr>
        <w:ind w:left="1834" w:hanging="360"/>
      </w:pPr>
      <w:rPr>
        <w:rFonts w:ascii="Courier New" w:hAnsi="Courier New" w:cs="Courier New" w:hint="default"/>
      </w:rPr>
    </w:lvl>
    <w:lvl w:ilvl="2" w:tplc="04150005" w:tentative="1">
      <w:start w:val="1"/>
      <w:numFmt w:val="bullet"/>
      <w:lvlText w:val=""/>
      <w:lvlJc w:val="left"/>
      <w:pPr>
        <w:ind w:left="2554" w:hanging="360"/>
      </w:pPr>
      <w:rPr>
        <w:rFonts w:ascii="Wingdings" w:hAnsi="Wingdings" w:hint="default"/>
      </w:rPr>
    </w:lvl>
    <w:lvl w:ilvl="3" w:tplc="04150001" w:tentative="1">
      <w:start w:val="1"/>
      <w:numFmt w:val="bullet"/>
      <w:lvlText w:val=""/>
      <w:lvlJc w:val="left"/>
      <w:pPr>
        <w:ind w:left="3274" w:hanging="360"/>
      </w:pPr>
      <w:rPr>
        <w:rFonts w:ascii="Symbol" w:hAnsi="Symbol" w:hint="default"/>
      </w:rPr>
    </w:lvl>
    <w:lvl w:ilvl="4" w:tplc="04150003" w:tentative="1">
      <w:start w:val="1"/>
      <w:numFmt w:val="bullet"/>
      <w:lvlText w:val="o"/>
      <w:lvlJc w:val="left"/>
      <w:pPr>
        <w:ind w:left="3994" w:hanging="360"/>
      </w:pPr>
      <w:rPr>
        <w:rFonts w:ascii="Courier New" w:hAnsi="Courier New" w:cs="Courier New" w:hint="default"/>
      </w:rPr>
    </w:lvl>
    <w:lvl w:ilvl="5" w:tplc="04150005" w:tentative="1">
      <w:start w:val="1"/>
      <w:numFmt w:val="bullet"/>
      <w:lvlText w:val=""/>
      <w:lvlJc w:val="left"/>
      <w:pPr>
        <w:ind w:left="4714" w:hanging="360"/>
      </w:pPr>
      <w:rPr>
        <w:rFonts w:ascii="Wingdings" w:hAnsi="Wingdings" w:hint="default"/>
      </w:rPr>
    </w:lvl>
    <w:lvl w:ilvl="6" w:tplc="04150001" w:tentative="1">
      <w:start w:val="1"/>
      <w:numFmt w:val="bullet"/>
      <w:lvlText w:val=""/>
      <w:lvlJc w:val="left"/>
      <w:pPr>
        <w:ind w:left="5434" w:hanging="360"/>
      </w:pPr>
      <w:rPr>
        <w:rFonts w:ascii="Symbol" w:hAnsi="Symbol" w:hint="default"/>
      </w:rPr>
    </w:lvl>
    <w:lvl w:ilvl="7" w:tplc="04150003" w:tentative="1">
      <w:start w:val="1"/>
      <w:numFmt w:val="bullet"/>
      <w:lvlText w:val="o"/>
      <w:lvlJc w:val="left"/>
      <w:pPr>
        <w:ind w:left="6154" w:hanging="360"/>
      </w:pPr>
      <w:rPr>
        <w:rFonts w:ascii="Courier New" w:hAnsi="Courier New" w:cs="Courier New" w:hint="default"/>
      </w:rPr>
    </w:lvl>
    <w:lvl w:ilvl="8" w:tplc="04150005" w:tentative="1">
      <w:start w:val="1"/>
      <w:numFmt w:val="bullet"/>
      <w:lvlText w:val=""/>
      <w:lvlJc w:val="left"/>
      <w:pPr>
        <w:ind w:left="6874" w:hanging="360"/>
      </w:pPr>
      <w:rPr>
        <w:rFonts w:ascii="Wingdings" w:hAnsi="Wingdings" w:hint="default"/>
      </w:rPr>
    </w:lvl>
  </w:abstractNum>
  <w:abstractNum w:abstractNumId="53" w15:restartNumberingAfterBreak="0">
    <w:nsid w:val="410058BD"/>
    <w:multiLevelType w:val="hybridMultilevel"/>
    <w:tmpl w:val="9E48AB8C"/>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15:restartNumberingAfterBreak="0">
    <w:nsid w:val="416461AA"/>
    <w:multiLevelType w:val="multilevel"/>
    <w:tmpl w:val="480C78C6"/>
    <w:lvl w:ilvl="0">
      <w:start w:val="1"/>
      <w:numFmt w:val="decimal"/>
      <w:lvlText w:val="%1."/>
      <w:lvlJc w:val="left"/>
      <w:pPr>
        <w:ind w:left="720" w:hanging="360"/>
      </w:pPr>
      <w:rPr>
        <w:rFonts w:hint="default"/>
        <w:b/>
        <w:i w:val="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55" w15:restartNumberingAfterBreak="0">
    <w:nsid w:val="437D6198"/>
    <w:multiLevelType w:val="hybridMultilevel"/>
    <w:tmpl w:val="9A58B160"/>
    <w:lvl w:ilvl="0" w:tplc="8D407002">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6" w15:restartNumberingAfterBreak="0">
    <w:nsid w:val="43A727B7"/>
    <w:multiLevelType w:val="hybridMultilevel"/>
    <w:tmpl w:val="A3300938"/>
    <w:lvl w:ilvl="0" w:tplc="2278997A">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7" w15:restartNumberingAfterBreak="0">
    <w:nsid w:val="45D4239F"/>
    <w:multiLevelType w:val="hybridMultilevel"/>
    <w:tmpl w:val="93D61132"/>
    <w:lvl w:ilvl="0" w:tplc="9B720DCE">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46B6095F"/>
    <w:multiLevelType w:val="hybridMultilevel"/>
    <w:tmpl w:val="62FE078C"/>
    <w:lvl w:ilvl="0" w:tplc="0415000F">
      <w:start w:val="1"/>
      <w:numFmt w:val="decimal"/>
      <w:lvlText w:val="%1."/>
      <w:lvlJc w:val="left"/>
      <w:pPr>
        <w:ind w:left="754" w:hanging="360"/>
      </w:pPr>
    </w:lvl>
    <w:lvl w:ilvl="1" w:tplc="04150019" w:tentative="1">
      <w:start w:val="1"/>
      <w:numFmt w:val="lowerLetter"/>
      <w:lvlText w:val="%2."/>
      <w:lvlJc w:val="left"/>
      <w:pPr>
        <w:ind w:left="1474" w:hanging="360"/>
      </w:pPr>
    </w:lvl>
    <w:lvl w:ilvl="2" w:tplc="0415001B" w:tentative="1">
      <w:start w:val="1"/>
      <w:numFmt w:val="lowerRoman"/>
      <w:lvlText w:val="%3."/>
      <w:lvlJc w:val="right"/>
      <w:pPr>
        <w:ind w:left="2194" w:hanging="180"/>
      </w:pPr>
    </w:lvl>
    <w:lvl w:ilvl="3" w:tplc="0415000F" w:tentative="1">
      <w:start w:val="1"/>
      <w:numFmt w:val="decimal"/>
      <w:lvlText w:val="%4."/>
      <w:lvlJc w:val="left"/>
      <w:pPr>
        <w:ind w:left="2914" w:hanging="360"/>
      </w:pPr>
    </w:lvl>
    <w:lvl w:ilvl="4" w:tplc="04150019" w:tentative="1">
      <w:start w:val="1"/>
      <w:numFmt w:val="lowerLetter"/>
      <w:lvlText w:val="%5."/>
      <w:lvlJc w:val="left"/>
      <w:pPr>
        <w:ind w:left="3634" w:hanging="360"/>
      </w:pPr>
    </w:lvl>
    <w:lvl w:ilvl="5" w:tplc="0415001B" w:tentative="1">
      <w:start w:val="1"/>
      <w:numFmt w:val="lowerRoman"/>
      <w:lvlText w:val="%6."/>
      <w:lvlJc w:val="right"/>
      <w:pPr>
        <w:ind w:left="4354" w:hanging="180"/>
      </w:pPr>
    </w:lvl>
    <w:lvl w:ilvl="6" w:tplc="0415000F" w:tentative="1">
      <w:start w:val="1"/>
      <w:numFmt w:val="decimal"/>
      <w:lvlText w:val="%7."/>
      <w:lvlJc w:val="left"/>
      <w:pPr>
        <w:ind w:left="5074" w:hanging="360"/>
      </w:pPr>
    </w:lvl>
    <w:lvl w:ilvl="7" w:tplc="04150019" w:tentative="1">
      <w:start w:val="1"/>
      <w:numFmt w:val="lowerLetter"/>
      <w:lvlText w:val="%8."/>
      <w:lvlJc w:val="left"/>
      <w:pPr>
        <w:ind w:left="5794" w:hanging="360"/>
      </w:pPr>
    </w:lvl>
    <w:lvl w:ilvl="8" w:tplc="0415001B" w:tentative="1">
      <w:start w:val="1"/>
      <w:numFmt w:val="lowerRoman"/>
      <w:lvlText w:val="%9."/>
      <w:lvlJc w:val="right"/>
      <w:pPr>
        <w:ind w:left="6514" w:hanging="180"/>
      </w:pPr>
    </w:lvl>
  </w:abstractNum>
  <w:abstractNum w:abstractNumId="59" w15:restartNumberingAfterBreak="0">
    <w:nsid w:val="47072D52"/>
    <w:multiLevelType w:val="hybridMultilevel"/>
    <w:tmpl w:val="D2FCC53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0" w15:restartNumberingAfterBreak="0">
    <w:nsid w:val="47623D57"/>
    <w:multiLevelType w:val="hybridMultilevel"/>
    <w:tmpl w:val="F82A05A8"/>
    <w:lvl w:ilvl="0" w:tplc="31A8520C">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1" w15:restartNumberingAfterBreak="0">
    <w:nsid w:val="47857BF4"/>
    <w:multiLevelType w:val="hybridMultilevel"/>
    <w:tmpl w:val="2DF8CF56"/>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49F044EE"/>
    <w:multiLevelType w:val="hybridMultilevel"/>
    <w:tmpl w:val="A9943416"/>
    <w:lvl w:ilvl="0" w:tplc="A10CCA66">
      <w:start w:val="1"/>
      <w:numFmt w:val="decimal"/>
      <w:lvlText w:val="%1."/>
      <w:lvlJc w:val="left"/>
      <w:pPr>
        <w:ind w:left="370" w:hanging="360"/>
      </w:pPr>
      <w:rPr>
        <w:rFonts w:hint="default"/>
        <w:b w:val="0"/>
        <w:bCs/>
      </w:rPr>
    </w:lvl>
    <w:lvl w:ilvl="1" w:tplc="10000019" w:tentative="1">
      <w:start w:val="1"/>
      <w:numFmt w:val="lowerLetter"/>
      <w:lvlText w:val="%2."/>
      <w:lvlJc w:val="left"/>
      <w:pPr>
        <w:ind w:left="1090" w:hanging="360"/>
      </w:pPr>
    </w:lvl>
    <w:lvl w:ilvl="2" w:tplc="1000001B" w:tentative="1">
      <w:start w:val="1"/>
      <w:numFmt w:val="lowerRoman"/>
      <w:lvlText w:val="%3."/>
      <w:lvlJc w:val="right"/>
      <w:pPr>
        <w:ind w:left="1810" w:hanging="180"/>
      </w:pPr>
    </w:lvl>
    <w:lvl w:ilvl="3" w:tplc="1000000F" w:tentative="1">
      <w:start w:val="1"/>
      <w:numFmt w:val="decimal"/>
      <w:lvlText w:val="%4."/>
      <w:lvlJc w:val="left"/>
      <w:pPr>
        <w:ind w:left="2530" w:hanging="360"/>
      </w:pPr>
    </w:lvl>
    <w:lvl w:ilvl="4" w:tplc="10000019" w:tentative="1">
      <w:start w:val="1"/>
      <w:numFmt w:val="lowerLetter"/>
      <w:lvlText w:val="%5."/>
      <w:lvlJc w:val="left"/>
      <w:pPr>
        <w:ind w:left="3250" w:hanging="360"/>
      </w:pPr>
    </w:lvl>
    <w:lvl w:ilvl="5" w:tplc="1000001B" w:tentative="1">
      <w:start w:val="1"/>
      <w:numFmt w:val="lowerRoman"/>
      <w:lvlText w:val="%6."/>
      <w:lvlJc w:val="right"/>
      <w:pPr>
        <w:ind w:left="3970" w:hanging="180"/>
      </w:pPr>
    </w:lvl>
    <w:lvl w:ilvl="6" w:tplc="1000000F" w:tentative="1">
      <w:start w:val="1"/>
      <w:numFmt w:val="decimal"/>
      <w:lvlText w:val="%7."/>
      <w:lvlJc w:val="left"/>
      <w:pPr>
        <w:ind w:left="4690" w:hanging="360"/>
      </w:pPr>
    </w:lvl>
    <w:lvl w:ilvl="7" w:tplc="10000019" w:tentative="1">
      <w:start w:val="1"/>
      <w:numFmt w:val="lowerLetter"/>
      <w:lvlText w:val="%8."/>
      <w:lvlJc w:val="left"/>
      <w:pPr>
        <w:ind w:left="5410" w:hanging="360"/>
      </w:pPr>
    </w:lvl>
    <w:lvl w:ilvl="8" w:tplc="1000001B" w:tentative="1">
      <w:start w:val="1"/>
      <w:numFmt w:val="lowerRoman"/>
      <w:lvlText w:val="%9."/>
      <w:lvlJc w:val="right"/>
      <w:pPr>
        <w:ind w:left="6130" w:hanging="180"/>
      </w:pPr>
    </w:lvl>
  </w:abstractNum>
  <w:abstractNum w:abstractNumId="63" w15:restartNumberingAfterBreak="0">
    <w:nsid w:val="4A991DDB"/>
    <w:multiLevelType w:val="hybridMultilevel"/>
    <w:tmpl w:val="44503AB8"/>
    <w:lvl w:ilvl="0" w:tplc="B9FC801C">
      <w:start w:val="6"/>
      <w:numFmt w:val="bullet"/>
      <w:lvlText w:val=""/>
      <w:lvlJc w:val="left"/>
      <w:pPr>
        <w:ind w:left="1080" w:hanging="360"/>
      </w:pPr>
      <w:rPr>
        <w:rFonts w:ascii="Symbol" w:eastAsiaTheme="minorHAnsi" w:hAnsi="Symbol" w:cstheme="minorBid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4" w15:restartNumberingAfterBreak="0">
    <w:nsid w:val="4C435CA7"/>
    <w:multiLevelType w:val="hybridMultilevel"/>
    <w:tmpl w:val="212E683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65" w15:restartNumberingAfterBreak="0">
    <w:nsid w:val="4CC911F0"/>
    <w:multiLevelType w:val="hybridMultilevel"/>
    <w:tmpl w:val="A984961A"/>
    <w:lvl w:ilvl="0" w:tplc="ED9E45FE">
      <w:start w:val="1"/>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6" w15:restartNumberingAfterBreak="0">
    <w:nsid w:val="503016B0"/>
    <w:multiLevelType w:val="hybridMultilevel"/>
    <w:tmpl w:val="3AB6C78E"/>
    <w:lvl w:ilvl="0" w:tplc="DE4A7628">
      <w:start w:val="1"/>
      <w:numFmt w:val="decimal"/>
      <w:lvlText w:val="%1."/>
      <w:lvlJc w:val="left"/>
      <w:pPr>
        <w:ind w:left="1065" w:hanging="70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7" w15:restartNumberingAfterBreak="0">
    <w:nsid w:val="53732895"/>
    <w:multiLevelType w:val="hybridMultilevel"/>
    <w:tmpl w:val="2062D004"/>
    <w:lvl w:ilvl="0" w:tplc="D402FFB4">
      <w:start w:val="1"/>
      <w:numFmt w:val="bullet"/>
      <w:lvlText w:val="•"/>
      <w:lvlJc w:val="left"/>
      <w:pPr>
        <w:tabs>
          <w:tab w:val="num" w:pos="720"/>
        </w:tabs>
        <w:ind w:left="720" w:hanging="360"/>
      </w:pPr>
      <w:rPr>
        <w:rFonts w:ascii="Arial" w:hAnsi="Arial" w:hint="default"/>
      </w:rPr>
    </w:lvl>
    <w:lvl w:ilvl="1" w:tplc="2588605E">
      <w:start w:val="1"/>
      <w:numFmt w:val="bullet"/>
      <w:lvlText w:val="•"/>
      <w:lvlJc w:val="left"/>
      <w:pPr>
        <w:tabs>
          <w:tab w:val="num" w:pos="1440"/>
        </w:tabs>
        <w:ind w:left="1440" w:hanging="360"/>
      </w:pPr>
      <w:rPr>
        <w:rFonts w:ascii="Arial" w:hAnsi="Arial" w:hint="default"/>
      </w:rPr>
    </w:lvl>
    <w:lvl w:ilvl="2" w:tplc="5EB6C38A" w:tentative="1">
      <w:start w:val="1"/>
      <w:numFmt w:val="bullet"/>
      <w:lvlText w:val="•"/>
      <w:lvlJc w:val="left"/>
      <w:pPr>
        <w:tabs>
          <w:tab w:val="num" w:pos="2160"/>
        </w:tabs>
        <w:ind w:left="2160" w:hanging="360"/>
      </w:pPr>
      <w:rPr>
        <w:rFonts w:ascii="Arial" w:hAnsi="Arial" w:hint="default"/>
      </w:rPr>
    </w:lvl>
    <w:lvl w:ilvl="3" w:tplc="F76A2AFE" w:tentative="1">
      <w:start w:val="1"/>
      <w:numFmt w:val="bullet"/>
      <w:lvlText w:val="•"/>
      <w:lvlJc w:val="left"/>
      <w:pPr>
        <w:tabs>
          <w:tab w:val="num" w:pos="2880"/>
        </w:tabs>
        <w:ind w:left="2880" w:hanging="360"/>
      </w:pPr>
      <w:rPr>
        <w:rFonts w:ascii="Arial" w:hAnsi="Arial" w:hint="default"/>
      </w:rPr>
    </w:lvl>
    <w:lvl w:ilvl="4" w:tplc="96328266" w:tentative="1">
      <w:start w:val="1"/>
      <w:numFmt w:val="bullet"/>
      <w:lvlText w:val="•"/>
      <w:lvlJc w:val="left"/>
      <w:pPr>
        <w:tabs>
          <w:tab w:val="num" w:pos="3600"/>
        </w:tabs>
        <w:ind w:left="3600" w:hanging="360"/>
      </w:pPr>
      <w:rPr>
        <w:rFonts w:ascii="Arial" w:hAnsi="Arial" w:hint="default"/>
      </w:rPr>
    </w:lvl>
    <w:lvl w:ilvl="5" w:tplc="07C0A848" w:tentative="1">
      <w:start w:val="1"/>
      <w:numFmt w:val="bullet"/>
      <w:lvlText w:val="•"/>
      <w:lvlJc w:val="left"/>
      <w:pPr>
        <w:tabs>
          <w:tab w:val="num" w:pos="4320"/>
        </w:tabs>
        <w:ind w:left="4320" w:hanging="360"/>
      </w:pPr>
      <w:rPr>
        <w:rFonts w:ascii="Arial" w:hAnsi="Arial" w:hint="default"/>
      </w:rPr>
    </w:lvl>
    <w:lvl w:ilvl="6" w:tplc="82D6DD9E" w:tentative="1">
      <w:start w:val="1"/>
      <w:numFmt w:val="bullet"/>
      <w:lvlText w:val="•"/>
      <w:lvlJc w:val="left"/>
      <w:pPr>
        <w:tabs>
          <w:tab w:val="num" w:pos="5040"/>
        </w:tabs>
        <w:ind w:left="5040" w:hanging="360"/>
      </w:pPr>
      <w:rPr>
        <w:rFonts w:ascii="Arial" w:hAnsi="Arial" w:hint="default"/>
      </w:rPr>
    </w:lvl>
    <w:lvl w:ilvl="7" w:tplc="AD842908" w:tentative="1">
      <w:start w:val="1"/>
      <w:numFmt w:val="bullet"/>
      <w:lvlText w:val="•"/>
      <w:lvlJc w:val="left"/>
      <w:pPr>
        <w:tabs>
          <w:tab w:val="num" w:pos="5760"/>
        </w:tabs>
        <w:ind w:left="5760" w:hanging="360"/>
      </w:pPr>
      <w:rPr>
        <w:rFonts w:ascii="Arial" w:hAnsi="Arial" w:hint="default"/>
      </w:rPr>
    </w:lvl>
    <w:lvl w:ilvl="8" w:tplc="6F2C80D0" w:tentative="1">
      <w:start w:val="1"/>
      <w:numFmt w:val="bullet"/>
      <w:lvlText w:val="•"/>
      <w:lvlJc w:val="left"/>
      <w:pPr>
        <w:tabs>
          <w:tab w:val="num" w:pos="6480"/>
        </w:tabs>
        <w:ind w:left="6480" w:hanging="360"/>
      </w:pPr>
      <w:rPr>
        <w:rFonts w:ascii="Arial" w:hAnsi="Arial" w:hint="default"/>
      </w:rPr>
    </w:lvl>
  </w:abstractNum>
  <w:abstractNum w:abstractNumId="68" w15:restartNumberingAfterBreak="0">
    <w:nsid w:val="54050548"/>
    <w:multiLevelType w:val="hybridMultilevel"/>
    <w:tmpl w:val="B03222DA"/>
    <w:lvl w:ilvl="0" w:tplc="31A8520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55D353C3"/>
    <w:multiLevelType w:val="hybridMultilevel"/>
    <w:tmpl w:val="5CA24D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15:restartNumberingAfterBreak="0">
    <w:nsid w:val="55EF6C40"/>
    <w:multiLevelType w:val="multilevel"/>
    <w:tmpl w:val="C238982A"/>
    <w:lvl w:ilvl="0">
      <w:start w:val="1"/>
      <w:numFmt w:val="decimal"/>
      <w:lvlText w:val="%1."/>
      <w:lvlJc w:val="left"/>
      <w:pPr>
        <w:ind w:left="720" w:hanging="360"/>
      </w:p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1" w15:restartNumberingAfterBreak="0">
    <w:nsid w:val="563211FD"/>
    <w:multiLevelType w:val="hybridMultilevel"/>
    <w:tmpl w:val="F300E358"/>
    <w:lvl w:ilvl="0" w:tplc="AFF0111E">
      <w:numFmt w:val="bullet"/>
      <w:lvlText w:val=""/>
      <w:lvlJc w:val="left"/>
      <w:pPr>
        <w:ind w:left="1068" w:hanging="360"/>
      </w:pPr>
      <w:rPr>
        <w:rFonts w:ascii="Symbol" w:eastAsiaTheme="minorHAnsi" w:hAnsi="Symbol" w:cs="Calibri"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72" w15:restartNumberingAfterBreak="0">
    <w:nsid w:val="56C6401A"/>
    <w:multiLevelType w:val="hybridMultilevel"/>
    <w:tmpl w:val="B7188D0E"/>
    <w:lvl w:ilvl="0" w:tplc="31A8520C">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3" w15:restartNumberingAfterBreak="0">
    <w:nsid w:val="589931D8"/>
    <w:multiLevelType w:val="hybridMultilevel"/>
    <w:tmpl w:val="B21EBA44"/>
    <w:lvl w:ilvl="0" w:tplc="E86ADBFA">
      <w:start w:val="1"/>
      <w:numFmt w:val="decimal"/>
      <w:lvlText w:val="%1."/>
      <w:lvlJc w:val="left"/>
      <w:pPr>
        <w:ind w:left="74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4" w15:restartNumberingAfterBreak="0">
    <w:nsid w:val="5C8364DE"/>
    <w:multiLevelType w:val="hybridMultilevel"/>
    <w:tmpl w:val="7F8A2E5A"/>
    <w:lvl w:ilvl="0" w:tplc="F9049F52">
      <w:start w:val="1"/>
      <w:numFmt w:val="decimal"/>
      <w:lvlText w:val="%1."/>
      <w:lvlJc w:val="left"/>
      <w:pPr>
        <w:ind w:left="360" w:hanging="360"/>
      </w:pPr>
      <w:rPr>
        <w:rFonts w:hint="default"/>
      </w:rPr>
    </w:lvl>
    <w:lvl w:ilvl="1" w:tplc="10000019" w:tentative="1">
      <w:start w:val="1"/>
      <w:numFmt w:val="lowerLetter"/>
      <w:lvlText w:val="%2."/>
      <w:lvlJc w:val="left"/>
      <w:pPr>
        <w:ind w:left="1080" w:hanging="360"/>
      </w:pPr>
    </w:lvl>
    <w:lvl w:ilvl="2" w:tplc="1000001B" w:tentative="1">
      <w:start w:val="1"/>
      <w:numFmt w:val="lowerRoman"/>
      <w:lvlText w:val="%3."/>
      <w:lvlJc w:val="right"/>
      <w:pPr>
        <w:ind w:left="1800" w:hanging="180"/>
      </w:pPr>
    </w:lvl>
    <w:lvl w:ilvl="3" w:tplc="1000000F" w:tentative="1">
      <w:start w:val="1"/>
      <w:numFmt w:val="decimal"/>
      <w:lvlText w:val="%4."/>
      <w:lvlJc w:val="left"/>
      <w:pPr>
        <w:ind w:left="2520" w:hanging="360"/>
      </w:pPr>
    </w:lvl>
    <w:lvl w:ilvl="4" w:tplc="10000019" w:tentative="1">
      <w:start w:val="1"/>
      <w:numFmt w:val="lowerLetter"/>
      <w:lvlText w:val="%5."/>
      <w:lvlJc w:val="left"/>
      <w:pPr>
        <w:ind w:left="3240" w:hanging="360"/>
      </w:pPr>
    </w:lvl>
    <w:lvl w:ilvl="5" w:tplc="1000001B" w:tentative="1">
      <w:start w:val="1"/>
      <w:numFmt w:val="lowerRoman"/>
      <w:lvlText w:val="%6."/>
      <w:lvlJc w:val="right"/>
      <w:pPr>
        <w:ind w:left="3960" w:hanging="180"/>
      </w:pPr>
    </w:lvl>
    <w:lvl w:ilvl="6" w:tplc="1000000F" w:tentative="1">
      <w:start w:val="1"/>
      <w:numFmt w:val="decimal"/>
      <w:lvlText w:val="%7."/>
      <w:lvlJc w:val="left"/>
      <w:pPr>
        <w:ind w:left="4680" w:hanging="360"/>
      </w:pPr>
    </w:lvl>
    <w:lvl w:ilvl="7" w:tplc="10000019" w:tentative="1">
      <w:start w:val="1"/>
      <w:numFmt w:val="lowerLetter"/>
      <w:lvlText w:val="%8."/>
      <w:lvlJc w:val="left"/>
      <w:pPr>
        <w:ind w:left="5400" w:hanging="360"/>
      </w:pPr>
    </w:lvl>
    <w:lvl w:ilvl="8" w:tplc="1000001B" w:tentative="1">
      <w:start w:val="1"/>
      <w:numFmt w:val="lowerRoman"/>
      <w:lvlText w:val="%9."/>
      <w:lvlJc w:val="right"/>
      <w:pPr>
        <w:ind w:left="6120" w:hanging="180"/>
      </w:pPr>
    </w:lvl>
  </w:abstractNum>
  <w:abstractNum w:abstractNumId="75" w15:restartNumberingAfterBreak="0">
    <w:nsid w:val="638F23F3"/>
    <w:multiLevelType w:val="hybridMultilevel"/>
    <w:tmpl w:val="EFC60096"/>
    <w:lvl w:ilvl="0" w:tplc="6A2EFDB0">
      <w:start w:val="1"/>
      <w:numFmt w:val="bullet"/>
      <w:lvlText w:val="-"/>
      <w:lvlJc w:val="left"/>
      <w:pPr>
        <w:ind w:left="632" w:hanging="360"/>
      </w:pPr>
      <w:rPr>
        <w:rFonts w:ascii="Calibri" w:eastAsiaTheme="minorHAnsi" w:hAnsi="Calibri" w:cs="Calibri" w:hint="default"/>
      </w:rPr>
    </w:lvl>
    <w:lvl w:ilvl="1" w:tplc="040C0003" w:tentative="1">
      <w:start w:val="1"/>
      <w:numFmt w:val="bullet"/>
      <w:lvlText w:val="o"/>
      <w:lvlJc w:val="left"/>
      <w:pPr>
        <w:ind w:left="1352" w:hanging="360"/>
      </w:pPr>
      <w:rPr>
        <w:rFonts w:ascii="Courier New" w:hAnsi="Courier New" w:cs="Courier New" w:hint="default"/>
      </w:rPr>
    </w:lvl>
    <w:lvl w:ilvl="2" w:tplc="040C0005" w:tentative="1">
      <w:start w:val="1"/>
      <w:numFmt w:val="bullet"/>
      <w:lvlText w:val=""/>
      <w:lvlJc w:val="left"/>
      <w:pPr>
        <w:ind w:left="2072" w:hanging="360"/>
      </w:pPr>
      <w:rPr>
        <w:rFonts w:ascii="Wingdings" w:hAnsi="Wingdings" w:hint="default"/>
      </w:rPr>
    </w:lvl>
    <w:lvl w:ilvl="3" w:tplc="040C0001" w:tentative="1">
      <w:start w:val="1"/>
      <w:numFmt w:val="bullet"/>
      <w:lvlText w:val=""/>
      <w:lvlJc w:val="left"/>
      <w:pPr>
        <w:ind w:left="2792" w:hanging="360"/>
      </w:pPr>
      <w:rPr>
        <w:rFonts w:ascii="Symbol" w:hAnsi="Symbol" w:hint="default"/>
      </w:rPr>
    </w:lvl>
    <w:lvl w:ilvl="4" w:tplc="040C0003" w:tentative="1">
      <w:start w:val="1"/>
      <w:numFmt w:val="bullet"/>
      <w:lvlText w:val="o"/>
      <w:lvlJc w:val="left"/>
      <w:pPr>
        <w:ind w:left="3512" w:hanging="360"/>
      </w:pPr>
      <w:rPr>
        <w:rFonts w:ascii="Courier New" w:hAnsi="Courier New" w:cs="Courier New" w:hint="default"/>
      </w:rPr>
    </w:lvl>
    <w:lvl w:ilvl="5" w:tplc="040C0005" w:tentative="1">
      <w:start w:val="1"/>
      <w:numFmt w:val="bullet"/>
      <w:lvlText w:val=""/>
      <w:lvlJc w:val="left"/>
      <w:pPr>
        <w:ind w:left="4232" w:hanging="360"/>
      </w:pPr>
      <w:rPr>
        <w:rFonts w:ascii="Wingdings" w:hAnsi="Wingdings" w:hint="default"/>
      </w:rPr>
    </w:lvl>
    <w:lvl w:ilvl="6" w:tplc="040C0001" w:tentative="1">
      <w:start w:val="1"/>
      <w:numFmt w:val="bullet"/>
      <w:lvlText w:val=""/>
      <w:lvlJc w:val="left"/>
      <w:pPr>
        <w:ind w:left="4952" w:hanging="360"/>
      </w:pPr>
      <w:rPr>
        <w:rFonts w:ascii="Symbol" w:hAnsi="Symbol" w:hint="default"/>
      </w:rPr>
    </w:lvl>
    <w:lvl w:ilvl="7" w:tplc="040C0003" w:tentative="1">
      <w:start w:val="1"/>
      <w:numFmt w:val="bullet"/>
      <w:lvlText w:val="o"/>
      <w:lvlJc w:val="left"/>
      <w:pPr>
        <w:ind w:left="5672" w:hanging="360"/>
      </w:pPr>
      <w:rPr>
        <w:rFonts w:ascii="Courier New" w:hAnsi="Courier New" w:cs="Courier New" w:hint="default"/>
      </w:rPr>
    </w:lvl>
    <w:lvl w:ilvl="8" w:tplc="040C0005" w:tentative="1">
      <w:start w:val="1"/>
      <w:numFmt w:val="bullet"/>
      <w:lvlText w:val=""/>
      <w:lvlJc w:val="left"/>
      <w:pPr>
        <w:ind w:left="6392" w:hanging="360"/>
      </w:pPr>
      <w:rPr>
        <w:rFonts w:ascii="Wingdings" w:hAnsi="Wingdings" w:hint="default"/>
      </w:rPr>
    </w:lvl>
  </w:abstractNum>
  <w:abstractNum w:abstractNumId="76" w15:restartNumberingAfterBreak="0">
    <w:nsid w:val="63AF733C"/>
    <w:multiLevelType w:val="hybridMultilevel"/>
    <w:tmpl w:val="4328C0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63EA4BCA"/>
    <w:multiLevelType w:val="hybridMultilevel"/>
    <w:tmpl w:val="46B4CC3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 w15:restartNumberingAfterBreak="0">
    <w:nsid w:val="64677E11"/>
    <w:multiLevelType w:val="hybridMultilevel"/>
    <w:tmpl w:val="6CBE3B34"/>
    <w:lvl w:ilvl="0" w:tplc="74A07AB8">
      <w:start w:val="1"/>
      <w:numFmt w:val="decimal"/>
      <w:lvlText w:val="%1."/>
      <w:lvlJc w:val="left"/>
      <w:pPr>
        <w:ind w:left="930" w:hanging="57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79" w15:restartNumberingAfterBreak="0">
    <w:nsid w:val="64B71DC2"/>
    <w:multiLevelType w:val="hybridMultilevel"/>
    <w:tmpl w:val="B616E89C"/>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80" w15:restartNumberingAfterBreak="0">
    <w:nsid w:val="667552F2"/>
    <w:multiLevelType w:val="hybridMultilevel"/>
    <w:tmpl w:val="46B4CC3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 w15:restartNumberingAfterBreak="0">
    <w:nsid w:val="66A1062B"/>
    <w:multiLevelType w:val="hybridMultilevel"/>
    <w:tmpl w:val="849498D4"/>
    <w:lvl w:ilvl="0" w:tplc="D110CB64">
      <w:start w:val="1"/>
      <w:numFmt w:val="bullet"/>
      <w:lvlText w:val="•"/>
      <w:lvlJc w:val="left"/>
      <w:pPr>
        <w:ind w:left="1429" w:hanging="360"/>
      </w:pPr>
      <w:rPr>
        <w:rFonts w:ascii="Times New Roman" w:hAnsi="Times New Roman"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82" w15:restartNumberingAfterBreak="0">
    <w:nsid w:val="67684AC9"/>
    <w:multiLevelType w:val="hybridMultilevel"/>
    <w:tmpl w:val="6C8A4DE8"/>
    <w:lvl w:ilvl="0" w:tplc="469A00B6">
      <w:start w:val="1"/>
      <w:numFmt w:val="bullet"/>
      <w:lvlText w:val="•"/>
      <w:lvlJc w:val="left"/>
      <w:pPr>
        <w:tabs>
          <w:tab w:val="num" w:pos="720"/>
        </w:tabs>
        <w:ind w:left="720" w:hanging="360"/>
      </w:pPr>
      <w:rPr>
        <w:rFonts w:ascii="Times New Roman" w:hAnsi="Times New Roman" w:hint="default"/>
      </w:rPr>
    </w:lvl>
    <w:lvl w:ilvl="1" w:tplc="89BA23AA" w:tentative="1">
      <w:start w:val="1"/>
      <w:numFmt w:val="bullet"/>
      <w:lvlText w:val="•"/>
      <w:lvlJc w:val="left"/>
      <w:pPr>
        <w:tabs>
          <w:tab w:val="num" w:pos="1440"/>
        </w:tabs>
        <w:ind w:left="1440" w:hanging="360"/>
      </w:pPr>
      <w:rPr>
        <w:rFonts w:ascii="Times New Roman" w:hAnsi="Times New Roman" w:hint="default"/>
      </w:rPr>
    </w:lvl>
    <w:lvl w:ilvl="2" w:tplc="B1A6A77A" w:tentative="1">
      <w:start w:val="1"/>
      <w:numFmt w:val="bullet"/>
      <w:lvlText w:val="•"/>
      <w:lvlJc w:val="left"/>
      <w:pPr>
        <w:tabs>
          <w:tab w:val="num" w:pos="2160"/>
        </w:tabs>
        <w:ind w:left="2160" w:hanging="360"/>
      </w:pPr>
      <w:rPr>
        <w:rFonts w:ascii="Times New Roman" w:hAnsi="Times New Roman" w:hint="default"/>
      </w:rPr>
    </w:lvl>
    <w:lvl w:ilvl="3" w:tplc="7FFC51D6" w:tentative="1">
      <w:start w:val="1"/>
      <w:numFmt w:val="bullet"/>
      <w:lvlText w:val="•"/>
      <w:lvlJc w:val="left"/>
      <w:pPr>
        <w:tabs>
          <w:tab w:val="num" w:pos="2880"/>
        </w:tabs>
        <w:ind w:left="2880" w:hanging="360"/>
      </w:pPr>
      <w:rPr>
        <w:rFonts w:ascii="Times New Roman" w:hAnsi="Times New Roman" w:hint="default"/>
      </w:rPr>
    </w:lvl>
    <w:lvl w:ilvl="4" w:tplc="0C2AFFAC" w:tentative="1">
      <w:start w:val="1"/>
      <w:numFmt w:val="bullet"/>
      <w:lvlText w:val="•"/>
      <w:lvlJc w:val="left"/>
      <w:pPr>
        <w:tabs>
          <w:tab w:val="num" w:pos="3600"/>
        </w:tabs>
        <w:ind w:left="3600" w:hanging="360"/>
      </w:pPr>
      <w:rPr>
        <w:rFonts w:ascii="Times New Roman" w:hAnsi="Times New Roman" w:hint="default"/>
      </w:rPr>
    </w:lvl>
    <w:lvl w:ilvl="5" w:tplc="30ACB1D4" w:tentative="1">
      <w:start w:val="1"/>
      <w:numFmt w:val="bullet"/>
      <w:lvlText w:val="•"/>
      <w:lvlJc w:val="left"/>
      <w:pPr>
        <w:tabs>
          <w:tab w:val="num" w:pos="4320"/>
        </w:tabs>
        <w:ind w:left="4320" w:hanging="360"/>
      </w:pPr>
      <w:rPr>
        <w:rFonts w:ascii="Times New Roman" w:hAnsi="Times New Roman" w:hint="default"/>
      </w:rPr>
    </w:lvl>
    <w:lvl w:ilvl="6" w:tplc="890C334C" w:tentative="1">
      <w:start w:val="1"/>
      <w:numFmt w:val="bullet"/>
      <w:lvlText w:val="•"/>
      <w:lvlJc w:val="left"/>
      <w:pPr>
        <w:tabs>
          <w:tab w:val="num" w:pos="5040"/>
        </w:tabs>
        <w:ind w:left="5040" w:hanging="360"/>
      </w:pPr>
      <w:rPr>
        <w:rFonts w:ascii="Times New Roman" w:hAnsi="Times New Roman" w:hint="default"/>
      </w:rPr>
    </w:lvl>
    <w:lvl w:ilvl="7" w:tplc="5F3AA704" w:tentative="1">
      <w:start w:val="1"/>
      <w:numFmt w:val="bullet"/>
      <w:lvlText w:val="•"/>
      <w:lvlJc w:val="left"/>
      <w:pPr>
        <w:tabs>
          <w:tab w:val="num" w:pos="5760"/>
        </w:tabs>
        <w:ind w:left="5760" w:hanging="360"/>
      </w:pPr>
      <w:rPr>
        <w:rFonts w:ascii="Times New Roman" w:hAnsi="Times New Roman" w:hint="default"/>
      </w:rPr>
    </w:lvl>
    <w:lvl w:ilvl="8" w:tplc="C3C85F0E" w:tentative="1">
      <w:start w:val="1"/>
      <w:numFmt w:val="bullet"/>
      <w:lvlText w:val="•"/>
      <w:lvlJc w:val="left"/>
      <w:pPr>
        <w:tabs>
          <w:tab w:val="num" w:pos="6480"/>
        </w:tabs>
        <w:ind w:left="6480" w:hanging="360"/>
      </w:pPr>
      <w:rPr>
        <w:rFonts w:ascii="Times New Roman" w:hAnsi="Times New Roman" w:hint="default"/>
      </w:rPr>
    </w:lvl>
  </w:abstractNum>
  <w:abstractNum w:abstractNumId="83" w15:restartNumberingAfterBreak="0">
    <w:nsid w:val="6885742D"/>
    <w:multiLevelType w:val="hybridMultilevel"/>
    <w:tmpl w:val="77F6B4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68D6354B"/>
    <w:multiLevelType w:val="hybridMultilevel"/>
    <w:tmpl w:val="5FE67A3A"/>
    <w:lvl w:ilvl="0" w:tplc="70E0DB90">
      <w:start w:val="1"/>
      <w:numFmt w:val="decimal"/>
      <w:lvlText w:val="%1."/>
      <w:lvlJc w:val="left"/>
      <w:pPr>
        <w:ind w:left="754"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5" w15:restartNumberingAfterBreak="0">
    <w:nsid w:val="6B7B2B58"/>
    <w:multiLevelType w:val="multilevel"/>
    <w:tmpl w:val="651C82F0"/>
    <w:lvl w:ilvl="0">
      <w:start w:val="1"/>
      <w:numFmt w:val="decimal"/>
      <w:lvlText w:val="%1."/>
      <w:lvlJc w:val="left"/>
      <w:pPr>
        <w:ind w:left="72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6" w15:restartNumberingAfterBreak="0">
    <w:nsid w:val="6F613C64"/>
    <w:multiLevelType w:val="hybridMultilevel"/>
    <w:tmpl w:val="D95E7D2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7" w15:restartNumberingAfterBreak="0">
    <w:nsid w:val="702B76BE"/>
    <w:multiLevelType w:val="hybridMultilevel"/>
    <w:tmpl w:val="603C6E10"/>
    <w:lvl w:ilvl="0" w:tplc="E6640D30">
      <w:start w:val="1"/>
      <w:numFmt w:val="bullet"/>
      <w:lvlText w:val="•"/>
      <w:lvlJc w:val="left"/>
      <w:pPr>
        <w:tabs>
          <w:tab w:val="num" w:pos="720"/>
        </w:tabs>
        <w:ind w:left="720" w:hanging="360"/>
      </w:pPr>
      <w:rPr>
        <w:rFonts w:ascii="Arial" w:hAnsi="Arial" w:cs="Times New Roman" w:hint="default"/>
      </w:rPr>
    </w:lvl>
    <w:lvl w:ilvl="1" w:tplc="3960930C">
      <w:start w:val="1"/>
      <w:numFmt w:val="bullet"/>
      <w:lvlText w:val="•"/>
      <w:lvlJc w:val="left"/>
      <w:pPr>
        <w:tabs>
          <w:tab w:val="num" w:pos="1440"/>
        </w:tabs>
        <w:ind w:left="1440" w:hanging="360"/>
      </w:pPr>
      <w:rPr>
        <w:rFonts w:ascii="Arial" w:hAnsi="Arial" w:cs="Times New Roman" w:hint="default"/>
      </w:rPr>
    </w:lvl>
    <w:lvl w:ilvl="2" w:tplc="D28CF5A4">
      <w:start w:val="1"/>
      <w:numFmt w:val="bullet"/>
      <w:lvlText w:val="•"/>
      <w:lvlJc w:val="left"/>
      <w:pPr>
        <w:tabs>
          <w:tab w:val="num" w:pos="2160"/>
        </w:tabs>
        <w:ind w:left="2160" w:hanging="360"/>
      </w:pPr>
      <w:rPr>
        <w:rFonts w:ascii="Arial" w:hAnsi="Arial" w:cs="Times New Roman" w:hint="default"/>
      </w:rPr>
    </w:lvl>
    <w:lvl w:ilvl="3" w:tplc="3CFE2E22">
      <w:start w:val="1"/>
      <w:numFmt w:val="bullet"/>
      <w:lvlText w:val="•"/>
      <w:lvlJc w:val="left"/>
      <w:pPr>
        <w:tabs>
          <w:tab w:val="num" w:pos="2880"/>
        </w:tabs>
        <w:ind w:left="2880" w:hanging="360"/>
      </w:pPr>
      <w:rPr>
        <w:rFonts w:ascii="Arial" w:hAnsi="Arial" w:cs="Times New Roman" w:hint="default"/>
      </w:rPr>
    </w:lvl>
    <w:lvl w:ilvl="4" w:tplc="4F4450EC">
      <w:start w:val="1"/>
      <w:numFmt w:val="bullet"/>
      <w:lvlText w:val="•"/>
      <w:lvlJc w:val="left"/>
      <w:pPr>
        <w:tabs>
          <w:tab w:val="num" w:pos="3600"/>
        </w:tabs>
        <w:ind w:left="3600" w:hanging="360"/>
      </w:pPr>
      <w:rPr>
        <w:rFonts w:ascii="Arial" w:hAnsi="Arial" w:cs="Times New Roman" w:hint="default"/>
      </w:rPr>
    </w:lvl>
    <w:lvl w:ilvl="5" w:tplc="F98062D4">
      <w:start w:val="1"/>
      <w:numFmt w:val="bullet"/>
      <w:lvlText w:val="•"/>
      <w:lvlJc w:val="left"/>
      <w:pPr>
        <w:tabs>
          <w:tab w:val="num" w:pos="4320"/>
        </w:tabs>
        <w:ind w:left="4320" w:hanging="360"/>
      </w:pPr>
      <w:rPr>
        <w:rFonts w:ascii="Arial" w:hAnsi="Arial" w:cs="Times New Roman" w:hint="default"/>
      </w:rPr>
    </w:lvl>
    <w:lvl w:ilvl="6" w:tplc="C414C558">
      <w:start w:val="1"/>
      <w:numFmt w:val="bullet"/>
      <w:lvlText w:val="•"/>
      <w:lvlJc w:val="left"/>
      <w:pPr>
        <w:tabs>
          <w:tab w:val="num" w:pos="5040"/>
        </w:tabs>
        <w:ind w:left="5040" w:hanging="360"/>
      </w:pPr>
      <w:rPr>
        <w:rFonts w:ascii="Arial" w:hAnsi="Arial" w:cs="Times New Roman" w:hint="default"/>
      </w:rPr>
    </w:lvl>
    <w:lvl w:ilvl="7" w:tplc="3732F47E">
      <w:start w:val="1"/>
      <w:numFmt w:val="bullet"/>
      <w:lvlText w:val="•"/>
      <w:lvlJc w:val="left"/>
      <w:pPr>
        <w:tabs>
          <w:tab w:val="num" w:pos="5760"/>
        </w:tabs>
        <w:ind w:left="5760" w:hanging="360"/>
      </w:pPr>
      <w:rPr>
        <w:rFonts w:ascii="Arial" w:hAnsi="Arial" w:cs="Times New Roman" w:hint="default"/>
      </w:rPr>
    </w:lvl>
    <w:lvl w:ilvl="8" w:tplc="0F30F304">
      <w:start w:val="1"/>
      <w:numFmt w:val="bullet"/>
      <w:lvlText w:val="•"/>
      <w:lvlJc w:val="left"/>
      <w:pPr>
        <w:tabs>
          <w:tab w:val="num" w:pos="6480"/>
        </w:tabs>
        <w:ind w:left="6480" w:hanging="360"/>
      </w:pPr>
      <w:rPr>
        <w:rFonts w:ascii="Arial" w:hAnsi="Arial" w:cs="Times New Roman" w:hint="default"/>
      </w:rPr>
    </w:lvl>
  </w:abstractNum>
  <w:abstractNum w:abstractNumId="88" w15:restartNumberingAfterBreak="0">
    <w:nsid w:val="72421E45"/>
    <w:multiLevelType w:val="hybridMultilevel"/>
    <w:tmpl w:val="F05C798C"/>
    <w:lvl w:ilvl="0" w:tplc="040C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9" w15:restartNumberingAfterBreak="0">
    <w:nsid w:val="73710020"/>
    <w:multiLevelType w:val="hybridMultilevel"/>
    <w:tmpl w:val="D5F6B892"/>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0" w15:restartNumberingAfterBreak="0">
    <w:nsid w:val="73862F9C"/>
    <w:multiLevelType w:val="hybridMultilevel"/>
    <w:tmpl w:val="5EDC7488"/>
    <w:lvl w:ilvl="0" w:tplc="0C0A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1" w15:restartNumberingAfterBreak="0">
    <w:nsid w:val="7624094C"/>
    <w:multiLevelType w:val="hybridMultilevel"/>
    <w:tmpl w:val="3EC45A38"/>
    <w:lvl w:ilvl="0" w:tplc="1698433A">
      <w:start w:val="1"/>
      <w:numFmt w:val="bullet"/>
      <w:lvlText w:val=""/>
      <w:lvlJc w:val="left"/>
      <w:pPr>
        <w:ind w:left="720" w:hanging="360"/>
      </w:pPr>
      <w:rPr>
        <w:rFonts w:ascii="Symbol" w:hAnsi="Symbol" w:hint="default"/>
        <w:color w:val="auto"/>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2" w15:restartNumberingAfterBreak="0">
    <w:nsid w:val="76963A49"/>
    <w:multiLevelType w:val="hybridMultilevel"/>
    <w:tmpl w:val="ACE2CE7A"/>
    <w:lvl w:ilvl="0" w:tplc="289AF1D2">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3" w15:restartNumberingAfterBreak="0">
    <w:nsid w:val="77012B18"/>
    <w:multiLevelType w:val="hybridMultilevel"/>
    <w:tmpl w:val="C278FE44"/>
    <w:lvl w:ilvl="0" w:tplc="BD48FB4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4" w15:restartNumberingAfterBreak="0">
    <w:nsid w:val="7A1C477C"/>
    <w:multiLevelType w:val="hybridMultilevel"/>
    <w:tmpl w:val="3B0A665C"/>
    <w:lvl w:ilvl="0" w:tplc="31A8520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7BB3544F"/>
    <w:multiLevelType w:val="hybridMultilevel"/>
    <w:tmpl w:val="4E440C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6" w15:restartNumberingAfterBreak="0">
    <w:nsid w:val="7C6A4DE9"/>
    <w:multiLevelType w:val="hybridMultilevel"/>
    <w:tmpl w:val="63AC2AE4"/>
    <w:lvl w:ilvl="0" w:tplc="443AB2D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7" w15:restartNumberingAfterBreak="0">
    <w:nsid w:val="7F8603A6"/>
    <w:multiLevelType w:val="hybridMultilevel"/>
    <w:tmpl w:val="56FA186A"/>
    <w:lvl w:ilvl="0" w:tplc="04150001">
      <w:start w:val="1"/>
      <w:numFmt w:val="bullet"/>
      <w:lvlText w:val=""/>
      <w:lvlJc w:val="left"/>
      <w:pPr>
        <w:ind w:left="740" w:hanging="360"/>
      </w:pPr>
      <w:rPr>
        <w:rFonts w:ascii="Symbol" w:hAnsi="Symbol" w:hint="default"/>
      </w:rPr>
    </w:lvl>
    <w:lvl w:ilvl="1" w:tplc="04150003" w:tentative="1">
      <w:start w:val="1"/>
      <w:numFmt w:val="bullet"/>
      <w:lvlText w:val="o"/>
      <w:lvlJc w:val="left"/>
      <w:pPr>
        <w:ind w:left="1460" w:hanging="360"/>
      </w:pPr>
      <w:rPr>
        <w:rFonts w:ascii="Courier New" w:hAnsi="Courier New" w:cs="Courier New" w:hint="default"/>
      </w:rPr>
    </w:lvl>
    <w:lvl w:ilvl="2" w:tplc="04150005" w:tentative="1">
      <w:start w:val="1"/>
      <w:numFmt w:val="bullet"/>
      <w:lvlText w:val=""/>
      <w:lvlJc w:val="left"/>
      <w:pPr>
        <w:ind w:left="2180" w:hanging="360"/>
      </w:pPr>
      <w:rPr>
        <w:rFonts w:ascii="Wingdings" w:hAnsi="Wingdings" w:hint="default"/>
      </w:rPr>
    </w:lvl>
    <w:lvl w:ilvl="3" w:tplc="04150001" w:tentative="1">
      <w:start w:val="1"/>
      <w:numFmt w:val="bullet"/>
      <w:lvlText w:val=""/>
      <w:lvlJc w:val="left"/>
      <w:pPr>
        <w:ind w:left="2900" w:hanging="360"/>
      </w:pPr>
      <w:rPr>
        <w:rFonts w:ascii="Symbol" w:hAnsi="Symbol" w:hint="default"/>
      </w:rPr>
    </w:lvl>
    <w:lvl w:ilvl="4" w:tplc="04150003" w:tentative="1">
      <w:start w:val="1"/>
      <w:numFmt w:val="bullet"/>
      <w:lvlText w:val="o"/>
      <w:lvlJc w:val="left"/>
      <w:pPr>
        <w:ind w:left="3620" w:hanging="360"/>
      </w:pPr>
      <w:rPr>
        <w:rFonts w:ascii="Courier New" w:hAnsi="Courier New" w:cs="Courier New" w:hint="default"/>
      </w:rPr>
    </w:lvl>
    <w:lvl w:ilvl="5" w:tplc="04150005" w:tentative="1">
      <w:start w:val="1"/>
      <w:numFmt w:val="bullet"/>
      <w:lvlText w:val=""/>
      <w:lvlJc w:val="left"/>
      <w:pPr>
        <w:ind w:left="4340" w:hanging="360"/>
      </w:pPr>
      <w:rPr>
        <w:rFonts w:ascii="Wingdings" w:hAnsi="Wingdings" w:hint="default"/>
      </w:rPr>
    </w:lvl>
    <w:lvl w:ilvl="6" w:tplc="04150001" w:tentative="1">
      <w:start w:val="1"/>
      <w:numFmt w:val="bullet"/>
      <w:lvlText w:val=""/>
      <w:lvlJc w:val="left"/>
      <w:pPr>
        <w:ind w:left="5060" w:hanging="360"/>
      </w:pPr>
      <w:rPr>
        <w:rFonts w:ascii="Symbol" w:hAnsi="Symbol" w:hint="default"/>
      </w:rPr>
    </w:lvl>
    <w:lvl w:ilvl="7" w:tplc="04150003" w:tentative="1">
      <w:start w:val="1"/>
      <w:numFmt w:val="bullet"/>
      <w:lvlText w:val="o"/>
      <w:lvlJc w:val="left"/>
      <w:pPr>
        <w:ind w:left="5780" w:hanging="360"/>
      </w:pPr>
      <w:rPr>
        <w:rFonts w:ascii="Courier New" w:hAnsi="Courier New" w:cs="Courier New" w:hint="default"/>
      </w:rPr>
    </w:lvl>
    <w:lvl w:ilvl="8" w:tplc="04150005" w:tentative="1">
      <w:start w:val="1"/>
      <w:numFmt w:val="bullet"/>
      <w:lvlText w:val=""/>
      <w:lvlJc w:val="left"/>
      <w:pPr>
        <w:ind w:left="6500" w:hanging="360"/>
      </w:pPr>
      <w:rPr>
        <w:rFonts w:ascii="Wingdings" w:hAnsi="Wingdings" w:hint="default"/>
      </w:rPr>
    </w:lvl>
  </w:abstractNum>
  <w:num w:numId="1" w16cid:durableId="485246679">
    <w:abstractNumId w:val="1"/>
  </w:num>
  <w:num w:numId="2" w16cid:durableId="714277534">
    <w:abstractNumId w:val="85"/>
  </w:num>
  <w:num w:numId="3" w16cid:durableId="810680342">
    <w:abstractNumId w:val="66"/>
  </w:num>
  <w:num w:numId="4" w16cid:durableId="1038238554">
    <w:abstractNumId w:val="54"/>
  </w:num>
  <w:num w:numId="5" w16cid:durableId="98917691">
    <w:abstractNumId w:val="61"/>
  </w:num>
  <w:num w:numId="6" w16cid:durableId="1069814319">
    <w:abstractNumId w:val="32"/>
  </w:num>
  <w:num w:numId="7" w16cid:durableId="768475566">
    <w:abstractNumId w:val="27"/>
  </w:num>
  <w:num w:numId="8" w16cid:durableId="1856579016">
    <w:abstractNumId w:val="83"/>
  </w:num>
  <w:num w:numId="9" w16cid:durableId="1687367994">
    <w:abstractNumId w:val="22"/>
  </w:num>
  <w:num w:numId="10" w16cid:durableId="2083526850">
    <w:abstractNumId w:val="60"/>
  </w:num>
  <w:num w:numId="11" w16cid:durableId="1666399059">
    <w:abstractNumId w:val="70"/>
  </w:num>
  <w:num w:numId="12" w16cid:durableId="1561593958">
    <w:abstractNumId w:val="94"/>
  </w:num>
  <w:num w:numId="13" w16cid:durableId="498271854">
    <w:abstractNumId w:val="49"/>
  </w:num>
  <w:num w:numId="14" w16cid:durableId="1110972707">
    <w:abstractNumId w:val="37"/>
  </w:num>
  <w:num w:numId="15" w16cid:durableId="1203905823">
    <w:abstractNumId w:val="72"/>
  </w:num>
  <w:num w:numId="16" w16cid:durableId="1753507303">
    <w:abstractNumId w:val="42"/>
  </w:num>
  <w:num w:numId="17" w16cid:durableId="2028024720">
    <w:abstractNumId w:val="24"/>
  </w:num>
  <w:num w:numId="18" w16cid:durableId="476068635">
    <w:abstractNumId w:val="75"/>
  </w:num>
  <w:num w:numId="19" w16cid:durableId="955716291">
    <w:abstractNumId w:val="3"/>
  </w:num>
  <w:num w:numId="20" w16cid:durableId="1879269923">
    <w:abstractNumId w:val="59"/>
  </w:num>
  <w:num w:numId="21" w16cid:durableId="367025284">
    <w:abstractNumId w:val="81"/>
  </w:num>
  <w:num w:numId="22" w16cid:durableId="1421026628">
    <w:abstractNumId w:val="68"/>
  </w:num>
  <w:num w:numId="23" w16cid:durableId="1330477029">
    <w:abstractNumId w:val="92"/>
  </w:num>
  <w:num w:numId="24" w16cid:durableId="1621061830">
    <w:abstractNumId w:val="19"/>
  </w:num>
  <w:num w:numId="25" w16cid:durableId="1016494987">
    <w:abstractNumId w:val="17"/>
  </w:num>
  <w:num w:numId="26" w16cid:durableId="1515147712">
    <w:abstractNumId w:val="89"/>
  </w:num>
  <w:num w:numId="27" w16cid:durableId="1734156707">
    <w:abstractNumId w:val="53"/>
  </w:num>
  <w:num w:numId="28" w16cid:durableId="316105612">
    <w:abstractNumId w:val="50"/>
  </w:num>
  <w:num w:numId="29" w16cid:durableId="774251765">
    <w:abstractNumId w:val="34"/>
  </w:num>
  <w:num w:numId="30" w16cid:durableId="21250965">
    <w:abstractNumId w:val="58"/>
  </w:num>
  <w:num w:numId="31" w16cid:durableId="1819229370">
    <w:abstractNumId w:val="38"/>
  </w:num>
  <w:num w:numId="32" w16cid:durableId="1558206154">
    <w:abstractNumId w:val="29"/>
  </w:num>
  <w:num w:numId="33" w16cid:durableId="1354723128">
    <w:abstractNumId w:val="12"/>
  </w:num>
  <w:num w:numId="34" w16cid:durableId="128322293">
    <w:abstractNumId w:val="57"/>
  </w:num>
  <w:num w:numId="35" w16cid:durableId="386489206">
    <w:abstractNumId w:val="11"/>
  </w:num>
  <w:num w:numId="36" w16cid:durableId="2073195612">
    <w:abstractNumId w:val="43"/>
  </w:num>
  <w:num w:numId="37" w16cid:durableId="1356419321">
    <w:abstractNumId w:val="36"/>
  </w:num>
  <w:num w:numId="38" w16cid:durableId="814689182">
    <w:abstractNumId w:val="91"/>
  </w:num>
  <w:num w:numId="39" w16cid:durableId="1299336597">
    <w:abstractNumId w:val="28"/>
  </w:num>
  <w:num w:numId="40" w16cid:durableId="1029525342">
    <w:abstractNumId w:val="64"/>
  </w:num>
  <w:num w:numId="41" w16cid:durableId="84111428">
    <w:abstractNumId w:val="71"/>
  </w:num>
  <w:num w:numId="42" w16cid:durableId="1043168160">
    <w:abstractNumId w:val="47"/>
  </w:num>
  <w:num w:numId="43" w16cid:durableId="2121143455">
    <w:abstractNumId w:val="35"/>
  </w:num>
  <w:num w:numId="44" w16cid:durableId="1153840610">
    <w:abstractNumId w:val="84"/>
  </w:num>
  <w:num w:numId="45" w16cid:durableId="1835562466">
    <w:abstractNumId w:val="56"/>
  </w:num>
  <w:num w:numId="46" w16cid:durableId="607466821">
    <w:abstractNumId w:val="26"/>
  </w:num>
  <w:num w:numId="47" w16cid:durableId="1246525877">
    <w:abstractNumId w:val="90"/>
  </w:num>
  <w:num w:numId="48" w16cid:durableId="1802530009">
    <w:abstractNumId w:val="97"/>
  </w:num>
  <w:num w:numId="49" w16cid:durableId="390735923">
    <w:abstractNumId w:val="76"/>
  </w:num>
  <w:num w:numId="50" w16cid:durableId="1811943838">
    <w:abstractNumId w:val="65"/>
  </w:num>
  <w:num w:numId="51" w16cid:durableId="94910268">
    <w:abstractNumId w:val="13"/>
  </w:num>
  <w:num w:numId="52" w16cid:durableId="1202788936">
    <w:abstractNumId w:val="2"/>
  </w:num>
  <w:num w:numId="53" w16cid:durableId="47068361">
    <w:abstractNumId w:val="52"/>
  </w:num>
  <w:num w:numId="54" w16cid:durableId="818963283">
    <w:abstractNumId w:val="79"/>
  </w:num>
  <w:num w:numId="55" w16cid:durableId="593980591">
    <w:abstractNumId w:val="20"/>
  </w:num>
  <w:num w:numId="56" w16cid:durableId="1443262786">
    <w:abstractNumId w:val="73"/>
  </w:num>
  <w:num w:numId="57" w16cid:durableId="1137993772">
    <w:abstractNumId w:val="21"/>
  </w:num>
  <w:num w:numId="58" w16cid:durableId="479156597">
    <w:abstractNumId w:val="14"/>
  </w:num>
  <w:num w:numId="59" w16cid:durableId="1416779015">
    <w:abstractNumId w:val="69"/>
  </w:num>
  <w:num w:numId="60" w16cid:durableId="896553651">
    <w:abstractNumId w:val="86"/>
  </w:num>
  <w:num w:numId="61" w16cid:durableId="1741176375">
    <w:abstractNumId w:val="88"/>
  </w:num>
  <w:num w:numId="62" w16cid:durableId="2093575692">
    <w:abstractNumId w:val="6"/>
  </w:num>
  <w:num w:numId="63" w16cid:durableId="406152735">
    <w:abstractNumId w:val="31"/>
  </w:num>
  <w:num w:numId="64" w16cid:durableId="234781097">
    <w:abstractNumId w:val="0"/>
  </w:num>
  <w:num w:numId="65" w16cid:durableId="712921894">
    <w:abstractNumId w:val="41"/>
  </w:num>
  <w:num w:numId="66" w16cid:durableId="710808100">
    <w:abstractNumId w:val="67"/>
  </w:num>
  <w:num w:numId="67" w16cid:durableId="543908027">
    <w:abstractNumId w:val="7"/>
  </w:num>
  <w:num w:numId="68" w16cid:durableId="764573511">
    <w:abstractNumId w:val="25"/>
  </w:num>
  <w:num w:numId="69" w16cid:durableId="983702445">
    <w:abstractNumId w:val="5"/>
  </w:num>
  <w:num w:numId="70" w16cid:durableId="1676759992">
    <w:abstractNumId w:val="33"/>
  </w:num>
  <w:num w:numId="71" w16cid:durableId="251470463">
    <w:abstractNumId w:val="95"/>
  </w:num>
  <w:num w:numId="72" w16cid:durableId="197937514">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187762734">
    <w:abstractNumId w:val="9"/>
  </w:num>
  <w:num w:numId="74" w16cid:durableId="1787309170">
    <w:abstractNumId w:val="51"/>
  </w:num>
  <w:num w:numId="75" w16cid:durableId="1349675699">
    <w:abstractNumId w:val="87"/>
  </w:num>
  <w:num w:numId="76" w16cid:durableId="662660974">
    <w:abstractNumId w:val="10"/>
  </w:num>
  <w:num w:numId="77" w16cid:durableId="938946309">
    <w:abstractNumId w:val="82"/>
  </w:num>
  <w:num w:numId="78" w16cid:durableId="682902556">
    <w:abstractNumId w:val="96"/>
  </w:num>
  <w:num w:numId="79" w16cid:durableId="1335106296">
    <w:abstractNumId w:val="55"/>
  </w:num>
  <w:num w:numId="80" w16cid:durableId="1655718222">
    <w:abstractNumId w:val="18"/>
  </w:num>
  <w:num w:numId="81" w16cid:durableId="77943932">
    <w:abstractNumId w:val="15"/>
  </w:num>
  <w:num w:numId="82" w16cid:durableId="83694683">
    <w:abstractNumId w:val="63"/>
  </w:num>
  <w:num w:numId="83" w16cid:durableId="653335480">
    <w:abstractNumId w:val="4"/>
  </w:num>
  <w:num w:numId="84" w16cid:durableId="512845460">
    <w:abstractNumId w:val="39"/>
  </w:num>
  <w:num w:numId="85" w16cid:durableId="2087336347">
    <w:abstractNumId w:val="93"/>
  </w:num>
  <w:num w:numId="86" w16cid:durableId="734471173">
    <w:abstractNumId w:val="48"/>
  </w:num>
  <w:num w:numId="87" w16cid:durableId="2122407243">
    <w:abstractNumId w:val="77"/>
  </w:num>
  <w:num w:numId="88" w16cid:durableId="1319187865">
    <w:abstractNumId w:val="80"/>
  </w:num>
  <w:num w:numId="89" w16cid:durableId="1759712346">
    <w:abstractNumId w:val="45"/>
  </w:num>
  <w:num w:numId="90" w16cid:durableId="1962035985">
    <w:abstractNumId w:val="8"/>
  </w:num>
  <w:num w:numId="91" w16cid:durableId="515581107">
    <w:abstractNumId w:val="44"/>
  </w:num>
  <w:num w:numId="92" w16cid:durableId="519927324">
    <w:abstractNumId w:val="78"/>
  </w:num>
  <w:num w:numId="93" w16cid:durableId="101411083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16cid:durableId="295525738">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16cid:durableId="1584726086">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16cid:durableId="520975964">
    <w:abstractNumId w:val="23"/>
  </w:num>
  <w:num w:numId="97" w16cid:durableId="1843660166">
    <w:abstractNumId w:val="30"/>
  </w:num>
  <w:num w:numId="98" w16cid:durableId="1456407180">
    <w:abstractNumId w:val="46"/>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21D20"/>
    <w:rsid w:val="00023FE3"/>
    <w:rsid w:val="00032018"/>
    <w:rsid w:val="00053103"/>
    <w:rsid w:val="00054FAC"/>
    <w:rsid w:val="000604AA"/>
    <w:rsid w:val="00061EA6"/>
    <w:rsid w:val="000626DB"/>
    <w:rsid w:val="00062F89"/>
    <w:rsid w:val="00064618"/>
    <w:rsid w:val="000748F2"/>
    <w:rsid w:val="000808D2"/>
    <w:rsid w:val="00084C7D"/>
    <w:rsid w:val="000861B7"/>
    <w:rsid w:val="000A4291"/>
    <w:rsid w:val="000A59DC"/>
    <w:rsid w:val="000B2962"/>
    <w:rsid w:val="000B6803"/>
    <w:rsid w:val="000C27EC"/>
    <w:rsid w:val="000C48FB"/>
    <w:rsid w:val="000C76E7"/>
    <w:rsid w:val="000D23CF"/>
    <w:rsid w:val="000D6841"/>
    <w:rsid w:val="000E4D62"/>
    <w:rsid w:val="000F045D"/>
    <w:rsid w:val="000F59AB"/>
    <w:rsid w:val="00101547"/>
    <w:rsid w:val="0010796D"/>
    <w:rsid w:val="00107989"/>
    <w:rsid w:val="00114E2D"/>
    <w:rsid w:val="00120427"/>
    <w:rsid w:val="00122B44"/>
    <w:rsid w:val="001353F0"/>
    <w:rsid w:val="00144B95"/>
    <w:rsid w:val="001727AA"/>
    <w:rsid w:val="00182651"/>
    <w:rsid w:val="0018489D"/>
    <w:rsid w:val="00185343"/>
    <w:rsid w:val="00190E2B"/>
    <w:rsid w:val="001946A0"/>
    <w:rsid w:val="001968E9"/>
    <w:rsid w:val="001A3A71"/>
    <w:rsid w:val="001C32C7"/>
    <w:rsid w:val="001C4DB2"/>
    <w:rsid w:val="001E2E62"/>
    <w:rsid w:val="001E3CBF"/>
    <w:rsid w:val="001E54FC"/>
    <w:rsid w:val="001E5C22"/>
    <w:rsid w:val="001E5FCC"/>
    <w:rsid w:val="001F4E1A"/>
    <w:rsid w:val="00205D8B"/>
    <w:rsid w:val="00231D38"/>
    <w:rsid w:val="00262407"/>
    <w:rsid w:val="002719FE"/>
    <w:rsid w:val="002721B4"/>
    <w:rsid w:val="0027695C"/>
    <w:rsid w:val="002831F2"/>
    <w:rsid w:val="00283498"/>
    <w:rsid w:val="00287EF1"/>
    <w:rsid w:val="00290212"/>
    <w:rsid w:val="00293ACE"/>
    <w:rsid w:val="002A1FBD"/>
    <w:rsid w:val="002A6D2D"/>
    <w:rsid w:val="002B03F1"/>
    <w:rsid w:val="002B067D"/>
    <w:rsid w:val="002B18D3"/>
    <w:rsid w:val="002B5587"/>
    <w:rsid w:val="002C4998"/>
    <w:rsid w:val="002C7F4B"/>
    <w:rsid w:val="002D1F83"/>
    <w:rsid w:val="002D3BC4"/>
    <w:rsid w:val="002D3D91"/>
    <w:rsid w:val="002D40A1"/>
    <w:rsid w:val="002E1361"/>
    <w:rsid w:val="002E4BC6"/>
    <w:rsid w:val="002F1B77"/>
    <w:rsid w:val="003020F6"/>
    <w:rsid w:val="003108B1"/>
    <w:rsid w:val="00324651"/>
    <w:rsid w:val="00333DFA"/>
    <w:rsid w:val="00335133"/>
    <w:rsid w:val="00336948"/>
    <w:rsid w:val="00351614"/>
    <w:rsid w:val="0035508E"/>
    <w:rsid w:val="00357BD4"/>
    <w:rsid w:val="00372391"/>
    <w:rsid w:val="00372ED7"/>
    <w:rsid w:val="00375FF5"/>
    <w:rsid w:val="003800B0"/>
    <w:rsid w:val="003931ED"/>
    <w:rsid w:val="003A2C8D"/>
    <w:rsid w:val="003A5F3C"/>
    <w:rsid w:val="003A6716"/>
    <w:rsid w:val="003A6B69"/>
    <w:rsid w:val="003B40CA"/>
    <w:rsid w:val="003B51C5"/>
    <w:rsid w:val="003B7576"/>
    <w:rsid w:val="003C1B9B"/>
    <w:rsid w:val="003D4A3F"/>
    <w:rsid w:val="003D5DAB"/>
    <w:rsid w:val="003E39CA"/>
    <w:rsid w:val="003E49CC"/>
    <w:rsid w:val="003E79E6"/>
    <w:rsid w:val="00416A30"/>
    <w:rsid w:val="004272F9"/>
    <w:rsid w:val="0042742A"/>
    <w:rsid w:val="00431947"/>
    <w:rsid w:val="00451742"/>
    <w:rsid w:val="00456DF2"/>
    <w:rsid w:val="004626F7"/>
    <w:rsid w:val="004630F3"/>
    <w:rsid w:val="00463F9A"/>
    <w:rsid w:val="00465DBE"/>
    <w:rsid w:val="004754F0"/>
    <w:rsid w:val="00476E4B"/>
    <w:rsid w:val="0048091C"/>
    <w:rsid w:val="004843B6"/>
    <w:rsid w:val="004975BB"/>
    <w:rsid w:val="004A20A9"/>
    <w:rsid w:val="004B3AD4"/>
    <w:rsid w:val="004B697C"/>
    <w:rsid w:val="004B7663"/>
    <w:rsid w:val="004C05CE"/>
    <w:rsid w:val="004C185D"/>
    <w:rsid w:val="004D0553"/>
    <w:rsid w:val="004E10F5"/>
    <w:rsid w:val="004E3304"/>
    <w:rsid w:val="004F203A"/>
    <w:rsid w:val="004F44B9"/>
    <w:rsid w:val="00516665"/>
    <w:rsid w:val="00516F6F"/>
    <w:rsid w:val="00520DCF"/>
    <w:rsid w:val="00522035"/>
    <w:rsid w:val="00530829"/>
    <w:rsid w:val="00533F93"/>
    <w:rsid w:val="00541859"/>
    <w:rsid w:val="005463A4"/>
    <w:rsid w:val="005559EB"/>
    <w:rsid w:val="0055776F"/>
    <w:rsid w:val="00564BA1"/>
    <w:rsid w:val="00580456"/>
    <w:rsid w:val="00583DCB"/>
    <w:rsid w:val="00592A49"/>
    <w:rsid w:val="00592E64"/>
    <w:rsid w:val="005942E1"/>
    <w:rsid w:val="00594FF7"/>
    <w:rsid w:val="00597212"/>
    <w:rsid w:val="00597536"/>
    <w:rsid w:val="005A41AC"/>
    <w:rsid w:val="005A6CB4"/>
    <w:rsid w:val="005C0739"/>
    <w:rsid w:val="005C202F"/>
    <w:rsid w:val="005C21D6"/>
    <w:rsid w:val="005C263A"/>
    <w:rsid w:val="005E4097"/>
    <w:rsid w:val="005E43F7"/>
    <w:rsid w:val="005F2EEB"/>
    <w:rsid w:val="0060009D"/>
    <w:rsid w:val="00600D80"/>
    <w:rsid w:val="006012F4"/>
    <w:rsid w:val="0060232D"/>
    <w:rsid w:val="00605B24"/>
    <w:rsid w:val="00607D60"/>
    <w:rsid w:val="006167A7"/>
    <w:rsid w:val="0062236A"/>
    <w:rsid w:val="00623BC5"/>
    <w:rsid w:val="00624465"/>
    <w:rsid w:val="0062791F"/>
    <w:rsid w:val="00631BDA"/>
    <w:rsid w:val="0065542C"/>
    <w:rsid w:val="00655977"/>
    <w:rsid w:val="006661D4"/>
    <w:rsid w:val="00666FDA"/>
    <w:rsid w:val="006730FE"/>
    <w:rsid w:val="006848A0"/>
    <w:rsid w:val="0068786D"/>
    <w:rsid w:val="00687FD7"/>
    <w:rsid w:val="0069406E"/>
    <w:rsid w:val="00696BCB"/>
    <w:rsid w:val="006A1E10"/>
    <w:rsid w:val="006A3DA8"/>
    <w:rsid w:val="006B3C02"/>
    <w:rsid w:val="006C1C08"/>
    <w:rsid w:val="006C1E08"/>
    <w:rsid w:val="006D2C51"/>
    <w:rsid w:val="006D750C"/>
    <w:rsid w:val="00701C6E"/>
    <w:rsid w:val="00710480"/>
    <w:rsid w:val="00715D36"/>
    <w:rsid w:val="00717D82"/>
    <w:rsid w:val="00720EEE"/>
    <w:rsid w:val="00737C6A"/>
    <w:rsid w:val="00746C9E"/>
    <w:rsid w:val="00751DFF"/>
    <w:rsid w:val="00752392"/>
    <w:rsid w:val="00755BA7"/>
    <w:rsid w:val="00760DF7"/>
    <w:rsid w:val="0076196F"/>
    <w:rsid w:val="00766035"/>
    <w:rsid w:val="00766A36"/>
    <w:rsid w:val="00774CB9"/>
    <w:rsid w:val="00792EBC"/>
    <w:rsid w:val="00796822"/>
    <w:rsid w:val="007A6D28"/>
    <w:rsid w:val="007B212A"/>
    <w:rsid w:val="007B2867"/>
    <w:rsid w:val="007B5310"/>
    <w:rsid w:val="007C5E7F"/>
    <w:rsid w:val="007D32AA"/>
    <w:rsid w:val="007E39D3"/>
    <w:rsid w:val="007E56A9"/>
    <w:rsid w:val="007E779D"/>
    <w:rsid w:val="007F2F61"/>
    <w:rsid w:val="007F58E2"/>
    <w:rsid w:val="0080082A"/>
    <w:rsid w:val="00820889"/>
    <w:rsid w:val="00835259"/>
    <w:rsid w:val="008629BE"/>
    <w:rsid w:val="0086415E"/>
    <w:rsid w:val="00874F87"/>
    <w:rsid w:val="00884AD7"/>
    <w:rsid w:val="0089346A"/>
    <w:rsid w:val="008A476F"/>
    <w:rsid w:val="008B5738"/>
    <w:rsid w:val="008C2585"/>
    <w:rsid w:val="008C32BB"/>
    <w:rsid w:val="008C6C27"/>
    <w:rsid w:val="008D7C99"/>
    <w:rsid w:val="008E156F"/>
    <w:rsid w:val="008E4F5F"/>
    <w:rsid w:val="00901D82"/>
    <w:rsid w:val="00912088"/>
    <w:rsid w:val="009164BB"/>
    <w:rsid w:val="00916D83"/>
    <w:rsid w:val="009240FB"/>
    <w:rsid w:val="00931AF2"/>
    <w:rsid w:val="00932072"/>
    <w:rsid w:val="0093478F"/>
    <w:rsid w:val="009435CC"/>
    <w:rsid w:val="00950285"/>
    <w:rsid w:val="0096432C"/>
    <w:rsid w:val="009A4446"/>
    <w:rsid w:val="009A69C8"/>
    <w:rsid w:val="009B32A1"/>
    <w:rsid w:val="009C20AF"/>
    <w:rsid w:val="009C4889"/>
    <w:rsid w:val="009C53EC"/>
    <w:rsid w:val="009D7CB0"/>
    <w:rsid w:val="009E63A9"/>
    <w:rsid w:val="009F56CC"/>
    <w:rsid w:val="00A06FF2"/>
    <w:rsid w:val="00A11B1F"/>
    <w:rsid w:val="00A2066D"/>
    <w:rsid w:val="00A26F67"/>
    <w:rsid w:val="00A27C9C"/>
    <w:rsid w:val="00A30570"/>
    <w:rsid w:val="00A40BB0"/>
    <w:rsid w:val="00A52884"/>
    <w:rsid w:val="00A653E1"/>
    <w:rsid w:val="00A84F66"/>
    <w:rsid w:val="00A857B2"/>
    <w:rsid w:val="00A86D73"/>
    <w:rsid w:val="00A91D8C"/>
    <w:rsid w:val="00A931D0"/>
    <w:rsid w:val="00A94996"/>
    <w:rsid w:val="00A97CEB"/>
    <w:rsid w:val="00AA6376"/>
    <w:rsid w:val="00AB7131"/>
    <w:rsid w:val="00AC70B4"/>
    <w:rsid w:val="00AD12CC"/>
    <w:rsid w:val="00AD36CF"/>
    <w:rsid w:val="00AE2BE9"/>
    <w:rsid w:val="00AE4E48"/>
    <w:rsid w:val="00AE7438"/>
    <w:rsid w:val="00AF085C"/>
    <w:rsid w:val="00AF24AB"/>
    <w:rsid w:val="00AF289C"/>
    <w:rsid w:val="00AF4E22"/>
    <w:rsid w:val="00AF6379"/>
    <w:rsid w:val="00AF79E2"/>
    <w:rsid w:val="00B10A08"/>
    <w:rsid w:val="00B20DBB"/>
    <w:rsid w:val="00B257A7"/>
    <w:rsid w:val="00B3099D"/>
    <w:rsid w:val="00B32FF9"/>
    <w:rsid w:val="00B352E0"/>
    <w:rsid w:val="00B369C6"/>
    <w:rsid w:val="00B62230"/>
    <w:rsid w:val="00B6438D"/>
    <w:rsid w:val="00B66BF5"/>
    <w:rsid w:val="00B710EF"/>
    <w:rsid w:val="00B7300B"/>
    <w:rsid w:val="00B733BA"/>
    <w:rsid w:val="00B83335"/>
    <w:rsid w:val="00B842D8"/>
    <w:rsid w:val="00B84426"/>
    <w:rsid w:val="00B87E33"/>
    <w:rsid w:val="00B940E5"/>
    <w:rsid w:val="00BA088D"/>
    <w:rsid w:val="00BA458A"/>
    <w:rsid w:val="00BA56E4"/>
    <w:rsid w:val="00BA5971"/>
    <w:rsid w:val="00BB19CF"/>
    <w:rsid w:val="00BB217A"/>
    <w:rsid w:val="00BB6715"/>
    <w:rsid w:val="00BC0A28"/>
    <w:rsid w:val="00BC34DB"/>
    <w:rsid w:val="00BE457F"/>
    <w:rsid w:val="00C033F2"/>
    <w:rsid w:val="00C04973"/>
    <w:rsid w:val="00C125BA"/>
    <w:rsid w:val="00C250F0"/>
    <w:rsid w:val="00C33D2B"/>
    <w:rsid w:val="00C347C5"/>
    <w:rsid w:val="00C34DFE"/>
    <w:rsid w:val="00C378A9"/>
    <w:rsid w:val="00C415D7"/>
    <w:rsid w:val="00C42895"/>
    <w:rsid w:val="00C50151"/>
    <w:rsid w:val="00C50B50"/>
    <w:rsid w:val="00C61881"/>
    <w:rsid w:val="00C63485"/>
    <w:rsid w:val="00C638CA"/>
    <w:rsid w:val="00C64E03"/>
    <w:rsid w:val="00C73B77"/>
    <w:rsid w:val="00C82D63"/>
    <w:rsid w:val="00C83894"/>
    <w:rsid w:val="00C85967"/>
    <w:rsid w:val="00C918B1"/>
    <w:rsid w:val="00CA14E2"/>
    <w:rsid w:val="00CC2A6A"/>
    <w:rsid w:val="00CE0462"/>
    <w:rsid w:val="00CE6915"/>
    <w:rsid w:val="00CF6123"/>
    <w:rsid w:val="00D069A5"/>
    <w:rsid w:val="00D07079"/>
    <w:rsid w:val="00D177C4"/>
    <w:rsid w:val="00D21D20"/>
    <w:rsid w:val="00D265DD"/>
    <w:rsid w:val="00D47A94"/>
    <w:rsid w:val="00D65180"/>
    <w:rsid w:val="00D71393"/>
    <w:rsid w:val="00D779FE"/>
    <w:rsid w:val="00D77BD4"/>
    <w:rsid w:val="00D77ECE"/>
    <w:rsid w:val="00D86D3E"/>
    <w:rsid w:val="00D95342"/>
    <w:rsid w:val="00DB1E2D"/>
    <w:rsid w:val="00DC3E0F"/>
    <w:rsid w:val="00DD1A87"/>
    <w:rsid w:val="00DD4550"/>
    <w:rsid w:val="00DD5970"/>
    <w:rsid w:val="00DE26CF"/>
    <w:rsid w:val="00DF7AB3"/>
    <w:rsid w:val="00E02320"/>
    <w:rsid w:val="00E150AE"/>
    <w:rsid w:val="00E34836"/>
    <w:rsid w:val="00E34A1C"/>
    <w:rsid w:val="00E35224"/>
    <w:rsid w:val="00E35F16"/>
    <w:rsid w:val="00E3685E"/>
    <w:rsid w:val="00E41E14"/>
    <w:rsid w:val="00E4334B"/>
    <w:rsid w:val="00E46A0E"/>
    <w:rsid w:val="00E511AC"/>
    <w:rsid w:val="00E55CC5"/>
    <w:rsid w:val="00E568D4"/>
    <w:rsid w:val="00E57E15"/>
    <w:rsid w:val="00E66F9D"/>
    <w:rsid w:val="00E85775"/>
    <w:rsid w:val="00EA62BD"/>
    <w:rsid w:val="00EA6BA1"/>
    <w:rsid w:val="00EB7479"/>
    <w:rsid w:val="00F15485"/>
    <w:rsid w:val="00F15586"/>
    <w:rsid w:val="00F17439"/>
    <w:rsid w:val="00F217DC"/>
    <w:rsid w:val="00F23537"/>
    <w:rsid w:val="00F248AB"/>
    <w:rsid w:val="00F25AF7"/>
    <w:rsid w:val="00F31B54"/>
    <w:rsid w:val="00F3346C"/>
    <w:rsid w:val="00F358B7"/>
    <w:rsid w:val="00F37B88"/>
    <w:rsid w:val="00F52FF4"/>
    <w:rsid w:val="00F65884"/>
    <w:rsid w:val="00F703C0"/>
    <w:rsid w:val="00F7651F"/>
    <w:rsid w:val="00F96C8F"/>
    <w:rsid w:val="00FA5BCD"/>
    <w:rsid w:val="00FB66A9"/>
    <w:rsid w:val="00FB694F"/>
    <w:rsid w:val="00FB7E23"/>
    <w:rsid w:val="00FC414F"/>
    <w:rsid w:val="00FC782C"/>
    <w:rsid w:val="00FE5B84"/>
    <w:rsid w:val="00FE69CB"/>
    <w:rsid w:val="00FF12D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3FB822"/>
  <w15:docId w15:val="{77F4AAD1-8542-4343-B8C5-9DB518F251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21D20"/>
    <w:pPr>
      <w:spacing w:after="160" w:line="259" w:lineRule="auto"/>
    </w:pPr>
    <w:rPr>
      <w:lang w:val="fr-FR"/>
    </w:rPr>
  </w:style>
  <w:style w:type="paragraph" w:styleId="Titre1">
    <w:name w:val="heading 1"/>
    <w:basedOn w:val="Normal"/>
    <w:next w:val="Normal"/>
    <w:link w:val="Titre1Car"/>
    <w:uiPriority w:val="9"/>
    <w:qFormat/>
    <w:rsid w:val="006D750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F52FF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0D6841"/>
    <w:pPr>
      <w:keepNext/>
      <w:keepLines/>
      <w:spacing w:before="200" w:after="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next w:val="Normal"/>
    <w:link w:val="TitreCar"/>
    <w:uiPriority w:val="10"/>
    <w:qFormat/>
    <w:rsid w:val="00D21D20"/>
    <w:pPr>
      <w:spacing w:after="0" w:line="240" w:lineRule="auto"/>
      <w:contextualSpacing/>
    </w:pPr>
    <w:rPr>
      <w:rFonts w:asciiTheme="majorHAnsi" w:eastAsiaTheme="majorEastAsia" w:hAnsiTheme="majorHAnsi" w:cstheme="majorBidi"/>
      <w:color w:val="C0504D" w:themeColor="accent2"/>
      <w:spacing w:val="-10"/>
      <w:sz w:val="52"/>
      <w:szCs w:val="52"/>
      <w:lang w:val="en-US" w:bidi="he-IL"/>
    </w:rPr>
  </w:style>
  <w:style w:type="character" w:customStyle="1" w:styleId="TitreCar">
    <w:name w:val="Titre Car"/>
    <w:basedOn w:val="Policepardfaut"/>
    <w:link w:val="Titre"/>
    <w:uiPriority w:val="10"/>
    <w:rsid w:val="00D21D20"/>
    <w:rPr>
      <w:rFonts w:asciiTheme="majorHAnsi" w:eastAsiaTheme="majorEastAsia" w:hAnsiTheme="majorHAnsi" w:cstheme="majorBidi"/>
      <w:color w:val="C0504D" w:themeColor="accent2"/>
      <w:spacing w:val="-10"/>
      <w:sz w:val="52"/>
      <w:szCs w:val="52"/>
      <w:lang w:val="en-US" w:bidi="he-IL"/>
    </w:rPr>
  </w:style>
  <w:style w:type="paragraph" w:styleId="Paragraphedeliste">
    <w:name w:val="List Paragraph"/>
    <w:aliases w:val="Puntos"/>
    <w:basedOn w:val="Normal"/>
    <w:link w:val="ParagraphedelisteCar"/>
    <w:uiPriority w:val="34"/>
    <w:qFormat/>
    <w:rsid w:val="00AD36CF"/>
    <w:pPr>
      <w:ind w:left="720"/>
      <w:contextualSpacing/>
    </w:pPr>
  </w:style>
  <w:style w:type="character" w:customStyle="1" w:styleId="Titre1Car">
    <w:name w:val="Titre 1 Car"/>
    <w:basedOn w:val="Policepardfaut"/>
    <w:link w:val="Titre1"/>
    <w:uiPriority w:val="9"/>
    <w:rsid w:val="006D750C"/>
    <w:rPr>
      <w:rFonts w:asciiTheme="majorHAnsi" w:eastAsiaTheme="majorEastAsia" w:hAnsiTheme="majorHAnsi" w:cstheme="majorBidi"/>
      <w:b/>
      <w:bCs/>
      <w:color w:val="365F91" w:themeColor="accent1" w:themeShade="BF"/>
      <w:sz w:val="28"/>
      <w:szCs w:val="28"/>
      <w:lang w:val="fr-FR"/>
    </w:rPr>
  </w:style>
  <w:style w:type="paragraph" w:styleId="Notedebasdepage">
    <w:name w:val="footnote text"/>
    <w:basedOn w:val="Normal"/>
    <w:link w:val="NotedebasdepageCar"/>
    <w:uiPriority w:val="99"/>
    <w:semiHidden/>
    <w:unhideWhenUsed/>
    <w:rsid w:val="00B710EF"/>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B710EF"/>
    <w:rPr>
      <w:sz w:val="20"/>
      <w:szCs w:val="20"/>
      <w:lang w:val="fr-FR"/>
    </w:rPr>
  </w:style>
  <w:style w:type="character" w:styleId="Appelnotedebasdep">
    <w:name w:val="footnote reference"/>
    <w:basedOn w:val="Policepardfaut"/>
    <w:uiPriority w:val="99"/>
    <w:semiHidden/>
    <w:unhideWhenUsed/>
    <w:rsid w:val="00B710EF"/>
    <w:rPr>
      <w:vertAlign w:val="superscript"/>
    </w:rPr>
  </w:style>
  <w:style w:type="character" w:styleId="Lienhypertexte">
    <w:name w:val="Hyperlink"/>
    <w:basedOn w:val="Policepardfaut"/>
    <w:uiPriority w:val="99"/>
    <w:unhideWhenUsed/>
    <w:rsid w:val="00B710EF"/>
    <w:rPr>
      <w:color w:val="0000FF" w:themeColor="hyperlink"/>
      <w:u w:val="single"/>
    </w:rPr>
  </w:style>
  <w:style w:type="character" w:customStyle="1" w:styleId="ParagraphedelisteCar">
    <w:name w:val="Paragraphe de liste Car"/>
    <w:aliases w:val="Puntos Car"/>
    <w:basedOn w:val="Policepardfaut"/>
    <w:link w:val="Paragraphedeliste"/>
    <w:uiPriority w:val="34"/>
    <w:qFormat/>
    <w:rsid w:val="000861B7"/>
    <w:rPr>
      <w:lang w:val="fr-FR"/>
    </w:rPr>
  </w:style>
  <w:style w:type="character" w:customStyle="1" w:styleId="Titre2Car">
    <w:name w:val="Titre 2 Car"/>
    <w:basedOn w:val="Policepardfaut"/>
    <w:link w:val="Titre2"/>
    <w:uiPriority w:val="9"/>
    <w:rsid w:val="00F52FF4"/>
    <w:rPr>
      <w:rFonts w:asciiTheme="majorHAnsi" w:eastAsiaTheme="majorEastAsia" w:hAnsiTheme="majorHAnsi" w:cstheme="majorBidi"/>
      <w:b/>
      <w:bCs/>
      <w:color w:val="4F81BD" w:themeColor="accent1"/>
      <w:sz w:val="26"/>
      <w:szCs w:val="26"/>
      <w:lang w:val="fr-FR"/>
    </w:rPr>
  </w:style>
  <w:style w:type="paragraph" w:styleId="En-ttedetabledesmatires">
    <w:name w:val="TOC Heading"/>
    <w:basedOn w:val="Titre1"/>
    <w:next w:val="Normal"/>
    <w:uiPriority w:val="39"/>
    <w:unhideWhenUsed/>
    <w:qFormat/>
    <w:rsid w:val="00F52FF4"/>
    <w:pPr>
      <w:spacing w:line="276" w:lineRule="auto"/>
      <w:outlineLvl w:val="9"/>
    </w:pPr>
    <w:rPr>
      <w:lang w:val="pl-PL" w:eastAsia="pl-PL"/>
    </w:rPr>
  </w:style>
  <w:style w:type="paragraph" w:styleId="TM1">
    <w:name w:val="toc 1"/>
    <w:basedOn w:val="Normal"/>
    <w:next w:val="Normal"/>
    <w:autoRedefine/>
    <w:uiPriority w:val="39"/>
    <w:unhideWhenUsed/>
    <w:qFormat/>
    <w:rsid w:val="00755BA7"/>
    <w:pPr>
      <w:tabs>
        <w:tab w:val="left" w:pos="440"/>
        <w:tab w:val="right" w:leader="dot" w:pos="9062"/>
      </w:tabs>
      <w:spacing w:after="100"/>
    </w:pPr>
    <w:rPr>
      <w:rFonts w:eastAsia="Calibri"/>
      <w:noProof/>
      <w:lang w:val="en-GB"/>
    </w:rPr>
  </w:style>
  <w:style w:type="paragraph" w:styleId="TM2">
    <w:name w:val="toc 2"/>
    <w:basedOn w:val="Normal"/>
    <w:next w:val="Normal"/>
    <w:autoRedefine/>
    <w:uiPriority w:val="39"/>
    <w:unhideWhenUsed/>
    <w:qFormat/>
    <w:rsid w:val="00F52FF4"/>
    <w:pPr>
      <w:spacing w:after="100"/>
      <w:ind w:left="220"/>
    </w:pPr>
  </w:style>
  <w:style w:type="paragraph" w:styleId="Textedebulles">
    <w:name w:val="Balloon Text"/>
    <w:basedOn w:val="Normal"/>
    <w:link w:val="TextedebullesCar"/>
    <w:uiPriority w:val="99"/>
    <w:semiHidden/>
    <w:unhideWhenUsed/>
    <w:rsid w:val="00F52FF4"/>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F52FF4"/>
    <w:rPr>
      <w:rFonts w:ascii="Tahoma" w:hAnsi="Tahoma" w:cs="Tahoma"/>
      <w:sz w:val="16"/>
      <w:szCs w:val="16"/>
      <w:lang w:val="fr-FR"/>
    </w:rPr>
  </w:style>
  <w:style w:type="paragraph" w:styleId="En-tte">
    <w:name w:val="header"/>
    <w:basedOn w:val="Normal"/>
    <w:link w:val="En-tteCar"/>
    <w:uiPriority w:val="99"/>
    <w:unhideWhenUsed/>
    <w:rsid w:val="000C27EC"/>
    <w:pPr>
      <w:tabs>
        <w:tab w:val="center" w:pos="4536"/>
        <w:tab w:val="right" w:pos="9072"/>
      </w:tabs>
      <w:spacing w:after="0" w:line="240" w:lineRule="auto"/>
    </w:pPr>
  </w:style>
  <w:style w:type="character" w:customStyle="1" w:styleId="En-tteCar">
    <w:name w:val="En-tête Car"/>
    <w:basedOn w:val="Policepardfaut"/>
    <w:link w:val="En-tte"/>
    <w:uiPriority w:val="99"/>
    <w:rsid w:val="000C27EC"/>
    <w:rPr>
      <w:lang w:val="fr-FR"/>
    </w:rPr>
  </w:style>
  <w:style w:type="paragraph" w:styleId="Pieddepage">
    <w:name w:val="footer"/>
    <w:basedOn w:val="Normal"/>
    <w:link w:val="PieddepageCar"/>
    <w:uiPriority w:val="99"/>
    <w:unhideWhenUsed/>
    <w:rsid w:val="000C27EC"/>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0C27EC"/>
    <w:rPr>
      <w:lang w:val="fr-FR"/>
    </w:rPr>
  </w:style>
  <w:style w:type="table" w:customStyle="1" w:styleId="Tabela-Siatka1">
    <w:name w:val="Tabela - Siatka1"/>
    <w:basedOn w:val="TableauNormal"/>
    <w:next w:val="Grilledutableau"/>
    <w:uiPriority w:val="59"/>
    <w:rsid w:val="00BA56E4"/>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lledutableau">
    <w:name w:val="Table Grid"/>
    <w:basedOn w:val="TableauNormal"/>
    <w:uiPriority w:val="59"/>
    <w:rsid w:val="00BA56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gende">
    <w:name w:val="caption"/>
    <w:basedOn w:val="Normal"/>
    <w:next w:val="Normal"/>
    <w:uiPriority w:val="35"/>
    <w:unhideWhenUsed/>
    <w:qFormat/>
    <w:rsid w:val="00BA56E4"/>
    <w:pPr>
      <w:spacing w:after="200" w:line="240" w:lineRule="auto"/>
    </w:pPr>
    <w:rPr>
      <w:b/>
      <w:bCs/>
      <w:color w:val="4F81BD" w:themeColor="accent1"/>
      <w:sz w:val="18"/>
      <w:szCs w:val="18"/>
    </w:rPr>
  </w:style>
  <w:style w:type="character" w:styleId="Marquedecommentaire">
    <w:name w:val="annotation reference"/>
    <w:basedOn w:val="Policepardfaut"/>
    <w:uiPriority w:val="99"/>
    <w:semiHidden/>
    <w:unhideWhenUsed/>
    <w:rsid w:val="00CC2A6A"/>
    <w:rPr>
      <w:sz w:val="16"/>
      <w:szCs w:val="16"/>
    </w:rPr>
  </w:style>
  <w:style w:type="paragraph" w:styleId="Commentaire">
    <w:name w:val="annotation text"/>
    <w:basedOn w:val="Normal"/>
    <w:link w:val="CommentaireCar"/>
    <w:uiPriority w:val="99"/>
    <w:semiHidden/>
    <w:unhideWhenUsed/>
    <w:rsid w:val="00CC2A6A"/>
    <w:pPr>
      <w:spacing w:line="240" w:lineRule="auto"/>
    </w:pPr>
    <w:rPr>
      <w:sz w:val="20"/>
      <w:szCs w:val="20"/>
    </w:rPr>
  </w:style>
  <w:style w:type="character" w:customStyle="1" w:styleId="CommentaireCar">
    <w:name w:val="Commentaire Car"/>
    <w:basedOn w:val="Policepardfaut"/>
    <w:link w:val="Commentaire"/>
    <w:uiPriority w:val="99"/>
    <w:semiHidden/>
    <w:rsid w:val="00CC2A6A"/>
    <w:rPr>
      <w:sz w:val="20"/>
      <w:szCs w:val="20"/>
      <w:lang w:val="fr-FR"/>
    </w:rPr>
  </w:style>
  <w:style w:type="paragraph" w:styleId="TM3">
    <w:name w:val="toc 3"/>
    <w:basedOn w:val="Normal"/>
    <w:next w:val="Normal"/>
    <w:autoRedefine/>
    <w:uiPriority w:val="39"/>
    <w:unhideWhenUsed/>
    <w:qFormat/>
    <w:rsid w:val="009E63A9"/>
    <w:pPr>
      <w:spacing w:after="100" w:line="276" w:lineRule="auto"/>
      <w:ind w:left="440"/>
    </w:pPr>
    <w:rPr>
      <w:rFonts w:eastAsiaTheme="minorEastAsia"/>
      <w:lang w:val="pl-PL" w:eastAsia="pl-PL"/>
    </w:rPr>
  </w:style>
  <w:style w:type="character" w:customStyle="1" w:styleId="Titre3Car">
    <w:name w:val="Titre 3 Car"/>
    <w:basedOn w:val="Policepardfaut"/>
    <w:link w:val="Titre3"/>
    <w:uiPriority w:val="9"/>
    <w:rsid w:val="000D6841"/>
    <w:rPr>
      <w:rFonts w:asciiTheme="majorHAnsi" w:eastAsiaTheme="majorEastAsia" w:hAnsiTheme="majorHAnsi" w:cstheme="majorBidi"/>
      <w:b/>
      <w:bCs/>
      <w:color w:val="4F81BD" w:themeColor="accent1"/>
      <w:lang w:val="fr-FR"/>
    </w:rPr>
  </w:style>
  <w:style w:type="character" w:customStyle="1" w:styleId="cf01">
    <w:name w:val="cf01"/>
    <w:basedOn w:val="Policepardfaut"/>
    <w:rsid w:val="00605B24"/>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chart" Target="charts/chart5.xml"/><Relationship Id="rId39" Type="http://schemas.openxmlformats.org/officeDocument/2006/relationships/image" Target="media/image24.png"/><Relationship Id="rId21" Type="http://schemas.openxmlformats.org/officeDocument/2006/relationships/image" Target="media/image14.pn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4.jpeg"/><Relationship Id="rId55" Type="http://schemas.microsoft.com/office/2007/relationships/diagramDrawing" Target="diagrams/drawing1.xml"/><Relationship Id="rId63" Type="http://schemas.microsoft.com/office/2007/relationships/diagramDrawing" Target="diagrams/drawing2.xml"/><Relationship Id="rId68" Type="http://schemas.openxmlformats.org/officeDocument/2006/relationships/image" Target="media/image42.jpe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5.jpe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s://www.renovup.org/" TargetMode="External"/><Relationship Id="rId11" Type="http://schemas.openxmlformats.org/officeDocument/2006/relationships/image" Target="media/image4.png"/><Relationship Id="rId24" Type="http://schemas.openxmlformats.org/officeDocument/2006/relationships/chart" Target="charts/chart3.xml"/><Relationship Id="rId32" Type="http://schemas.openxmlformats.org/officeDocument/2006/relationships/image" Target="media/image17.jpe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jpeg"/><Relationship Id="rId53" Type="http://schemas.openxmlformats.org/officeDocument/2006/relationships/diagramQuickStyle" Target="diagrams/quickStyle1.xml"/><Relationship Id="rId58" Type="http://schemas.openxmlformats.org/officeDocument/2006/relationships/image" Target="media/image37.jpeg"/><Relationship Id="rId66" Type="http://schemas.openxmlformats.org/officeDocument/2006/relationships/image" Target="media/image40.jpeg"/><Relationship Id="rId74" Type="http://schemas.openxmlformats.org/officeDocument/2006/relationships/image" Target="media/image48.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chart" Target="charts/chart2.xml"/><Relationship Id="rId28" Type="http://schemas.openxmlformats.org/officeDocument/2006/relationships/hyperlink" Target="https://www.renovup.org/" TargetMode="External"/><Relationship Id="rId36" Type="http://schemas.openxmlformats.org/officeDocument/2006/relationships/image" Target="media/image21.jpeg"/><Relationship Id="rId49" Type="http://schemas.openxmlformats.org/officeDocument/2006/relationships/image" Target="media/image33.jpeg"/><Relationship Id="rId57" Type="http://schemas.openxmlformats.org/officeDocument/2006/relationships/image" Target="media/image36.jpeg"/><Relationship Id="rId61" Type="http://schemas.openxmlformats.org/officeDocument/2006/relationships/diagramQuickStyle" Target="diagrams/quickStyle2.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diagramLayout" Target="diagrams/layout1.xml"/><Relationship Id="rId60" Type="http://schemas.openxmlformats.org/officeDocument/2006/relationships/diagramLayout" Target="diagrams/layout2.xml"/><Relationship Id="rId65" Type="http://schemas.openxmlformats.org/officeDocument/2006/relationships/image" Target="media/image39.jpeg"/><Relationship Id="rId73" Type="http://schemas.openxmlformats.org/officeDocument/2006/relationships/image" Target="media/image47.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chart" Target="charts/chart1.xml"/><Relationship Id="rId27" Type="http://schemas.openxmlformats.org/officeDocument/2006/relationships/footer" Target="footer1.xml"/><Relationship Id="rId30" Type="http://schemas.openxmlformats.org/officeDocument/2006/relationships/image" Target="media/image15.pn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hyperlink" Target="https://encore.itee.radom.pl/?page_id=17" TargetMode="External"/><Relationship Id="rId56" Type="http://schemas.openxmlformats.org/officeDocument/2006/relationships/image" Target="media/image35.jpeg"/><Relationship Id="rId64" Type="http://schemas.openxmlformats.org/officeDocument/2006/relationships/image" Target="media/image38.jpeg"/><Relationship Id="rId69" Type="http://schemas.openxmlformats.org/officeDocument/2006/relationships/image" Target="media/image43.jpeg"/><Relationship Id="rId7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diagramData" Target="diagrams/data1.xml"/><Relationship Id="rId72" Type="http://schemas.openxmlformats.org/officeDocument/2006/relationships/image" Target="media/image46.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chart" Target="charts/chart4.xml"/><Relationship Id="rId33" Type="http://schemas.openxmlformats.org/officeDocument/2006/relationships/image" Target="media/image18.jpeg"/><Relationship Id="rId38" Type="http://schemas.openxmlformats.org/officeDocument/2006/relationships/image" Target="media/image23.png"/><Relationship Id="rId46" Type="http://schemas.openxmlformats.org/officeDocument/2006/relationships/image" Target="media/image31.jpeg"/><Relationship Id="rId59" Type="http://schemas.openxmlformats.org/officeDocument/2006/relationships/diagramData" Target="diagrams/data2.xml"/><Relationship Id="rId67" Type="http://schemas.openxmlformats.org/officeDocument/2006/relationships/image" Target="media/image41.jpeg"/><Relationship Id="rId20" Type="http://schemas.openxmlformats.org/officeDocument/2006/relationships/image" Target="media/image13.png"/><Relationship Id="rId41" Type="http://schemas.openxmlformats.org/officeDocument/2006/relationships/image" Target="media/image26.jpeg"/><Relationship Id="rId54" Type="http://schemas.openxmlformats.org/officeDocument/2006/relationships/diagramColors" Target="diagrams/colors1.xml"/><Relationship Id="rId62" Type="http://schemas.openxmlformats.org/officeDocument/2006/relationships/diagramColors" Target="diagrams/colors2.xml"/><Relationship Id="rId70" Type="http://schemas.openxmlformats.org/officeDocument/2006/relationships/image" Target="media/image44.jpeg"/><Relationship Id="rId75" Type="http://schemas.openxmlformats.org/officeDocument/2006/relationships/image" Target="media/image49.jpeg"/><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3" Type="http://schemas.openxmlformats.org/officeDocument/2006/relationships/hyperlink" Target="https://www.renovup.org/general-overview-io2/" TargetMode="External"/><Relationship Id="rId2" Type="http://schemas.openxmlformats.org/officeDocument/2006/relationships/hyperlink" Target="https://edukacjaustawicznadoroslych.eu/images/2021/3/01_3_2021.pdf" TargetMode="External"/><Relationship Id="rId1" Type="http://schemas.openxmlformats.org/officeDocument/2006/relationships/hyperlink" Target="https://eur-lex.europa.eu/resource.html?uri=cellar:0638aa1d-0f02-11eb-bc07-01aa75ed71a1.0018.02/DOC_1&amp;format=PDF" TargetMode="External"/><Relationship Id="rId5" Type="http://schemas.openxmlformats.org/officeDocument/2006/relationships/hyperlink" Target="https://www.renovup.org/general-overview-io2/" TargetMode="External"/><Relationship Id="rId4" Type="http://schemas.openxmlformats.org/officeDocument/2006/relationships/hyperlink" Target="https://www.renovup.org/general-overview-io2/"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jolanta.religa\OneDrive%20-%20Centrum%20&#321;ukasiewicz\Pulpit\Erasmus_2020\Projekt_Renovation%20_Fr\IO_3_Experimental%20training%20for%20trainers\International%20report\IO3_ewaluacja_WYNIKI_CALOSC\Wykres__zbiorczy.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jolanta.religa\OneDrive%20-%20Centrum%20&#321;ukasiewicz\Pulpit\Erasmus_2020\Projekt_Renovation%20_Fr\IO_3_Experimental%20training%20for%20trainers\IO3_ewaluacja_WYNIKI_CALOSC\Wykres__zbiorczy.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jolanta.religa\OneDrive%20-%20Centrum%20&#321;ukasiewicz\Pulpit\Erasmus_2020\Projekt_Renovation%20_Fr\IO_3_Experimental%20training%20for%20trainers\IO3_ewaluacja_WYNIKI_CALOSC\Wykres__zbiorczy.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jolanta.religa\OneDrive%20-%20Centrum%20&#321;ukasiewicz\Pulpit\Erasmus_2020\Projekt_Renovation%20_Fr\IO_3_Experimental%20training%20for%20trainers\IO3_ewaluacja_WYNIKI_CALOSC\Wykres__zbiorczy.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jolanta.religa\OneDrive%20-%20Centrum%20&#321;ukasiewicz\Pulpit\Erasmus_2020\Projekt_Renovation%20_Fr\IO_3_Experimental%20training%20for%20trainers\IO3_ewaluacja_WYNIKI_CALOSC\Wykres__zbiorczy.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Arkusz2!$C$31</c:f>
              <c:strCache>
                <c:ptCount val="1"/>
                <c:pt idx="0">
                  <c:v>France</c:v>
                </c:pt>
              </c:strCache>
            </c:strRef>
          </c:tx>
          <c:invertIfNegative val="0"/>
          <c:cat>
            <c:numRef>
              <c:f>Arkusz2!$B$32:$B$38</c:f>
              <c:numCache>
                <c:formatCode>General</c:formatCode>
                <c:ptCount val="7"/>
                <c:pt idx="0">
                  <c:v>1</c:v>
                </c:pt>
                <c:pt idx="1">
                  <c:v>2</c:v>
                </c:pt>
                <c:pt idx="2">
                  <c:v>3</c:v>
                </c:pt>
                <c:pt idx="3">
                  <c:v>4</c:v>
                </c:pt>
                <c:pt idx="4">
                  <c:v>5</c:v>
                </c:pt>
                <c:pt idx="5">
                  <c:v>6</c:v>
                </c:pt>
                <c:pt idx="6">
                  <c:v>7</c:v>
                </c:pt>
              </c:numCache>
            </c:numRef>
          </c:cat>
          <c:val>
            <c:numRef>
              <c:f>Arkusz2!$C$32:$C$38</c:f>
              <c:numCache>
                <c:formatCode>General</c:formatCode>
                <c:ptCount val="7"/>
                <c:pt idx="0">
                  <c:v>4.25</c:v>
                </c:pt>
                <c:pt idx="1">
                  <c:v>3.63</c:v>
                </c:pt>
                <c:pt idx="2">
                  <c:v>4.13</c:v>
                </c:pt>
                <c:pt idx="3">
                  <c:v>4.38</c:v>
                </c:pt>
                <c:pt idx="4">
                  <c:v>4.63</c:v>
                </c:pt>
                <c:pt idx="5">
                  <c:v>4.5</c:v>
                </c:pt>
                <c:pt idx="6">
                  <c:v>4.5</c:v>
                </c:pt>
              </c:numCache>
            </c:numRef>
          </c:val>
          <c:extLst>
            <c:ext xmlns:c16="http://schemas.microsoft.com/office/drawing/2014/chart" uri="{C3380CC4-5D6E-409C-BE32-E72D297353CC}">
              <c16:uniqueId val="{00000000-2DA5-4856-A84D-934E1C8CEAF9}"/>
            </c:ext>
          </c:extLst>
        </c:ser>
        <c:ser>
          <c:idx val="1"/>
          <c:order val="1"/>
          <c:tx>
            <c:strRef>
              <c:f>Arkusz2!$D$31</c:f>
              <c:strCache>
                <c:ptCount val="1"/>
                <c:pt idx="0">
                  <c:v>Greece</c:v>
                </c:pt>
              </c:strCache>
            </c:strRef>
          </c:tx>
          <c:invertIfNegative val="0"/>
          <c:cat>
            <c:numRef>
              <c:f>Arkusz2!$B$32:$B$38</c:f>
              <c:numCache>
                <c:formatCode>General</c:formatCode>
                <c:ptCount val="7"/>
                <c:pt idx="0">
                  <c:v>1</c:v>
                </c:pt>
                <c:pt idx="1">
                  <c:v>2</c:v>
                </c:pt>
                <c:pt idx="2">
                  <c:v>3</c:v>
                </c:pt>
                <c:pt idx="3">
                  <c:v>4</c:v>
                </c:pt>
                <c:pt idx="4">
                  <c:v>5</c:v>
                </c:pt>
                <c:pt idx="5">
                  <c:v>6</c:v>
                </c:pt>
                <c:pt idx="6">
                  <c:v>7</c:v>
                </c:pt>
              </c:numCache>
            </c:numRef>
          </c:cat>
          <c:val>
            <c:numRef>
              <c:f>Arkusz2!$D$32:$D$38</c:f>
              <c:numCache>
                <c:formatCode>General</c:formatCode>
                <c:ptCount val="7"/>
                <c:pt idx="0">
                  <c:v>4</c:v>
                </c:pt>
                <c:pt idx="1">
                  <c:v>4</c:v>
                </c:pt>
                <c:pt idx="2">
                  <c:v>4</c:v>
                </c:pt>
                <c:pt idx="3">
                  <c:v>4</c:v>
                </c:pt>
                <c:pt idx="4">
                  <c:v>4</c:v>
                </c:pt>
                <c:pt idx="5">
                  <c:v>4</c:v>
                </c:pt>
                <c:pt idx="6">
                  <c:v>4</c:v>
                </c:pt>
              </c:numCache>
            </c:numRef>
          </c:val>
          <c:extLst>
            <c:ext xmlns:c16="http://schemas.microsoft.com/office/drawing/2014/chart" uri="{C3380CC4-5D6E-409C-BE32-E72D297353CC}">
              <c16:uniqueId val="{00000001-2DA5-4856-A84D-934E1C8CEAF9}"/>
            </c:ext>
          </c:extLst>
        </c:ser>
        <c:ser>
          <c:idx val="2"/>
          <c:order val="2"/>
          <c:tx>
            <c:strRef>
              <c:f>Arkusz2!$E$31</c:f>
              <c:strCache>
                <c:ptCount val="1"/>
                <c:pt idx="0">
                  <c:v>Italy</c:v>
                </c:pt>
              </c:strCache>
            </c:strRef>
          </c:tx>
          <c:invertIfNegative val="0"/>
          <c:cat>
            <c:numRef>
              <c:f>Arkusz2!$B$32:$B$38</c:f>
              <c:numCache>
                <c:formatCode>General</c:formatCode>
                <c:ptCount val="7"/>
                <c:pt idx="0">
                  <c:v>1</c:v>
                </c:pt>
                <c:pt idx="1">
                  <c:v>2</c:v>
                </c:pt>
                <c:pt idx="2">
                  <c:v>3</c:v>
                </c:pt>
                <c:pt idx="3">
                  <c:v>4</c:v>
                </c:pt>
                <c:pt idx="4">
                  <c:v>5</c:v>
                </c:pt>
                <c:pt idx="5">
                  <c:v>6</c:v>
                </c:pt>
                <c:pt idx="6">
                  <c:v>7</c:v>
                </c:pt>
              </c:numCache>
            </c:numRef>
          </c:cat>
          <c:val>
            <c:numRef>
              <c:f>Arkusz2!$E$32:$E$38</c:f>
              <c:numCache>
                <c:formatCode>General</c:formatCode>
                <c:ptCount val="7"/>
                <c:pt idx="0">
                  <c:v>4.2</c:v>
                </c:pt>
                <c:pt idx="1">
                  <c:v>4.4000000000000004</c:v>
                </c:pt>
                <c:pt idx="2">
                  <c:v>3.6</c:v>
                </c:pt>
                <c:pt idx="3">
                  <c:v>4.4000000000000004</c:v>
                </c:pt>
                <c:pt idx="4">
                  <c:v>4.8</c:v>
                </c:pt>
                <c:pt idx="5">
                  <c:v>4.8</c:v>
                </c:pt>
                <c:pt idx="6">
                  <c:v>5</c:v>
                </c:pt>
              </c:numCache>
            </c:numRef>
          </c:val>
          <c:extLst>
            <c:ext xmlns:c16="http://schemas.microsoft.com/office/drawing/2014/chart" uri="{C3380CC4-5D6E-409C-BE32-E72D297353CC}">
              <c16:uniqueId val="{00000002-2DA5-4856-A84D-934E1C8CEAF9}"/>
            </c:ext>
          </c:extLst>
        </c:ser>
        <c:ser>
          <c:idx val="3"/>
          <c:order val="3"/>
          <c:tx>
            <c:strRef>
              <c:f>Arkusz2!$F$31</c:f>
              <c:strCache>
                <c:ptCount val="1"/>
                <c:pt idx="0">
                  <c:v>Poland</c:v>
                </c:pt>
              </c:strCache>
            </c:strRef>
          </c:tx>
          <c:invertIfNegative val="0"/>
          <c:cat>
            <c:numRef>
              <c:f>Arkusz2!$B$32:$B$38</c:f>
              <c:numCache>
                <c:formatCode>General</c:formatCode>
                <c:ptCount val="7"/>
                <c:pt idx="0">
                  <c:v>1</c:v>
                </c:pt>
                <c:pt idx="1">
                  <c:v>2</c:v>
                </c:pt>
                <c:pt idx="2">
                  <c:v>3</c:v>
                </c:pt>
                <c:pt idx="3">
                  <c:v>4</c:v>
                </c:pt>
                <c:pt idx="4">
                  <c:v>5</c:v>
                </c:pt>
                <c:pt idx="5">
                  <c:v>6</c:v>
                </c:pt>
                <c:pt idx="6">
                  <c:v>7</c:v>
                </c:pt>
              </c:numCache>
            </c:numRef>
          </c:cat>
          <c:val>
            <c:numRef>
              <c:f>Arkusz2!$F$32:$F$38</c:f>
              <c:numCache>
                <c:formatCode>General</c:formatCode>
                <c:ptCount val="7"/>
                <c:pt idx="0">
                  <c:v>4.71</c:v>
                </c:pt>
                <c:pt idx="1">
                  <c:v>4.42</c:v>
                </c:pt>
                <c:pt idx="2">
                  <c:v>4.42</c:v>
                </c:pt>
                <c:pt idx="3">
                  <c:v>4.57</c:v>
                </c:pt>
                <c:pt idx="4">
                  <c:v>4.42</c:v>
                </c:pt>
                <c:pt idx="5">
                  <c:v>4.8600000000000003</c:v>
                </c:pt>
                <c:pt idx="6">
                  <c:v>5</c:v>
                </c:pt>
              </c:numCache>
            </c:numRef>
          </c:val>
          <c:extLst>
            <c:ext xmlns:c16="http://schemas.microsoft.com/office/drawing/2014/chart" uri="{C3380CC4-5D6E-409C-BE32-E72D297353CC}">
              <c16:uniqueId val="{00000003-2DA5-4856-A84D-934E1C8CEAF9}"/>
            </c:ext>
          </c:extLst>
        </c:ser>
        <c:ser>
          <c:idx val="4"/>
          <c:order val="4"/>
          <c:tx>
            <c:strRef>
              <c:f>Arkusz2!$G$31</c:f>
              <c:strCache>
                <c:ptCount val="1"/>
                <c:pt idx="0">
                  <c:v>Spain</c:v>
                </c:pt>
              </c:strCache>
            </c:strRef>
          </c:tx>
          <c:invertIfNegative val="0"/>
          <c:cat>
            <c:numRef>
              <c:f>Arkusz2!$B$32:$B$38</c:f>
              <c:numCache>
                <c:formatCode>General</c:formatCode>
                <c:ptCount val="7"/>
                <c:pt idx="0">
                  <c:v>1</c:v>
                </c:pt>
                <c:pt idx="1">
                  <c:v>2</c:v>
                </c:pt>
                <c:pt idx="2">
                  <c:v>3</c:v>
                </c:pt>
                <c:pt idx="3">
                  <c:v>4</c:v>
                </c:pt>
                <c:pt idx="4">
                  <c:v>5</c:v>
                </c:pt>
                <c:pt idx="5">
                  <c:v>6</c:v>
                </c:pt>
                <c:pt idx="6">
                  <c:v>7</c:v>
                </c:pt>
              </c:numCache>
            </c:numRef>
          </c:cat>
          <c:val>
            <c:numRef>
              <c:f>Arkusz2!$G$32:$G$38</c:f>
              <c:numCache>
                <c:formatCode>General</c:formatCode>
                <c:ptCount val="7"/>
                <c:pt idx="0">
                  <c:v>4</c:v>
                </c:pt>
                <c:pt idx="1">
                  <c:v>4</c:v>
                </c:pt>
                <c:pt idx="2">
                  <c:v>4</c:v>
                </c:pt>
                <c:pt idx="3">
                  <c:v>4</c:v>
                </c:pt>
                <c:pt idx="4">
                  <c:v>4</c:v>
                </c:pt>
                <c:pt idx="5">
                  <c:v>4</c:v>
                </c:pt>
                <c:pt idx="6">
                  <c:v>4</c:v>
                </c:pt>
              </c:numCache>
            </c:numRef>
          </c:val>
          <c:extLst>
            <c:ext xmlns:c16="http://schemas.microsoft.com/office/drawing/2014/chart" uri="{C3380CC4-5D6E-409C-BE32-E72D297353CC}">
              <c16:uniqueId val="{00000004-2DA5-4856-A84D-934E1C8CEAF9}"/>
            </c:ext>
          </c:extLst>
        </c:ser>
        <c:dLbls>
          <c:showLegendKey val="0"/>
          <c:showVal val="0"/>
          <c:showCatName val="0"/>
          <c:showSerName val="0"/>
          <c:showPercent val="0"/>
          <c:showBubbleSize val="0"/>
        </c:dLbls>
        <c:gapWidth val="150"/>
        <c:shape val="box"/>
        <c:axId val="207304960"/>
        <c:axId val="207413248"/>
        <c:axId val="0"/>
      </c:bar3DChart>
      <c:catAx>
        <c:axId val="207304960"/>
        <c:scaling>
          <c:orientation val="minMax"/>
        </c:scaling>
        <c:delete val="0"/>
        <c:axPos val="b"/>
        <c:numFmt formatCode="General" sourceLinked="1"/>
        <c:majorTickMark val="out"/>
        <c:minorTickMark val="none"/>
        <c:tickLblPos val="nextTo"/>
        <c:txPr>
          <a:bodyPr/>
          <a:lstStyle/>
          <a:p>
            <a:pPr>
              <a:defRPr sz="800"/>
            </a:pPr>
            <a:endParaRPr lang="fr-FR"/>
          </a:p>
        </c:txPr>
        <c:crossAx val="207413248"/>
        <c:crosses val="autoZero"/>
        <c:auto val="1"/>
        <c:lblAlgn val="ctr"/>
        <c:lblOffset val="100"/>
        <c:noMultiLvlLbl val="0"/>
      </c:catAx>
      <c:valAx>
        <c:axId val="207413248"/>
        <c:scaling>
          <c:orientation val="minMax"/>
        </c:scaling>
        <c:delete val="0"/>
        <c:axPos val="l"/>
        <c:majorGridlines/>
        <c:numFmt formatCode="General" sourceLinked="1"/>
        <c:majorTickMark val="out"/>
        <c:minorTickMark val="none"/>
        <c:tickLblPos val="nextTo"/>
        <c:txPr>
          <a:bodyPr/>
          <a:lstStyle/>
          <a:p>
            <a:pPr>
              <a:defRPr sz="800"/>
            </a:pPr>
            <a:endParaRPr lang="fr-FR"/>
          </a:p>
        </c:txPr>
        <c:crossAx val="207304960"/>
        <c:crosses val="autoZero"/>
        <c:crossBetween val="between"/>
      </c:valAx>
    </c:plotArea>
    <c:legend>
      <c:legendPos val="r"/>
      <c:overlay val="0"/>
      <c:txPr>
        <a:bodyPr/>
        <a:lstStyle/>
        <a:p>
          <a:pPr>
            <a:defRPr sz="900"/>
          </a:pPr>
          <a:endParaRPr lang="fr-FR"/>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Arkusz2!$B$44</c:f>
              <c:strCache>
                <c:ptCount val="1"/>
                <c:pt idx="0">
                  <c:v>1</c:v>
                </c:pt>
              </c:strCache>
            </c:strRef>
          </c:tx>
          <c:invertIfNegative val="0"/>
          <c:cat>
            <c:strRef>
              <c:f>Arkusz2!$C$43:$G$43</c:f>
              <c:strCache>
                <c:ptCount val="5"/>
                <c:pt idx="0">
                  <c:v>France</c:v>
                </c:pt>
                <c:pt idx="1">
                  <c:v>Grece</c:v>
                </c:pt>
                <c:pt idx="2">
                  <c:v>Italy</c:v>
                </c:pt>
                <c:pt idx="3">
                  <c:v>Poland</c:v>
                </c:pt>
                <c:pt idx="4">
                  <c:v>Spain</c:v>
                </c:pt>
              </c:strCache>
            </c:strRef>
          </c:cat>
          <c:val>
            <c:numRef>
              <c:f>Arkusz2!$C$44:$G$44</c:f>
              <c:numCache>
                <c:formatCode>General</c:formatCode>
                <c:ptCount val="5"/>
                <c:pt idx="0">
                  <c:v>4</c:v>
                </c:pt>
                <c:pt idx="1">
                  <c:v>4</c:v>
                </c:pt>
                <c:pt idx="2">
                  <c:v>5</c:v>
                </c:pt>
                <c:pt idx="3">
                  <c:v>4</c:v>
                </c:pt>
                <c:pt idx="4">
                  <c:v>4</c:v>
                </c:pt>
              </c:numCache>
            </c:numRef>
          </c:val>
          <c:extLst>
            <c:ext xmlns:c16="http://schemas.microsoft.com/office/drawing/2014/chart" uri="{C3380CC4-5D6E-409C-BE32-E72D297353CC}">
              <c16:uniqueId val="{00000000-889E-4F34-83CF-D26F5D2A80D0}"/>
            </c:ext>
          </c:extLst>
        </c:ser>
        <c:ser>
          <c:idx val="1"/>
          <c:order val="1"/>
          <c:tx>
            <c:strRef>
              <c:f>Arkusz2!$B$45</c:f>
              <c:strCache>
                <c:ptCount val="1"/>
                <c:pt idx="0">
                  <c:v>2</c:v>
                </c:pt>
              </c:strCache>
            </c:strRef>
          </c:tx>
          <c:invertIfNegative val="0"/>
          <c:cat>
            <c:strRef>
              <c:f>Arkusz2!$C$43:$G$43</c:f>
              <c:strCache>
                <c:ptCount val="5"/>
                <c:pt idx="0">
                  <c:v>France</c:v>
                </c:pt>
                <c:pt idx="1">
                  <c:v>Grece</c:v>
                </c:pt>
                <c:pt idx="2">
                  <c:v>Italy</c:v>
                </c:pt>
                <c:pt idx="3">
                  <c:v>Poland</c:v>
                </c:pt>
                <c:pt idx="4">
                  <c:v>Spain</c:v>
                </c:pt>
              </c:strCache>
            </c:strRef>
          </c:cat>
          <c:val>
            <c:numRef>
              <c:f>Arkusz2!$C$45:$G$45</c:f>
              <c:numCache>
                <c:formatCode>General</c:formatCode>
                <c:ptCount val="5"/>
                <c:pt idx="0">
                  <c:v>4</c:v>
                </c:pt>
                <c:pt idx="1">
                  <c:v>4</c:v>
                </c:pt>
                <c:pt idx="2">
                  <c:v>4.8</c:v>
                </c:pt>
                <c:pt idx="3">
                  <c:v>4.29</c:v>
                </c:pt>
                <c:pt idx="4">
                  <c:v>4</c:v>
                </c:pt>
              </c:numCache>
            </c:numRef>
          </c:val>
          <c:extLst>
            <c:ext xmlns:c16="http://schemas.microsoft.com/office/drawing/2014/chart" uri="{C3380CC4-5D6E-409C-BE32-E72D297353CC}">
              <c16:uniqueId val="{00000001-889E-4F34-83CF-D26F5D2A80D0}"/>
            </c:ext>
          </c:extLst>
        </c:ser>
        <c:ser>
          <c:idx val="2"/>
          <c:order val="2"/>
          <c:tx>
            <c:strRef>
              <c:f>Arkusz2!$B$46</c:f>
              <c:strCache>
                <c:ptCount val="1"/>
                <c:pt idx="0">
                  <c:v>3</c:v>
                </c:pt>
              </c:strCache>
            </c:strRef>
          </c:tx>
          <c:invertIfNegative val="0"/>
          <c:cat>
            <c:strRef>
              <c:f>Arkusz2!$C$43:$G$43</c:f>
              <c:strCache>
                <c:ptCount val="5"/>
                <c:pt idx="0">
                  <c:v>France</c:v>
                </c:pt>
                <c:pt idx="1">
                  <c:v>Grece</c:v>
                </c:pt>
                <c:pt idx="2">
                  <c:v>Italy</c:v>
                </c:pt>
                <c:pt idx="3">
                  <c:v>Poland</c:v>
                </c:pt>
                <c:pt idx="4">
                  <c:v>Spain</c:v>
                </c:pt>
              </c:strCache>
            </c:strRef>
          </c:cat>
          <c:val>
            <c:numRef>
              <c:f>Arkusz2!$C$46:$G$46</c:f>
              <c:numCache>
                <c:formatCode>General</c:formatCode>
                <c:ptCount val="5"/>
                <c:pt idx="0">
                  <c:v>4</c:v>
                </c:pt>
                <c:pt idx="1">
                  <c:v>4</c:v>
                </c:pt>
                <c:pt idx="2">
                  <c:v>4.5999999999999996</c:v>
                </c:pt>
                <c:pt idx="3">
                  <c:v>4.0999999999999996</c:v>
                </c:pt>
                <c:pt idx="4">
                  <c:v>4</c:v>
                </c:pt>
              </c:numCache>
            </c:numRef>
          </c:val>
          <c:extLst>
            <c:ext xmlns:c16="http://schemas.microsoft.com/office/drawing/2014/chart" uri="{C3380CC4-5D6E-409C-BE32-E72D297353CC}">
              <c16:uniqueId val="{00000002-889E-4F34-83CF-D26F5D2A80D0}"/>
            </c:ext>
          </c:extLst>
        </c:ser>
        <c:dLbls>
          <c:showLegendKey val="0"/>
          <c:showVal val="0"/>
          <c:showCatName val="0"/>
          <c:showSerName val="0"/>
          <c:showPercent val="0"/>
          <c:showBubbleSize val="0"/>
        </c:dLbls>
        <c:gapWidth val="150"/>
        <c:axId val="210398208"/>
        <c:axId val="214042496"/>
      </c:barChart>
      <c:catAx>
        <c:axId val="210398208"/>
        <c:scaling>
          <c:orientation val="minMax"/>
        </c:scaling>
        <c:delete val="0"/>
        <c:axPos val="b"/>
        <c:numFmt formatCode="General" sourceLinked="0"/>
        <c:majorTickMark val="out"/>
        <c:minorTickMark val="none"/>
        <c:tickLblPos val="nextTo"/>
        <c:txPr>
          <a:bodyPr/>
          <a:lstStyle/>
          <a:p>
            <a:pPr>
              <a:defRPr sz="800"/>
            </a:pPr>
            <a:endParaRPr lang="fr-FR"/>
          </a:p>
        </c:txPr>
        <c:crossAx val="214042496"/>
        <c:crosses val="autoZero"/>
        <c:auto val="1"/>
        <c:lblAlgn val="ctr"/>
        <c:lblOffset val="100"/>
        <c:noMultiLvlLbl val="0"/>
      </c:catAx>
      <c:valAx>
        <c:axId val="214042496"/>
        <c:scaling>
          <c:orientation val="minMax"/>
        </c:scaling>
        <c:delete val="0"/>
        <c:axPos val="l"/>
        <c:majorGridlines/>
        <c:numFmt formatCode="General" sourceLinked="1"/>
        <c:majorTickMark val="out"/>
        <c:minorTickMark val="none"/>
        <c:tickLblPos val="nextTo"/>
        <c:txPr>
          <a:bodyPr/>
          <a:lstStyle/>
          <a:p>
            <a:pPr>
              <a:defRPr sz="800"/>
            </a:pPr>
            <a:endParaRPr lang="fr-FR"/>
          </a:p>
        </c:txPr>
        <c:crossAx val="210398208"/>
        <c:crosses val="autoZero"/>
        <c:crossBetween val="between"/>
      </c:valAx>
    </c:plotArea>
    <c:legend>
      <c:legendPos val="r"/>
      <c:overlay val="0"/>
      <c:txPr>
        <a:bodyPr/>
        <a:lstStyle/>
        <a:p>
          <a:pPr>
            <a:defRPr sz="800"/>
          </a:pPr>
          <a:endParaRPr lang="fr-FR"/>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Arkusz2!$C$61</c:f>
              <c:strCache>
                <c:ptCount val="1"/>
                <c:pt idx="0">
                  <c:v>France</c:v>
                </c:pt>
              </c:strCache>
            </c:strRef>
          </c:tx>
          <c:invertIfNegative val="0"/>
          <c:cat>
            <c:strRef>
              <c:f>Arkusz2!$B$62:$B$69</c:f>
              <c:strCache>
                <c:ptCount val="8"/>
                <c:pt idx="0">
                  <c:v>1</c:v>
                </c:pt>
                <c:pt idx="1">
                  <c:v>2.1</c:v>
                </c:pt>
                <c:pt idx="2">
                  <c:v>2.2</c:v>
                </c:pt>
                <c:pt idx="3">
                  <c:v>2.3</c:v>
                </c:pt>
                <c:pt idx="4">
                  <c:v>2.4</c:v>
                </c:pt>
                <c:pt idx="5">
                  <c:v>3</c:v>
                </c:pt>
                <c:pt idx="6">
                  <c:v>4</c:v>
                </c:pt>
                <c:pt idx="7">
                  <c:v>5</c:v>
                </c:pt>
              </c:strCache>
            </c:strRef>
          </c:cat>
          <c:val>
            <c:numRef>
              <c:f>Arkusz2!$C$62:$C$69</c:f>
              <c:numCache>
                <c:formatCode>General</c:formatCode>
                <c:ptCount val="8"/>
                <c:pt idx="0">
                  <c:v>4</c:v>
                </c:pt>
                <c:pt idx="1">
                  <c:v>3.75</c:v>
                </c:pt>
                <c:pt idx="2">
                  <c:v>3.88</c:v>
                </c:pt>
                <c:pt idx="3">
                  <c:v>3.63</c:v>
                </c:pt>
                <c:pt idx="4">
                  <c:v>4.38</c:v>
                </c:pt>
                <c:pt idx="5">
                  <c:v>4.25</c:v>
                </c:pt>
                <c:pt idx="6">
                  <c:v>4.12</c:v>
                </c:pt>
                <c:pt idx="7">
                  <c:v>4.63</c:v>
                </c:pt>
              </c:numCache>
            </c:numRef>
          </c:val>
          <c:extLst>
            <c:ext xmlns:c16="http://schemas.microsoft.com/office/drawing/2014/chart" uri="{C3380CC4-5D6E-409C-BE32-E72D297353CC}">
              <c16:uniqueId val="{00000000-FB95-4797-8AE2-74BCD2347B4B}"/>
            </c:ext>
          </c:extLst>
        </c:ser>
        <c:ser>
          <c:idx val="1"/>
          <c:order val="1"/>
          <c:tx>
            <c:strRef>
              <c:f>Arkusz2!$D$61</c:f>
              <c:strCache>
                <c:ptCount val="1"/>
                <c:pt idx="0">
                  <c:v>Grece</c:v>
                </c:pt>
              </c:strCache>
            </c:strRef>
          </c:tx>
          <c:invertIfNegative val="0"/>
          <c:cat>
            <c:strRef>
              <c:f>Arkusz2!$B$62:$B$69</c:f>
              <c:strCache>
                <c:ptCount val="8"/>
                <c:pt idx="0">
                  <c:v>1</c:v>
                </c:pt>
                <c:pt idx="1">
                  <c:v>2.1</c:v>
                </c:pt>
                <c:pt idx="2">
                  <c:v>2.2</c:v>
                </c:pt>
                <c:pt idx="3">
                  <c:v>2.3</c:v>
                </c:pt>
                <c:pt idx="4">
                  <c:v>2.4</c:v>
                </c:pt>
                <c:pt idx="5">
                  <c:v>3</c:v>
                </c:pt>
                <c:pt idx="6">
                  <c:v>4</c:v>
                </c:pt>
                <c:pt idx="7">
                  <c:v>5</c:v>
                </c:pt>
              </c:strCache>
            </c:strRef>
          </c:cat>
          <c:val>
            <c:numRef>
              <c:f>Arkusz2!$D$62:$D$69</c:f>
              <c:numCache>
                <c:formatCode>General</c:formatCode>
                <c:ptCount val="8"/>
                <c:pt idx="0">
                  <c:v>4</c:v>
                </c:pt>
                <c:pt idx="1">
                  <c:v>4</c:v>
                </c:pt>
                <c:pt idx="2">
                  <c:v>4</c:v>
                </c:pt>
                <c:pt idx="3">
                  <c:v>4</c:v>
                </c:pt>
                <c:pt idx="4">
                  <c:v>4</c:v>
                </c:pt>
                <c:pt idx="5">
                  <c:v>4</c:v>
                </c:pt>
                <c:pt idx="6">
                  <c:v>4</c:v>
                </c:pt>
                <c:pt idx="7">
                  <c:v>4</c:v>
                </c:pt>
              </c:numCache>
            </c:numRef>
          </c:val>
          <c:extLst>
            <c:ext xmlns:c16="http://schemas.microsoft.com/office/drawing/2014/chart" uri="{C3380CC4-5D6E-409C-BE32-E72D297353CC}">
              <c16:uniqueId val="{00000001-FB95-4797-8AE2-74BCD2347B4B}"/>
            </c:ext>
          </c:extLst>
        </c:ser>
        <c:ser>
          <c:idx val="2"/>
          <c:order val="2"/>
          <c:tx>
            <c:strRef>
              <c:f>Arkusz2!$E$61</c:f>
              <c:strCache>
                <c:ptCount val="1"/>
                <c:pt idx="0">
                  <c:v>Italy</c:v>
                </c:pt>
              </c:strCache>
            </c:strRef>
          </c:tx>
          <c:invertIfNegative val="0"/>
          <c:cat>
            <c:strRef>
              <c:f>Arkusz2!$B$62:$B$69</c:f>
              <c:strCache>
                <c:ptCount val="8"/>
                <c:pt idx="0">
                  <c:v>1</c:v>
                </c:pt>
                <c:pt idx="1">
                  <c:v>2.1</c:v>
                </c:pt>
                <c:pt idx="2">
                  <c:v>2.2</c:v>
                </c:pt>
                <c:pt idx="3">
                  <c:v>2.3</c:v>
                </c:pt>
                <c:pt idx="4">
                  <c:v>2.4</c:v>
                </c:pt>
                <c:pt idx="5">
                  <c:v>3</c:v>
                </c:pt>
                <c:pt idx="6">
                  <c:v>4</c:v>
                </c:pt>
                <c:pt idx="7">
                  <c:v>5</c:v>
                </c:pt>
              </c:strCache>
            </c:strRef>
          </c:cat>
          <c:val>
            <c:numRef>
              <c:f>Arkusz2!$E$62:$E$69</c:f>
              <c:numCache>
                <c:formatCode>General</c:formatCode>
                <c:ptCount val="8"/>
                <c:pt idx="0">
                  <c:v>4.4000000000000004</c:v>
                </c:pt>
                <c:pt idx="1">
                  <c:v>4.5999999999999996</c:v>
                </c:pt>
                <c:pt idx="2">
                  <c:v>3.8</c:v>
                </c:pt>
                <c:pt idx="3">
                  <c:v>3.4</c:v>
                </c:pt>
                <c:pt idx="4">
                  <c:v>3.4</c:v>
                </c:pt>
                <c:pt idx="5">
                  <c:v>4</c:v>
                </c:pt>
                <c:pt idx="6">
                  <c:v>4.2</c:v>
                </c:pt>
                <c:pt idx="7">
                  <c:v>4.8</c:v>
                </c:pt>
              </c:numCache>
            </c:numRef>
          </c:val>
          <c:extLst>
            <c:ext xmlns:c16="http://schemas.microsoft.com/office/drawing/2014/chart" uri="{C3380CC4-5D6E-409C-BE32-E72D297353CC}">
              <c16:uniqueId val="{00000002-FB95-4797-8AE2-74BCD2347B4B}"/>
            </c:ext>
          </c:extLst>
        </c:ser>
        <c:ser>
          <c:idx val="3"/>
          <c:order val="3"/>
          <c:tx>
            <c:strRef>
              <c:f>Arkusz2!$F$61</c:f>
              <c:strCache>
                <c:ptCount val="1"/>
                <c:pt idx="0">
                  <c:v>Poland</c:v>
                </c:pt>
              </c:strCache>
            </c:strRef>
          </c:tx>
          <c:invertIfNegative val="0"/>
          <c:cat>
            <c:strRef>
              <c:f>Arkusz2!$B$62:$B$69</c:f>
              <c:strCache>
                <c:ptCount val="8"/>
                <c:pt idx="0">
                  <c:v>1</c:v>
                </c:pt>
                <c:pt idx="1">
                  <c:v>2.1</c:v>
                </c:pt>
                <c:pt idx="2">
                  <c:v>2.2</c:v>
                </c:pt>
                <c:pt idx="3">
                  <c:v>2.3</c:v>
                </c:pt>
                <c:pt idx="4">
                  <c:v>2.4</c:v>
                </c:pt>
                <c:pt idx="5">
                  <c:v>3</c:v>
                </c:pt>
                <c:pt idx="6">
                  <c:v>4</c:v>
                </c:pt>
                <c:pt idx="7">
                  <c:v>5</c:v>
                </c:pt>
              </c:strCache>
            </c:strRef>
          </c:cat>
          <c:val>
            <c:numRef>
              <c:f>Arkusz2!$F$62:$F$69</c:f>
              <c:numCache>
                <c:formatCode>General</c:formatCode>
                <c:ptCount val="8"/>
                <c:pt idx="0">
                  <c:v>3.85</c:v>
                </c:pt>
                <c:pt idx="1">
                  <c:v>3.85</c:v>
                </c:pt>
                <c:pt idx="2">
                  <c:v>4</c:v>
                </c:pt>
                <c:pt idx="3">
                  <c:v>3.85</c:v>
                </c:pt>
                <c:pt idx="4">
                  <c:v>4.71</c:v>
                </c:pt>
                <c:pt idx="5">
                  <c:v>3.85</c:v>
                </c:pt>
                <c:pt idx="6">
                  <c:v>4.8499999999999996</c:v>
                </c:pt>
                <c:pt idx="7">
                  <c:v>4.8499999999999996</c:v>
                </c:pt>
              </c:numCache>
            </c:numRef>
          </c:val>
          <c:extLst>
            <c:ext xmlns:c16="http://schemas.microsoft.com/office/drawing/2014/chart" uri="{C3380CC4-5D6E-409C-BE32-E72D297353CC}">
              <c16:uniqueId val="{00000003-FB95-4797-8AE2-74BCD2347B4B}"/>
            </c:ext>
          </c:extLst>
        </c:ser>
        <c:ser>
          <c:idx val="4"/>
          <c:order val="4"/>
          <c:tx>
            <c:strRef>
              <c:f>Arkusz2!$G$61</c:f>
              <c:strCache>
                <c:ptCount val="1"/>
                <c:pt idx="0">
                  <c:v>Spain</c:v>
                </c:pt>
              </c:strCache>
            </c:strRef>
          </c:tx>
          <c:invertIfNegative val="0"/>
          <c:cat>
            <c:strRef>
              <c:f>Arkusz2!$B$62:$B$69</c:f>
              <c:strCache>
                <c:ptCount val="8"/>
                <c:pt idx="0">
                  <c:v>1</c:v>
                </c:pt>
                <c:pt idx="1">
                  <c:v>2.1</c:v>
                </c:pt>
                <c:pt idx="2">
                  <c:v>2.2</c:v>
                </c:pt>
                <c:pt idx="3">
                  <c:v>2.3</c:v>
                </c:pt>
                <c:pt idx="4">
                  <c:v>2.4</c:v>
                </c:pt>
                <c:pt idx="5">
                  <c:v>3</c:v>
                </c:pt>
                <c:pt idx="6">
                  <c:v>4</c:v>
                </c:pt>
                <c:pt idx="7">
                  <c:v>5</c:v>
                </c:pt>
              </c:strCache>
            </c:strRef>
          </c:cat>
          <c:val>
            <c:numRef>
              <c:f>Arkusz2!$G$62:$G$69</c:f>
              <c:numCache>
                <c:formatCode>General</c:formatCode>
                <c:ptCount val="8"/>
                <c:pt idx="0">
                  <c:v>4</c:v>
                </c:pt>
                <c:pt idx="1">
                  <c:v>3</c:v>
                </c:pt>
                <c:pt idx="2">
                  <c:v>4</c:v>
                </c:pt>
                <c:pt idx="3">
                  <c:v>4</c:v>
                </c:pt>
                <c:pt idx="4">
                  <c:v>3</c:v>
                </c:pt>
                <c:pt idx="5">
                  <c:v>4</c:v>
                </c:pt>
                <c:pt idx="6">
                  <c:v>4</c:v>
                </c:pt>
                <c:pt idx="7">
                  <c:v>4</c:v>
                </c:pt>
              </c:numCache>
            </c:numRef>
          </c:val>
          <c:extLst>
            <c:ext xmlns:c16="http://schemas.microsoft.com/office/drawing/2014/chart" uri="{C3380CC4-5D6E-409C-BE32-E72D297353CC}">
              <c16:uniqueId val="{00000004-FB95-4797-8AE2-74BCD2347B4B}"/>
            </c:ext>
          </c:extLst>
        </c:ser>
        <c:dLbls>
          <c:showLegendKey val="0"/>
          <c:showVal val="0"/>
          <c:showCatName val="0"/>
          <c:showSerName val="0"/>
          <c:showPercent val="0"/>
          <c:showBubbleSize val="0"/>
        </c:dLbls>
        <c:gapWidth val="150"/>
        <c:axId val="216951040"/>
        <c:axId val="228240384"/>
      </c:barChart>
      <c:catAx>
        <c:axId val="216951040"/>
        <c:scaling>
          <c:orientation val="minMax"/>
        </c:scaling>
        <c:delete val="0"/>
        <c:axPos val="b"/>
        <c:numFmt formatCode="General" sourceLinked="0"/>
        <c:majorTickMark val="out"/>
        <c:minorTickMark val="none"/>
        <c:tickLblPos val="nextTo"/>
        <c:txPr>
          <a:bodyPr/>
          <a:lstStyle/>
          <a:p>
            <a:pPr>
              <a:defRPr sz="800"/>
            </a:pPr>
            <a:endParaRPr lang="fr-FR"/>
          </a:p>
        </c:txPr>
        <c:crossAx val="228240384"/>
        <c:crosses val="autoZero"/>
        <c:auto val="1"/>
        <c:lblAlgn val="ctr"/>
        <c:lblOffset val="100"/>
        <c:noMultiLvlLbl val="0"/>
      </c:catAx>
      <c:valAx>
        <c:axId val="228240384"/>
        <c:scaling>
          <c:orientation val="minMax"/>
        </c:scaling>
        <c:delete val="0"/>
        <c:axPos val="l"/>
        <c:majorGridlines/>
        <c:numFmt formatCode="General" sourceLinked="1"/>
        <c:majorTickMark val="out"/>
        <c:minorTickMark val="none"/>
        <c:tickLblPos val="nextTo"/>
        <c:txPr>
          <a:bodyPr/>
          <a:lstStyle/>
          <a:p>
            <a:pPr>
              <a:defRPr sz="800"/>
            </a:pPr>
            <a:endParaRPr lang="fr-FR"/>
          </a:p>
        </c:txPr>
        <c:crossAx val="216951040"/>
        <c:crosses val="autoZero"/>
        <c:crossBetween val="between"/>
      </c:valAx>
    </c:plotArea>
    <c:legend>
      <c:legendPos val="r"/>
      <c:layout>
        <c:manualLayout>
          <c:xMode val="edge"/>
          <c:yMode val="edge"/>
          <c:x val="0.83110083114610678"/>
          <c:y val="0.31866506270049577"/>
          <c:w val="0.13334410709578334"/>
          <c:h val="0.38400301065308007"/>
        </c:manualLayout>
      </c:layout>
      <c:overlay val="0"/>
      <c:txPr>
        <a:bodyPr/>
        <a:lstStyle/>
        <a:p>
          <a:pPr>
            <a:defRPr sz="800"/>
          </a:pPr>
          <a:endParaRPr lang="fr-FR"/>
        </a:p>
      </c:txPr>
    </c:legend>
    <c:plotVisOnly val="1"/>
    <c:dispBlanksAs val="gap"/>
    <c:showDLblsOverMax val="0"/>
  </c:chart>
  <c:spPr>
    <a:ln>
      <a:solidFill>
        <a:schemeClr val="bg1">
          <a:lumMod val="65000"/>
        </a:schemeClr>
      </a:solid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strRef>
              <c:f>Arkusz2!$C$79:$G$79</c:f>
              <c:strCache>
                <c:ptCount val="5"/>
                <c:pt idx="0">
                  <c:v>France</c:v>
                </c:pt>
                <c:pt idx="1">
                  <c:v>Grece</c:v>
                </c:pt>
                <c:pt idx="2">
                  <c:v>Italy</c:v>
                </c:pt>
                <c:pt idx="3">
                  <c:v>Poland</c:v>
                </c:pt>
                <c:pt idx="4">
                  <c:v>Spain</c:v>
                </c:pt>
              </c:strCache>
            </c:strRef>
          </c:cat>
          <c:val>
            <c:numRef>
              <c:f>Arkusz2!$C$80:$G$80</c:f>
              <c:numCache>
                <c:formatCode>General</c:formatCode>
                <c:ptCount val="5"/>
                <c:pt idx="0">
                  <c:v>4</c:v>
                </c:pt>
                <c:pt idx="1">
                  <c:v>4</c:v>
                </c:pt>
                <c:pt idx="2">
                  <c:v>4.8</c:v>
                </c:pt>
                <c:pt idx="3">
                  <c:v>4.42</c:v>
                </c:pt>
                <c:pt idx="4">
                  <c:v>4</c:v>
                </c:pt>
              </c:numCache>
            </c:numRef>
          </c:val>
          <c:extLst>
            <c:ext xmlns:c16="http://schemas.microsoft.com/office/drawing/2014/chart" uri="{C3380CC4-5D6E-409C-BE32-E72D297353CC}">
              <c16:uniqueId val="{00000000-F937-41BF-A974-0212856B343E}"/>
            </c:ext>
          </c:extLst>
        </c:ser>
        <c:ser>
          <c:idx val="1"/>
          <c:order val="1"/>
          <c:spPr>
            <a:solidFill>
              <a:schemeClr val="accent2"/>
            </a:solidFill>
            <a:ln>
              <a:noFill/>
            </a:ln>
            <a:effectLst/>
          </c:spPr>
          <c:invertIfNegative val="0"/>
          <c:cat>
            <c:strRef>
              <c:f>Arkusz2!$C$79:$G$79</c:f>
              <c:strCache>
                <c:ptCount val="5"/>
                <c:pt idx="0">
                  <c:v>France</c:v>
                </c:pt>
                <c:pt idx="1">
                  <c:v>Grece</c:v>
                </c:pt>
                <c:pt idx="2">
                  <c:v>Italy</c:v>
                </c:pt>
                <c:pt idx="3">
                  <c:v>Poland</c:v>
                </c:pt>
                <c:pt idx="4">
                  <c:v>Spain</c:v>
                </c:pt>
              </c:strCache>
            </c:strRef>
          </c:cat>
          <c:val>
            <c:numRef>
              <c:f>Arkusz2!$C$81:$G$81</c:f>
              <c:numCache>
                <c:formatCode>General</c:formatCode>
                <c:ptCount val="5"/>
                <c:pt idx="0">
                  <c:v>4.25</c:v>
                </c:pt>
                <c:pt idx="1">
                  <c:v>4</c:v>
                </c:pt>
                <c:pt idx="2">
                  <c:v>4.5999999999999996</c:v>
                </c:pt>
                <c:pt idx="3">
                  <c:v>3</c:v>
                </c:pt>
                <c:pt idx="4">
                  <c:v>4</c:v>
                </c:pt>
              </c:numCache>
            </c:numRef>
          </c:val>
          <c:extLst>
            <c:ext xmlns:c16="http://schemas.microsoft.com/office/drawing/2014/chart" uri="{C3380CC4-5D6E-409C-BE32-E72D297353CC}">
              <c16:uniqueId val="{00000001-F937-41BF-A974-0212856B343E}"/>
            </c:ext>
          </c:extLst>
        </c:ser>
        <c:ser>
          <c:idx val="2"/>
          <c:order val="2"/>
          <c:spPr>
            <a:solidFill>
              <a:schemeClr val="accent3"/>
            </a:solidFill>
            <a:ln>
              <a:noFill/>
            </a:ln>
            <a:effectLst/>
          </c:spPr>
          <c:invertIfNegative val="0"/>
          <c:cat>
            <c:strRef>
              <c:f>Arkusz2!$C$79:$G$79</c:f>
              <c:strCache>
                <c:ptCount val="5"/>
                <c:pt idx="0">
                  <c:v>France</c:v>
                </c:pt>
                <c:pt idx="1">
                  <c:v>Grece</c:v>
                </c:pt>
                <c:pt idx="2">
                  <c:v>Italy</c:v>
                </c:pt>
                <c:pt idx="3">
                  <c:v>Poland</c:v>
                </c:pt>
                <c:pt idx="4">
                  <c:v>Spain</c:v>
                </c:pt>
              </c:strCache>
            </c:strRef>
          </c:cat>
          <c:val>
            <c:numRef>
              <c:f>Arkusz2!$C$82:$G$82</c:f>
              <c:numCache>
                <c:formatCode>General</c:formatCode>
                <c:ptCount val="5"/>
                <c:pt idx="0">
                  <c:v>4.13</c:v>
                </c:pt>
                <c:pt idx="1">
                  <c:v>4</c:v>
                </c:pt>
                <c:pt idx="2">
                  <c:v>5</c:v>
                </c:pt>
                <c:pt idx="3">
                  <c:v>4.28</c:v>
                </c:pt>
                <c:pt idx="4">
                  <c:v>4</c:v>
                </c:pt>
              </c:numCache>
            </c:numRef>
          </c:val>
          <c:extLst>
            <c:ext xmlns:c16="http://schemas.microsoft.com/office/drawing/2014/chart" uri="{C3380CC4-5D6E-409C-BE32-E72D297353CC}">
              <c16:uniqueId val="{00000002-F937-41BF-A974-0212856B343E}"/>
            </c:ext>
          </c:extLst>
        </c:ser>
        <c:dLbls>
          <c:showLegendKey val="0"/>
          <c:showVal val="0"/>
          <c:showCatName val="0"/>
          <c:showSerName val="0"/>
          <c:showPercent val="0"/>
          <c:showBubbleSize val="0"/>
        </c:dLbls>
        <c:gapWidth val="219"/>
        <c:overlap val="-27"/>
        <c:axId val="293822848"/>
        <c:axId val="293824384"/>
      </c:barChart>
      <c:catAx>
        <c:axId val="293822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93824384"/>
        <c:crosses val="autoZero"/>
        <c:auto val="1"/>
        <c:lblAlgn val="ctr"/>
        <c:lblOffset val="100"/>
        <c:noMultiLvlLbl val="0"/>
      </c:catAx>
      <c:valAx>
        <c:axId val="2938243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938228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Arkusz2!$B$98</c:f>
              <c:strCache>
                <c:ptCount val="1"/>
                <c:pt idx="0">
                  <c:v>1</c:v>
                </c:pt>
              </c:strCache>
            </c:strRef>
          </c:tx>
          <c:invertIfNegative val="0"/>
          <c:cat>
            <c:strRef>
              <c:f>Arkusz2!$C$97:$G$97</c:f>
              <c:strCache>
                <c:ptCount val="5"/>
                <c:pt idx="0">
                  <c:v>France</c:v>
                </c:pt>
                <c:pt idx="1">
                  <c:v>Grece</c:v>
                </c:pt>
                <c:pt idx="2">
                  <c:v>Italy</c:v>
                </c:pt>
                <c:pt idx="3">
                  <c:v>Poland</c:v>
                </c:pt>
                <c:pt idx="4">
                  <c:v>Spain</c:v>
                </c:pt>
              </c:strCache>
            </c:strRef>
          </c:cat>
          <c:val>
            <c:numRef>
              <c:f>Arkusz2!$C$98:$G$98</c:f>
              <c:numCache>
                <c:formatCode>General</c:formatCode>
                <c:ptCount val="5"/>
                <c:pt idx="0">
                  <c:v>4.25</c:v>
                </c:pt>
                <c:pt idx="1">
                  <c:v>4</c:v>
                </c:pt>
                <c:pt idx="2">
                  <c:v>4</c:v>
                </c:pt>
                <c:pt idx="3">
                  <c:v>3</c:v>
                </c:pt>
                <c:pt idx="4">
                  <c:v>3</c:v>
                </c:pt>
              </c:numCache>
            </c:numRef>
          </c:val>
          <c:extLst>
            <c:ext xmlns:c16="http://schemas.microsoft.com/office/drawing/2014/chart" uri="{C3380CC4-5D6E-409C-BE32-E72D297353CC}">
              <c16:uniqueId val="{00000000-5454-4D59-832F-814478543C0E}"/>
            </c:ext>
          </c:extLst>
        </c:ser>
        <c:ser>
          <c:idx val="1"/>
          <c:order val="1"/>
          <c:tx>
            <c:strRef>
              <c:f>Arkusz2!$B$99</c:f>
              <c:strCache>
                <c:ptCount val="1"/>
                <c:pt idx="0">
                  <c:v>2</c:v>
                </c:pt>
              </c:strCache>
            </c:strRef>
          </c:tx>
          <c:invertIfNegative val="0"/>
          <c:cat>
            <c:strRef>
              <c:f>Arkusz2!$C$97:$G$97</c:f>
              <c:strCache>
                <c:ptCount val="5"/>
                <c:pt idx="0">
                  <c:v>France</c:v>
                </c:pt>
                <c:pt idx="1">
                  <c:v>Grece</c:v>
                </c:pt>
                <c:pt idx="2">
                  <c:v>Italy</c:v>
                </c:pt>
                <c:pt idx="3">
                  <c:v>Poland</c:v>
                </c:pt>
                <c:pt idx="4">
                  <c:v>Spain</c:v>
                </c:pt>
              </c:strCache>
            </c:strRef>
          </c:cat>
          <c:val>
            <c:numRef>
              <c:f>Arkusz2!$C$99:$G$99</c:f>
              <c:numCache>
                <c:formatCode>General</c:formatCode>
                <c:ptCount val="5"/>
                <c:pt idx="0">
                  <c:v>4</c:v>
                </c:pt>
                <c:pt idx="1">
                  <c:v>4</c:v>
                </c:pt>
                <c:pt idx="2">
                  <c:v>3.4</c:v>
                </c:pt>
                <c:pt idx="3">
                  <c:v>2.85</c:v>
                </c:pt>
                <c:pt idx="4">
                  <c:v>4</c:v>
                </c:pt>
              </c:numCache>
            </c:numRef>
          </c:val>
          <c:extLst>
            <c:ext xmlns:c16="http://schemas.microsoft.com/office/drawing/2014/chart" uri="{C3380CC4-5D6E-409C-BE32-E72D297353CC}">
              <c16:uniqueId val="{00000001-5454-4D59-832F-814478543C0E}"/>
            </c:ext>
          </c:extLst>
        </c:ser>
        <c:ser>
          <c:idx val="2"/>
          <c:order val="2"/>
          <c:tx>
            <c:strRef>
              <c:f>Arkusz2!$B$100</c:f>
              <c:strCache>
                <c:ptCount val="1"/>
                <c:pt idx="0">
                  <c:v>3</c:v>
                </c:pt>
              </c:strCache>
            </c:strRef>
          </c:tx>
          <c:invertIfNegative val="0"/>
          <c:cat>
            <c:strRef>
              <c:f>Arkusz2!$C$97:$G$97</c:f>
              <c:strCache>
                <c:ptCount val="5"/>
                <c:pt idx="0">
                  <c:v>France</c:v>
                </c:pt>
                <c:pt idx="1">
                  <c:v>Grece</c:v>
                </c:pt>
                <c:pt idx="2">
                  <c:v>Italy</c:v>
                </c:pt>
                <c:pt idx="3">
                  <c:v>Poland</c:v>
                </c:pt>
                <c:pt idx="4">
                  <c:v>Spain</c:v>
                </c:pt>
              </c:strCache>
            </c:strRef>
          </c:cat>
          <c:val>
            <c:numRef>
              <c:f>Arkusz2!$C$100:$G$100</c:f>
              <c:numCache>
                <c:formatCode>General</c:formatCode>
                <c:ptCount val="5"/>
                <c:pt idx="0">
                  <c:v>4.25</c:v>
                </c:pt>
                <c:pt idx="1">
                  <c:v>4</c:v>
                </c:pt>
                <c:pt idx="2">
                  <c:v>3.4</c:v>
                </c:pt>
                <c:pt idx="3">
                  <c:v>2.42</c:v>
                </c:pt>
                <c:pt idx="4">
                  <c:v>4</c:v>
                </c:pt>
              </c:numCache>
            </c:numRef>
          </c:val>
          <c:extLst>
            <c:ext xmlns:c16="http://schemas.microsoft.com/office/drawing/2014/chart" uri="{C3380CC4-5D6E-409C-BE32-E72D297353CC}">
              <c16:uniqueId val="{00000002-5454-4D59-832F-814478543C0E}"/>
            </c:ext>
          </c:extLst>
        </c:ser>
        <c:ser>
          <c:idx val="3"/>
          <c:order val="3"/>
          <c:tx>
            <c:strRef>
              <c:f>Arkusz2!$B$101</c:f>
              <c:strCache>
                <c:ptCount val="1"/>
                <c:pt idx="0">
                  <c:v>4</c:v>
                </c:pt>
              </c:strCache>
            </c:strRef>
          </c:tx>
          <c:invertIfNegative val="0"/>
          <c:cat>
            <c:strRef>
              <c:f>Arkusz2!$C$97:$G$97</c:f>
              <c:strCache>
                <c:ptCount val="5"/>
                <c:pt idx="0">
                  <c:v>France</c:v>
                </c:pt>
                <c:pt idx="1">
                  <c:v>Grece</c:v>
                </c:pt>
                <c:pt idx="2">
                  <c:v>Italy</c:v>
                </c:pt>
                <c:pt idx="3">
                  <c:v>Poland</c:v>
                </c:pt>
                <c:pt idx="4">
                  <c:v>Spain</c:v>
                </c:pt>
              </c:strCache>
            </c:strRef>
          </c:cat>
          <c:val>
            <c:numRef>
              <c:f>Arkusz2!$C$101:$G$101</c:f>
              <c:numCache>
                <c:formatCode>General</c:formatCode>
                <c:ptCount val="5"/>
                <c:pt idx="0">
                  <c:v>4.75</c:v>
                </c:pt>
                <c:pt idx="1">
                  <c:v>4</c:v>
                </c:pt>
                <c:pt idx="2">
                  <c:v>3.2</c:v>
                </c:pt>
                <c:pt idx="3">
                  <c:v>3.85</c:v>
                </c:pt>
                <c:pt idx="4">
                  <c:v>3</c:v>
                </c:pt>
              </c:numCache>
            </c:numRef>
          </c:val>
          <c:extLst>
            <c:ext xmlns:c16="http://schemas.microsoft.com/office/drawing/2014/chart" uri="{C3380CC4-5D6E-409C-BE32-E72D297353CC}">
              <c16:uniqueId val="{00000003-5454-4D59-832F-814478543C0E}"/>
            </c:ext>
          </c:extLst>
        </c:ser>
        <c:dLbls>
          <c:showLegendKey val="0"/>
          <c:showVal val="0"/>
          <c:showCatName val="0"/>
          <c:showSerName val="0"/>
          <c:showPercent val="0"/>
          <c:showBubbleSize val="0"/>
        </c:dLbls>
        <c:gapWidth val="150"/>
        <c:axId val="364649088"/>
        <c:axId val="138235904"/>
      </c:barChart>
      <c:catAx>
        <c:axId val="364649088"/>
        <c:scaling>
          <c:orientation val="minMax"/>
        </c:scaling>
        <c:delete val="0"/>
        <c:axPos val="b"/>
        <c:numFmt formatCode="General" sourceLinked="0"/>
        <c:majorTickMark val="out"/>
        <c:minorTickMark val="none"/>
        <c:tickLblPos val="nextTo"/>
        <c:txPr>
          <a:bodyPr/>
          <a:lstStyle/>
          <a:p>
            <a:pPr>
              <a:defRPr sz="800"/>
            </a:pPr>
            <a:endParaRPr lang="fr-FR"/>
          </a:p>
        </c:txPr>
        <c:crossAx val="138235904"/>
        <c:crosses val="autoZero"/>
        <c:auto val="1"/>
        <c:lblAlgn val="ctr"/>
        <c:lblOffset val="100"/>
        <c:noMultiLvlLbl val="0"/>
      </c:catAx>
      <c:valAx>
        <c:axId val="138235904"/>
        <c:scaling>
          <c:orientation val="minMax"/>
        </c:scaling>
        <c:delete val="0"/>
        <c:axPos val="l"/>
        <c:majorGridlines/>
        <c:numFmt formatCode="General" sourceLinked="1"/>
        <c:majorTickMark val="out"/>
        <c:minorTickMark val="none"/>
        <c:tickLblPos val="nextTo"/>
        <c:txPr>
          <a:bodyPr/>
          <a:lstStyle/>
          <a:p>
            <a:pPr>
              <a:defRPr sz="800"/>
            </a:pPr>
            <a:endParaRPr lang="fr-FR"/>
          </a:p>
        </c:txPr>
        <c:crossAx val="364649088"/>
        <c:crosses val="autoZero"/>
        <c:crossBetween val="between"/>
      </c:valAx>
    </c:plotArea>
    <c:legend>
      <c:legendPos val="r"/>
      <c:overlay val="0"/>
    </c:legend>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D60FFAC-F00D-4EA5-A7D7-A2902F35C522}" type="doc">
      <dgm:prSet loTypeId="urn:microsoft.com/office/officeart/2005/8/layout/hProcess4" loCatId="process" qsTypeId="urn:microsoft.com/office/officeart/2005/8/quickstyle/simple1" qsCatId="simple" csTypeId="urn:microsoft.com/office/officeart/2005/8/colors/accent1_2" csCatId="accent1" phldr="1"/>
      <dgm:spPr/>
      <dgm:t>
        <a:bodyPr/>
        <a:lstStyle/>
        <a:p>
          <a:endParaRPr lang="pl-PL"/>
        </a:p>
      </dgm:t>
    </dgm:pt>
    <dgm:pt modelId="{F94C1514-98AF-43D8-82EF-C67E7A2060B3}">
      <dgm:prSet phldrT="[Tekst]" custT="1"/>
      <dgm:spPr/>
      <dgm:t>
        <a:bodyPr/>
        <a:lstStyle/>
        <a:p>
          <a:r>
            <a:rPr lang="es-ES" sz="1100" b="1"/>
            <a:t>Stage </a:t>
          </a:r>
          <a:r>
            <a:rPr lang="pl-PL" sz="1100" b="1"/>
            <a:t>1</a:t>
          </a:r>
          <a:r>
            <a:rPr lang="pl-PL" sz="1100"/>
            <a:t> </a:t>
          </a:r>
          <a:endParaRPr lang="fr-FR" sz="1100"/>
        </a:p>
        <a:p>
          <a:r>
            <a:rPr lang="fr-FR" sz="1100"/>
            <a:t>- </a:t>
          </a:r>
          <a:r>
            <a:rPr lang="fr-FR" sz="1100" b="1"/>
            <a:t>05/01/2023  Nantes</a:t>
          </a:r>
          <a:br>
            <a:rPr lang="pl-PL" sz="1100" b="1"/>
          </a:br>
          <a:r>
            <a:rPr lang="fr-FR" sz="1100" b="1"/>
            <a:t>- 06&amp;07/02 /2O23  BTP CFA Gironde in Blanquefort</a:t>
          </a:r>
          <a:endParaRPr lang="es-ES" sz="1100" b="1"/>
        </a:p>
      </dgm:t>
    </dgm:pt>
    <dgm:pt modelId="{845F20B5-B7C1-4B19-B42D-3FDA8E79BFE2}" type="parTrans" cxnId="{01D47117-7D8A-4D2E-B4FF-43E501B20C49}">
      <dgm:prSet/>
      <dgm:spPr/>
      <dgm:t>
        <a:bodyPr/>
        <a:lstStyle/>
        <a:p>
          <a:endParaRPr lang="pl-PL"/>
        </a:p>
      </dgm:t>
    </dgm:pt>
    <dgm:pt modelId="{89D8BC66-F145-4FBA-9D57-0005374EACAD}" type="sibTrans" cxnId="{01D47117-7D8A-4D2E-B4FF-43E501B20C49}">
      <dgm:prSet/>
      <dgm:spPr>
        <a:solidFill>
          <a:schemeClr val="accent1"/>
        </a:solidFill>
      </dgm:spPr>
      <dgm:t>
        <a:bodyPr/>
        <a:lstStyle/>
        <a:p>
          <a:endParaRPr lang="pl-PL"/>
        </a:p>
      </dgm:t>
    </dgm:pt>
    <dgm:pt modelId="{133F07A3-DD7D-4E1D-9E4C-B5E99AB7DCAE}">
      <dgm:prSet phldrT="[Tekst]" custT="1"/>
      <dgm:spPr/>
      <dgm:t>
        <a:bodyPr/>
        <a:lstStyle/>
        <a:p>
          <a:r>
            <a:rPr lang="fr-FR" sz="800"/>
            <a:t>Questions "What do you know about RenovUp? 
- Presentation of the RenovUp project (PPT + RenovUp website. It was planned to use the RenovUp website, but it remained inaccessible / problem reported and in the process of being solved)
- Presentation of the expectations of the experiment
- Discussion of the pedagogical preparation strategy 
Presentation of the tools (grids
Presentation of the Open Badges 
Presentation of the monitoring grid 
Preparation of a work programme for the next meeting</a:t>
          </a:r>
          <a:endParaRPr lang="pl-PL" sz="800"/>
        </a:p>
      </dgm:t>
    </dgm:pt>
    <dgm:pt modelId="{BA66D9D0-80FB-4FB4-B289-4CFC66486BC4}" type="parTrans" cxnId="{F9DCA8BA-8CFE-4C56-A6D7-D8ADFD3C1144}">
      <dgm:prSet/>
      <dgm:spPr/>
      <dgm:t>
        <a:bodyPr/>
        <a:lstStyle/>
        <a:p>
          <a:endParaRPr lang="pl-PL"/>
        </a:p>
      </dgm:t>
    </dgm:pt>
    <dgm:pt modelId="{2535C00B-FD9F-460D-8193-7FB7771B8F86}" type="sibTrans" cxnId="{F9DCA8BA-8CFE-4C56-A6D7-D8ADFD3C1144}">
      <dgm:prSet/>
      <dgm:spPr/>
      <dgm:t>
        <a:bodyPr/>
        <a:lstStyle/>
        <a:p>
          <a:endParaRPr lang="pl-PL"/>
        </a:p>
      </dgm:t>
    </dgm:pt>
    <dgm:pt modelId="{C66D3745-C646-474D-B912-E1190118AABE}">
      <dgm:prSet phldrT="[Tekst]" custT="1"/>
      <dgm:spPr/>
      <dgm:t>
        <a:bodyPr/>
        <a:lstStyle/>
        <a:p>
          <a:r>
            <a:rPr lang="es-ES" sz="1100" b="1"/>
            <a:t>Stage 2</a:t>
          </a:r>
          <a:r>
            <a:rPr lang="pl-PL" sz="1100"/>
            <a:t> </a:t>
          </a:r>
          <a:br>
            <a:rPr lang="pl-PL" sz="1100"/>
          </a:br>
          <a:r>
            <a:rPr lang="fr-FR" sz="1100" b="1"/>
            <a:t>06 &amp; 07/03/2O23  BTP CFA Gironde in  Blanquefort</a:t>
          </a:r>
          <a:endParaRPr lang="es-ES" sz="1100"/>
        </a:p>
      </dgm:t>
    </dgm:pt>
    <dgm:pt modelId="{30A48A18-9FCA-4282-B576-1C6B02B66A64}" type="parTrans" cxnId="{DF04F6A0-D99C-4715-8DAE-DA1C2AE9C17E}">
      <dgm:prSet/>
      <dgm:spPr/>
      <dgm:t>
        <a:bodyPr/>
        <a:lstStyle/>
        <a:p>
          <a:endParaRPr lang="pl-PL"/>
        </a:p>
      </dgm:t>
    </dgm:pt>
    <dgm:pt modelId="{6F27E527-39F3-4A9C-A674-9A83DD45ECA0}" type="sibTrans" cxnId="{DF04F6A0-D99C-4715-8DAE-DA1C2AE9C17E}">
      <dgm:prSet/>
      <dgm:spPr>
        <a:solidFill>
          <a:schemeClr val="accent1"/>
        </a:solidFill>
      </dgm:spPr>
      <dgm:t>
        <a:bodyPr/>
        <a:lstStyle/>
        <a:p>
          <a:endParaRPr lang="pl-PL"/>
        </a:p>
      </dgm:t>
    </dgm:pt>
    <dgm:pt modelId="{A17A0ED4-0429-4E68-A600-84002211A566}">
      <dgm:prSet phldrT="[Tekst]" custT="1"/>
      <dgm:spPr/>
      <dgm:t>
        <a:bodyPr/>
        <a:lstStyle/>
        <a:p>
          <a:r>
            <a:rPr lang="es-ES" sz="1100" b="1"/>
            <a:t>Stage 3 </a:t>
          </a:r>
        </a:p>
        <a:p>
          <a:r>
            <a:rPr lang="en-GB" sz="1100" b="1"/>
            <a:t>04 and 05 May 2O23 BTP CFA Gironde in Blanquefort</a:t>
          </a:r>
          <a:endParaRPr lang="es-ES" sz="1100"/>
        </a:p>
      </dgm:t>
    </dgm:pt>
    <dgm:pt modelId="{DD9E8C6C-AC44-43BF-8F22-48EA9AC8D588}" type="parTrans" cxnId="{22E783C6-BA5E-46DB-A55D-C2D04694BE49}">
      <dgm:prSet/>
      <dgm:spPr/>
      <dgm:t>
        <a:bodyPr/>
        <a:lstStyle/>
        <a:p>
          <a:endParaRPr lang="pl-PL"/>
        </a:p>
      </dgm:t>
    </dgm:pt>
    <dgm:pt modelId="{6994AEE4-068B-40E6-86FF-1F439BB73553}" type="sibTrans" cxnId="{22E783C6-BA5E-46DB-A55D-C2D04694BE49}">
      <dgm:prSet/>
      <dgm:spPr/>
      <dgm:t>
        <a:bodyPr/>
        <a:lstStyle/>
        <a:p>
          <a:endParaRPr lang="pl-PL"/>
        </a:p>
      </dgm:t>
    </dgm:pt>
    <dgm:pt modelId="{E12EDC5A-61D2-4426-B9DA-86CB503610F2}">
      <dgm:prSet phldrT="[Tekst]" custT="1"/>
      <dgm:spPr/>
      <dgm:t>
        <a:bodyPr/>
        <a:lstStyle/>
        <a:p>
          <a:r>
            <a:rPr lang="en-GB" sz="800" b="1" i="1"/>
            <a:t>Progress report on experiments and productions</a:t>
          </a:r>
          <a:endParaRPr lang="pl-PL" sz="800"/>
        </a:p>
      </dgm:t>
    </dgm:pt>
    <dgm:pt modelId="{3C89F54E-99F4-449A-AC39-6EADD5C465E0}" type="parTrans" cxnId="{0EC97251-BE10-47ED-A582-6F1A1E0FF538}">
      <dgm:prSet/>
      <dgm:spPr/>
      <dgm:t>
        <a:bodyPr/>
        <a:lstStyle/>
        <a:p>
          <a:endParaRPr lang="pl-PL"/>
        </a:p>
      </dgm:t>
    </dgm:pt>
    <dgm:pt modelId="{BF593790-2016-4BFC-B2DD-FE57F5E36471}" type="sibTrans" cxnId="{0EC97251-BE10-47ED-A582-6F1A1E0FF538}">
      <dgm:prSet/>
      <dgm:spPr/>
      <dgm:t>
        <a:bodyPr/>
        <a:lstStyle/>
        <a:p>
          <a:endParaRPr lang="pl-PL"/>
        </a:p>
      </dgm:t>
    </dgm:pt>
    <dgm:pt modelId="{5481081F-F812-4475-A859-330C93B13117}">
      <dgm:prSet phldrT="[Tekst]" custT="1"/>
      <dgm:spPr/>
      <dgm:t>
        <a:bodyPr/>
        <a:lstStyle/>
        <a:p>
          <a:r>
            <a:rPr lang="fr-FR" sz="800" b="1" i="1"/>
            <a:t>Reminder of the experiment and deadlines
Feedback on the use of the various tools and actions carried out
Observation and analysis of the work situations observed 
Planned educational use
Determination of sequence objectives
Development of teaching scenarios 
Feedback on grid 4 for monitoring and assessing learner progress
Inter-group work</a:t>
          </a:r>
          <a:endParaRPr lang="pl-PL" sz="800"/>
        </a:p>
      </dgm:t>
    </dgm:pt>
    <dgm:pt modelId="{A9652704-F409-4BBE-98E7-ABF95390DE9D}" type="parTrans" cxnId="{7D1B5E87-4A73-4690-B120-2F5ABAAB5D5E}">
      <dgm:prSet/>
      <dgm:spPr/>
      <dgm:t>
        <a:bodyPr/>
        <a:lstStyle/>
        <a:p>
          <a:endParaRPr lang="pl-PL"/>
        </a:p>
      </dgm:t>
    </dgm:pt>
    <dgm:pt modelId="{D4F3482A-BA4C-4B6B-BF0F-F45919A1A6F8}" type="sibTrans" cxnId="{7D1B5E87-4A73-4690-B120-2F5ABAAB5D5E}">
      <dgm:prSet/>
      <dgm:spPr/>
      <dgm:t>
        <a:bodyPr/>
        <a:lstStyle/>
        <a:p>
          <a:endParaRPr lang="pl-PL"/>
        </a:p>
      </dgm:t>
    </dgm:pt>
    <dgm:pt modelId="{3F4DF216-390B-494C-A360-CBF062075A42}">
      <dgm:prSet custT="1"/>
      <dgm:spPr/>
      <dgm:t>
        <a:bodyPr/>
        <a:lstStyle/>
        <a:p>
          <a:pPr>
            <a:buFont typeface="Arial" panose="020B0604020202020204" pitchFamily="34" charset="0"/>
            <a:buChar char="•"/>
          </a:pPr>
          <a:r>
            <a:rPr lang="en-GB" sz="800" b="1" i="1"/>
            <a:t>Cross-presentations of the sequences + Feedback on the use of the different tools and actions carried </a:t>
          </a:r>
          <a:endParaRPr lang="fr-FR" sz="800"/>
        </a:p>
      </dgm:t>
    </dgm:pt>
    <dgm:pt modelId="{802D6263-DF8A-40CC-87A2-981B566B82CD}" type="parTrans" cxnId="{AE80247C-C064-473C-BC4D-0B641A06502B}">
      <dgm:prSet/>
      <dgm:spPr/>
      <dgm:t>
        <a:bodyPr/>
        <a:lstStyle/>
        <a:p>
          <a:endParaRPr lang="fr-FR"/>
        </a:p>
      </dgm:t>
    </dgm:pt>
    <dgm:pt modelId="{D33C550C-1D08-468C-B72A-63AAE404AC20}" type="sibTrans" cxnId="{AE80247C-C064-473C-BC4D-0B641A06502B}">
      <dgm:prSet/>
      <dgm:spPr/>
      <dgm:t>
        <a:bodyPr/>
        <a:lstStyle/>
        <a:p>
          <a:endParaRPr lang="fr-FR"/>
        </a:p>
      </dgm:t>
    </dgm:pt>
    <dgm:pt modelId="{D26BBEC4-5FE1-4EF6-B783-8AA7DE7E3670}">
      <dgm:prSet custT="1"/>
      <dgm:spPr/>
      <dgm:t>
        <a:bodyPr/>
        <a:lstStyle/>
        <a:p>
          <a:pPr>
            <a:buFont typeface="Arial" panose="020B0604020202020204" pitchFamily="34" charset="0"/>
            <a:buChar char="•"/>
          </a:pPr>
          <a:r>
            <a:rPr lang="en-GB" sz="800" b="1" i="1"/>
            <a:t>Continuation of the previous day's work</a:t>
          </a:r>
          <a:endParaRPr lang="fr-FR" sz="800"/>
        </a:p>
      </dgm:t>
    </dgm:pt>
    <dgm:pt modelId="{472CE894-003A-47AD-96A4-48A40D1A9848}" type="parTrans" cxnId="{1C7D5C87-8A47-42C7-9DA3-B35804FA11EA}">
      <dgm:prSet/>
      <dgm:spPr/>
      <dgm:t>
        <a:bodyPr/>
        <a:lstStyle/>
        <a:p>
          <a:endParaRPr lang="fr-FR"/>
        </a:p>
      </dgm:t>
    </dgm:pt>
    <dgm:pt modelId="{97DFBAF7-EEE5-4EC2-BC3E-6E9BFFB1F6FF}" type="sibTrans" cxnId="{1C7D5C87-8A47-42C7-9DA3-B35804FA11EA}">
      <dgm:prSet/>
      <dgm:spPr/>
      <dgm:t>
        <a:bodyPr/>
        <a:lstStyle/>
        <a:p>
          <a:endParaRPr lang="fr-FR"/>
        </a:p>
      </dgm:t>
    </dgm:pt>
    <dgm:pt modelId="{78B505BC-F328-4053-B391-523B9CD4A947}">
      <dgm:prSet custT="1"/>
      <dgm:spPr/>
      <dgm:t>
        <a:bodyPr/>
        <a:lstStyle/>
        <a:p>
          <a:pPr>
            <a:buFont typeface="Arial" panose="020B0604020202020204" pitchFamily="34" charset="0"/>
            <a:buChar char="•"/>
          </a:pPr>
          <a:r>
            <a:rPr lang="en-GB" sz="800" b="1" i="1"/>
            <a:t>A look back at the three types of grids </a:t>
          </a:r>
          <a:endParaRPr lang="fr-FR" sz="800"/>
        </a:p>
      </dgm:t>
    </dgm:pt>
    <dgm:pt modelId="{EC2CF4C0-34ED-47BB-BDAE-7AC76F4A4348}" type="parTrans" cxnId="{F5CA03AF-2855-42BE-9F65-7A38560B29B0}">
      <dgm:prSet/>
      <dgm:spPr/>
      <dgm:t>
        <a:bodyPr/>
        <a:lstStyle/>
        <a:p>
          <a:endParaRPr lang="fr-FR"/>
        </a:p>
      </dgm:t>
    </dgm:pt>
    <dgm:pt modelId="{D97FF6F7-F16D-4BA3-820E-D36B90B9BE37}" type="sibTrans" cxnId="{F5CA03AF-2855-42BE-9F65-7A38560B29B0}">
      <dgm:prSet/>
      <dgm:spPr/>
      <dgm:t>
        <a:bodyPr/>
        <a:lstStyle/>
        <a:p>
          <a:endParaRPr lang="fr-FR"/>
        </a:p>
      </dgm:t>
    </dgm:pt>
    <dgm:pt modelId="{B5542B72-B3B3-48B6-94E2-003780C58286}">
      <dgm:prSet custT="1"/>
      <dgm:spPr/>
      <dgm:t>
        <a:bodyPr/>
        <a:lstStyle/>
        <a:p>
          <a:pPr>
            <a:buFont typeface="Arial" panose="020B0604020202020204" pitchFamily="34" charset="0"/>
            <a:buChar char="•"/>
          </a:pPr>
          <a:r>
            <a:rPr lang="fr-FR" sz="800" b="1" i="1"/>
            <a:t>Update on Open Badges</a:t>
          </a:r>
          <a:endParaRPr lang="fr-FR" sz="800"/>
        </a:p>
      </dgm:t>
    </dgm:pt>
    <dgm:pt modelId="{220E1BF3-2BCD-421A-8A9F-815751F8C1A8}" type="parTrans" cxnId="{9060F628-C7E3-4855-9DC3-F2A76012EBFB}">
      <dgm:prSet/>
      <dgm:spPr/>
      <dgm:t>
        <a:bodyPr/>
        <a:lstStyle/>
        <a:p>
          <a:endParaRPr lang="fr-FR"/>
        </a:p>
      </dgm:t>
    </dgm:pt>
    <dgm:pt modelId="{81572227-BDDE-4898-8972-883B0AF0B979}" type="sibTrans" cxnId="{9060F628-C7E3-4855-9DC3-F2A76012EBFB}">
      <dgm:prSet/>
      <dgm:spPr/>
      <dgm:t>
        <a:bodyPr/>
        <a:lstStyle/>
        <a:p>
          <a:endParaRPr lang="fr-FR"/>
        </a:p>
      </dgm:t>
    </dgm:pt>
    <dgm:pt modelId="{74C6D747-D645-4FBE-B7DC-1C239403B423}">
      <dgm:prSet custT="1"/>
      <dgm:spPr/>
      <dgm:t>
        <a:bodyPr/>
        <a:lstStyle/>
        <a:p>
          <a:pPr>
            <a:buFont typeface="Arial" panose="020B0604020202020204" pitchFamily="34" charset="0"/>
            <a:buChar char="•"/>
          </a:pPr>
          <a:r>
            <a:rPr lang="fr-FR" sz="800" b="1" i="1"/>
            <a:t>Debriefing + synthesis</a:t>
          </a:r>
          <a:endParaRPr lang="fr-FR" sz="800"/>
        </a:p>
      </dgm:t>
    </dgm:pt>
    <dgm:pt modelId="{78F6A5AF-E150-4E5E-BFDE-434413A9AC01}" type="parTrans" cxnId="{6BD8D71C-86EF-41BB-A223-AB205CE9B060}">
      <dgm:prSet/>
      <dgm:spPr/>
      <dgm:t>
        <a:bodyPr/>
        <a:lstStyle/>
        <a:p>
          <a:endParaRPr lang="fr-FR"/>
        </a:p>
      </dgm:t>
    </dgm:pt>
    <dgm:pt modelId="{6027943B-1133-41F2-9584-CABCEE573990}" type="sibTrans" cxnId="{6BD8D71C-86EF-41BB-A223-AB205CE9B060}">
      <dgm:prSet/>
      <dgm:spPr/>
      <dgm:t>
        <a:bodyPr/>
        <a:lstStyle/>
        <a:p>
          <a:endParaRPr lang="fr-FR"/>
        </a:p>
      </dgm:t>
    </dgm:pt>
    <dgm:pt modelId="{42CF19BC-D0F3-4086-BB47-A65A14274BBF}">
      <dgm:prSet custT="1"/>
      <dgm:spPr/>
      <dgm:t>
        <a:bodyPr/>
        <a:lstStyle/>
        <a:p>
          <a:pPr>
            <a:buFont typeface="Arial" panose="020B0604020202020204" pitchFamily="34" charset="0"/>
            <a:buChar char="•"/>
          </a:pPr>
          <a:r>
            <a:rPr lang="fr-FR" sz="800" b="1" i="1"/>
            <a:t>Evaluation of the action</a:t>
          </a:r>
          <a:endParaRPr lang="fr-FR" sz="800"/>
        </a:p>
      </dgm:t>
    </dgm:pt>
    <dgm:pt modelId="{B5EE96DE-4931-4838-A617-67A4C76C55FF}" type="parTrans" cxnId="{330E7AED-4979-44B2-B132-7CA160F74D7E}">
      <dgm:prSet/>
      <dgm:spPr/>
      <dgm:t>
        <a:bodyPr/>
        <a:lstStyle/>
        <a:p>
          <a:endParaRPr lang="fr-FR"/>
        </a:p>
      </dgm:t>
    </dgm:pt>
    <dgm:pt modelId="{4B249ECD-6634-4099-B31D-BB58A19E04B9}" type="sibTrans" cxnId="{330E7AED-4979-44B2-B132-7CA160F74D7E}">
      <dgm:prSet/>
      <dgm:spPr/>
      <dgm:t>
        <a:bodyPr/>
        <a:lstStyle/>
        <a:p>
          <a:endParaRPr lang="fr-FR"/>
        </a:p>
      </dgm:t>
    </dgm:pt>
    <dgm:pt modelId="{1BCFFDF1-E4EC-4001-940F-D79D2B730001}" type="pres">
      <dgm:prSet presAssocID="{8D60FFAC-F00D-4EA5-A7D7-A2902F35C522}" presName="Name0" presStyleCnt="0">
        <dgm:presLayoutVars>
          <dgm:dir/>
          <dgm:animLvl val="lvl"/>
          <dgm:resizeHandles val="exact"/>
        </dgm:presLayoutVars>
      </dgm:prSet>
      <dgm:spPr/>
    </dgm:pt>
    <dgm:pt modelId="{1E0BD433-DA79-4FC1-B6C0-EC44B22F2492}" type="pres">
      <dgm:prSet presAssocID="{8D60FFAC-F00D-4EA5-A7D7-A2902F35C522}" presName="tSp" presStyleCnt="0"/>
      <dgm:spPr/>
    </dgm:pt>
    <dgm:pt modelId="{271F7DB3-893C-47F1-A096-663B6E028A6A}" type="pres">
      <dgm:prSet presAssocID="{8D60FFAC-F00D-4EA5-A7D7-A2902F35C522}" presName="bSp" presStyleCnt="0"/>
      <dgm:spPr/>
    </dgm:pt>
    <dgm:pt modelId="{90C6B61E-1DD5-447D-A255-D34EE057A80C}" type="pres">
      <dgm:prSet presAssocID="{8D60FFAC-F00D-4EA5-A7D7-A2902F35C522}" presName="process" presStyleCnt="0"/>
      <dgm:spPr/>
    </dgm:pt>
    <dgm:pt modelId="{D51DCCC6-9224-4937-BBA8-01CF1AC4140C}" type="pres">
      <dgm:prSet presAssocID="{F94C1514-98AF-43D8-82EF-C67E7A2060B3}" presName="composite1" presStyleCnt="0"/>
      <dgm:spPr/>
    </dgm:pt>
    <dgm:pt modelId="{C852B7E1-B5C6-4D1A-952D-1C0F33D32C4A}" type="pres">
      <dgm:prSet presAssocID="{F94C1514-98AF-43D8-82EF-C67E7A2060B3}" presName="dummyNode1" presStyleLbl="node1" presStyleIdx="0" presStyleCnt="3"/>
      <dgm:spPr/>
    </dgm:pt>
    <dgm:pt modelId="{C385CF6D-DC5F-4E32-A7DE-A83384996B59}" type="pres">
      <dgm:prSet presAssocID="{F94C1514-98AF-43D8-82EF-C67E7A2060B3}" presName="childNode1" presStyleLbl="bgAcc1" presStyleIdx="0" presStyleCnt="3" custScaleX="131465" custScaleY="170063" custLinFactNeighborX="-27" custLinFactNeighborY="19228">
        <dgm:presLayoutVars>
          <dgm:bulletEnabled val="1"/>
        </dgm:presLayoutVars>
      </dgm:prSet>
      <dgm:spPr/>
    </dgm:pt>
    <dgm:pt modelId="{645BCF87-6657-4CBF-ADDB-C657CD6E8D38}" type="pres">
      <dgm:prSet presAssocID="{F94C1514-98AF-43D8-82EF-C67E7A2060B3}" presName="childNode1tx" presStyleLbl="bgAcc1" presStyleIdx="0" presStyleCnt="3">
        <dgm:presLayoutVars>
          <dgm:bulletEnabled val="1"/>
        </dgm:presLayoutVars>
      </dgm:prSet>
      <dgm:spPr/>
    </dgm:pt>
    <dgm:pt modelId="{843EC9DE-3250-4343-BD95-DC2339F71944}" type="pres">
      <dgm:prSet presAssocID="{F94C1514-98AF-43D8-82EF-C67E7A2060B3}" presName="parentNode1" presStyleLbl="node1" presStyleIdx="0" presStyleCnt="3" custScaleX="96439" custScaleY="152380" custLinFactY="-180976" custLinFactNeighborX="-25706" custLinFactNeighborY="-200000">
        <dgm:presLayoutVars>
          <dgm:chMax val="1"/>
          <dgm:bulletEnabled val="1"/>
        </dgm:presLayoutVars>
      </dgm:prSet>
      <dgm:spPr/>
    </dgm:pt>
    <dgm:pt modelId="{ED0F72AB-3B02-4014-9370-576609EE5285}" type="pres">
      <dgm:prSet presAssocID="{F94C1514-98AF-43D8-82EF-C67E7A2060B3}" presName="connSite1" presStyleCnt="0"/>
      <dgm:spPr/>
    </dgm:pt>
    <dgm:pt modelId="{9F3C0CE3-E3B4-4A32-9253-8EEE2A434EA7}" type="pres">
      <dgm:prSet presAssocID="{89D8BC66-F145-4FBA-9D57-0005374EACAD}" presName="Name9" presStyleLbl="sibTrans2D1" presStyleIdx="0" presStyleCnt="2" custAng="0" custFlipVert="1" custScaleX="32800" custScaleY="9363" custLinFactNeighborX="-42579" custLinFactNeighborY="64784"/>
      <dgm:spPr>
        <a:prstGeom prst="bentArrow">
          <a:avLst/>
        </a:prstGeom>
      </dgm:spPr>
    </dgm:pt>
    <dgm:pt modelId="{1D2D6102-B17C-4A4D-BDD8-D77EAA05F761}" type="pres">
      <dgm:prSet presAssocID="{C66D3745-C646-474D-B912-E1190118AABE}" presName="composite2" presStyleCnt="0"/>
      <dgm:spPr/>
    </dgm:pt>
    <dgm:pt modelId="{02E6BB0C-D296-4BA2-AA56-E34780AFE553}" type="pres">
      <dgm:prSet presAssocID="{C66D3745-C646-474D-B912-E1190118AABE}" presName="dummyNode2" presStyleLbl="node1" presStyleIdx="0" presStyleCnt="3"/>
      <dgm:spPr/>
    </dgm:pt>
    <dgm:pt modelId="{C3BE5FA3-3B78-4464-A5D0-7101A0A53121}" type="pres">
      <dgm:prSet presAssocID="{C66D3745-C646-474D-B912-E1190118AABE}" presName="childNode2" presStyleLbl="bgAcc1" presStyleIdx="1" presStyleCnt="3" custScaleX="109131" custScaleY="212301" custLinFactNeighborX="-4154" custLinFactNeighborY="-421">
        <dgm:presLayoutVars>
          <dgm:bulletEnabled val="1"/>
        </dgm:presLayoutVars>
      </dgm:prSet>
      <dgm:spPr/>
    </dgm:pt>
    <dgm:pt modelId="{92001D47-8E11-4947-A1BD-F249E0E0ECF1}" type="pres">
      <dgm:prSet presAssocID="{C66D3745-C646-474D-B912-E1190118AABE}" presName="childNode2tx" presStyleLbl="bgAcc1" presStyleIdx="1" presStyleCnt="3">
        <dgm:presLayoutVars>
          <dgm:bulletEnabled val="1"/>
        </dgm:presLayoutVars>
      </dgm:prSet>
      <dgm:spPr/>
    </dgm:pt>
    <dgm:pt modelId="{746FFC62-D162-4FD7-B97A-80B177498AA3}" type="pres">
      <dgm:prSet presAssocID="{C66D3745-C646-474D-B912-E1190118AABE}" presName="parentNode2" presStyleLbl="node1" presStyleIdx="1" presStyleCnt="3" custScaleX="84955" custScaleY="140065" custLinFactNeighborX="-14633" custLinFactNeighborY="-89385">
        <dgm:presLayoutVars>
          <dgm:chMax val="0"/>
          <dgm:bulletEnabled val="1"/>
        </dgm:presLayoutVars>
      </dgm:prSet>
      <dgm:spPr/>
    </dgm:pt>
    <dgm:pt modelId="{9CA8009A-B663-4E7E-B34E-0971155F8961}" type="pres">
      <dgm:prSet presAssocID="{C66D3745-C646-474D-B912-E1190118AABE}" presName="connSite2" presStyleCnt="0"/>
      <dgm:spPr/>
    </dgm:pt>
    <dgm:pt modelId="{A2BA9F1B-9E52-4AE0-AC91-F66ACFC5A419}" type="pres">
      <dgm:prSet presAssocID="{6F27E527-39F3-4A9C-A674-9A83DD45ECA0}" presName="Name18" presStyleLbl="sibTrans2D1" presStyleIdx="1" presStyleCnt="2" custAng="756346" custFlipVert="0" custScaleX="16109" custScaleY="33684" custLinFactNeighborX="5139" custLinFactNeighborY="-41183"/>
      <dgm:spPr>
        <a:prstGeom prst="bentArrow">
          <a:avLst/>
        </a:prstGeom>
      </dgm:spPr>
    </dgm:pt>
    <dgm:pt modelId="{823F00AC-D3C9-4B8D-A67B-2461F57DAC6D}" type="pres">
      <dgm:prSet presAssocID="{A17A0ED4-0429-4E68-A600-84002211A566}" presName="composite1" presStyleCnt="0"/>
      <dgm:spPr/>
    </dgm:pt>
    <dgm:pt modelId="{51DFD1EE-160E-411D-B91B-E26AB5F98AB0}" type="pres">
      <dgm:prSet presAssocID="{A17A0ED4-0429-4E68-A600-84002211A566}" presName="dummyNode1" presStyleLbl="node1" presStyleIdx="1" presStyleCnt="3"/>
      <dgm:spPr/>
    </dgm:pt>
    <dgm:pt modelId="{2CF347EC-CEF4-4D9D-A0CE-D69BABD3B316}" type="pres">
      <dgm:prSet presAssocID="{A17A0ED4-0429-4E68-A600-84002211A566}" presName="childNode1" presStyleLbl="bgAcc1" presStyleIdx="2" presStyleCnt="3" custScaleX="125259" custScaleY="120055" custLinFactNeighborX="-1929" custLinFactNeighborY="36215">
        <dgm:presLayoutVars>
          <dgm:bulletEnabled val="1"/>
        </dgm:presLayoutVars>
      </dgm:prSet>
      <dgm:spPr/>
    </dgm:pt>
    <dgm:pt modelId="{D55E3B75-24C7-4F36-9467-5A08057DA7F8}" type="pres">
      <dgm:prSet presAssocID="{A17A0ED4-0429-4E68-A600-84002211A566}" presName="childNode1tx" presStyleLbl="bgAcc1" presStyleIdx="2" presStyleCnt="3">
        <dgm:presLayoutVars>
          <dgm:bulletEnabled val="1"/>
        </dgm:presLayoutVars>
      </dgm:prSet>
      <dgm:spPr/>
    </dgm:pt>
    <dgm:pt modelId="{32088152-B4EF-4E09-B0F0-43839930DC1D}" type="pres">
      <dgm:prSet presAssocID="{A17A0ED4-0429-4E68-A600-84002211A566}" presName="parentNode1" presStyleLbl="node1" presStyleIdx="2" presStyleCnt="3" custScaleX="91599" custScaleY="151158" custLinFactY="-100000" custLinFactNeighborX="-55409" custLinFactNeighborY="-132049">
        <dgm:presLayoutVars>
          <dgm:chMax val="1"/>
          <dgm:bulletEnabled val="1"/>
        </dgm:presLayoutVars>
      </dgm:prSet>
      <dgm:spPr/>
    </dgm:pt>
    <dgm:pt modelId="{E5A3EB80-0204-444A-A443-0D4B9CFAC919}" type="pres">
      <dgm:prSet presAssocID="{A17A0ED4-0429-4E68-A600-84002211A566}" presName="connSite1" presStyleCnt="0"/>
      <dgm:spPr/>
    </dgm:pt>
  </dgm:ptLst>
  <dgm:cxnLst>
    <dgm:cxn modelId="{130BDB02-28C9-4C97-AB67-A842F0FF307A}" type="presOf" srcId="{78B505BC-F328-4053-B391-523B9CD4A947}" destId="{D55E3B75-24C7-4F36-9467-5A08057DA7F8}" srcOrd="1" destOrd="3" presId="urn:microsoft.com/office/officeart/2005/8/layout/hProcess4"/>
    <dgm:cxn modelId="{2467CC04-5289-45CB-B4B2-21F7B5168A6C}" type="presOf" srcId="{C66D3745-C646-474D-B912-E1190118AABE}" destId="{746FFC62-D162-4FD7-B97A-80B177498AA3}" srcOrd="0" destOrd="0" presId="urn:microsoft.com/office/officeart/2005/8/layout/hProcess4"/>
    <dgm:cxn modelId="{2A93F409-526F-42DA-82B5-A740A90C91C0}" type="presOf" srcId="{133F07A3-DD7D-4E1D-9E4C-B5E99AB7DCAE}" destId="{C385CF6D-DC5F-4E32-A7DE-A83384996B59}" srcOrd="0" destOrd="0" presId="urn:microsoft.com/office/officeart/2005/8/layout/hProcess4"/>
    <dgm:cxn modelId="{01D47117-7D8A-4D2E-B4FF-43E501B20C49}" srcId="{8D60FFAC-F00D-4EA5-A7D7-A2902F35C522}" destId="{F94C1514-98AF-43D8-82EF-C67E7A2060B3}" srcOrd="0" destOrd="0" parTransId="{845F20B5-B7C1-4B19-B42D-3FDA8E79BFE2}" sibTransId="{89D8BC66-F145-4FBA-9D57-0005374EACAD}"/>
    <dgm:cxn modelId="{6BD8D71C-86EF-41BB-A223-AB205CE9B060}" srcId="{A17A0ED4-0429-4E68-A600-84002211A566}" destId="{74C6D747-D645-4FBE-B7DC-1C239403B423}" srcOrd="5" destOrd="0" parTransId="{78F6A5AF-E150-4E5E-BFDE-434413A9AC01}" sibTransId="{6027943B-1133-41F2-9584-CABCEE573990}"/>
    <dgm:cxn modelId="{2EF01E21-5C46-4AB4-9F05-58AF6BEAC8E6}" type="presOf" srcId="{3F4DF216-390B-494C-A360-CBF062075A42}" destId="{2CF347EC-CEF4-4D9D-A0CE-D69BABD3B316}" srcOrd="0" destOrd="1" presId="urn:microsoft.com/office/officeart/2005/8/layout/hProcess4"/>
    <dgm:cxn modelId="{9060F628-C7E3-4855-9DC3-F2A76012EBFB}" srcId="{A17A0ED4-0429-4E68-A600-84002211A566}" destId="{B5542B72-B3B3-48B6-94E2-003780C58286}" srcOrd="4" destOrd="0" parTransId="{220E1BF3-2BCD-421A-8A9F-815751F8C1A8}" sibTransId="{81572227-BDDE-4898-8972-883B0AF0B979}"/>
    <dgm:cxn modelId="{D6C47D3F-FDCD-4C73-A416-157916A5CD27}" type="presOf" srcId="{42CF19BC-D0F3-4086-BB47-A65A14274BBF}" destId="{D55E3B75-24C7-4F36-9467-5A08057DA7F8}" srcOrd="1" destOrd="6" presId="urn:microsoft.com/office/officeart/2005/8/layout/hProcess4"/>
    <dgm:cxn modelId="{0C567247-80BA-4FE9-B724-E5BAF66C5207}" type="presOf" srcId="{6F27E527-39F3-4A9C-A674-9A83DD45ECA0}" destId="{A2BA9F1B-9E52-4AE0-AC91-F66ACFC5A419}" srcOrd="0" destOrd="0" presId="urn:microsoft.com/office/officeart/2005/8/layout/hProcess4"/>
    <dgm:cxn modelId="{6BEBD24C-E151-4404-B07C-9CE50B3139BA}" type="presOf" srcId="{A17A0ED4-0429-4E68-A600-84002211A566}" destId="{32088152-B4EF-4E09-B0F0-43839930DC1D}" srcOrd="0" destOrd="0" presId="urn:microsoft.com/office/officeart/2005/8/layout/hProcess4"/>
    <dgm:cxn modelId="{0EC97251-BE10-47ED-A582-6F1A1E0FF538}" srcId="{A17A0ED4-0429-4E68-A600-84002211A566}" destId="{E12EDC5A-61D2-4426-B9DA-86CB503610F2}" srcOrd="0" destOrd="0" parTransId="{3C89F54E-99F4-449A-AC39-6EADD5C465E0}" sibTransId="{BF593790-2016-4BFC-B2DD-FE57F5E36471}"/>
    <dgm:cxn modelId="{AE80247C-C064-473C-BC4D-0B641A06502B}" srcId="{A17A0ED4-0429-4E68-A600-84002211A566}" destId="{3F4DF216-390B-494C-A360-CBF062075A42}" srcOrd="1" destOrd="0" parTransId="{802D6263-DF8A-40CC-87A2-981B566B82CD}" sibTransId="{D33C550C-1D08-468C-B72A-63AAE404AC20}"/>
    <dgm:cxn modelId="{1C7D5C87-8A47-42C7-9DA3-B35804FA11EA}" srcId="{A17A0ED4-0429-4E68-A600-84002211A566}" destId="{D26BBEC4-5FE1-4EF6-B783-8AA7DE7E3670}" srcOrd="2" destOrd="0" parTransId="{472CE894-003A-47AD-96A4-48A40D1A9848}" sibTransId="{97DFBAF7-EEE5-4EC2-BC3E-6E9BFFB1F6FF}"/>
    <dgm:cxn modelId="{7D1B5E87-4A73-4690-B120-2F5ABAAB5D5E}" srcId="{C66D3745-C646-474D-B912-E1190118AABE}" destId="{5481081F-F812-4475-A859-330C93B13117}" srcOrd="0" destOrd="0" parTransId="{A9652704-F409-4BBE-98E7-ABF95390DE9D}" sibTransId="{D4F3482A-BA4C-4B6B-BF0F-F45919A1A6F8}"/>
    <dgm:cxn modelId="{4E53658D-FD6A-4214-9473-C9ACD02C8CBE}" type="presOf" srcId="{78B505BC-F328-4053-B391-523B9CD4A947}" destId="{2CF347EC-CEF4-4D9D-A0CE-D69BABD3B316}" srcOrd="0" destOrd="3" presId="urn:microsoft.com/office/officeart/2005/8/layout/hProcess4"/>
    <dgm:cxn modelId="{8D1D478F-E8B5-468F-BFF8-16B07581314E}" type="presOf" srcId="{E12EDC5A-61D2-4426-B9DA-86CB503610F2}" destId="{D55E3B75-24C7-4F36-9467-5A08057DA7F8}" srcOrd="1" destOrd="0" presId="urn:microsoft.com/office/officeart/2005/8/layout/hProcess4"/>
    <dgm:cxn modelId="{DF04F6A0-D99C-4715-8DAE-DA1C2AE9C17E}" srcId="{8D60FFAC-F00D-4EA5-A7D7-A2902F35C522}" destId="{C66D3745-C646-474D-B912-E1190118AABE}" srcOrd="1" destOrd="0" parTransId="{30A48A18-9FCA-4282-B576-1C6B02B66A64}" sibTransId="{6F27E527-39F3-4A9C-A674-9A83DD45ECA0}"/>
    <dgm:cxn modelId="{52F2DDAA-5FF3-4C08-882A-F43C6A8F00DF}" type="presOf" srcId="{D26BBEC4-5FE1-4EF6-B783-8AA7DE7E3670}" destId="{D55E3B75-24C7-4F36-9467-5A08057DA7F8}" srcOrd="1" destOrd="2" presId="urn:microsoft.com/office/officeart/2005/8/layout/hProcess4"/>
    <dgm:cxn modelId="{F815EEAE-AEB5-4BFE-BC85-E1C255680A49}" type="presOf" srcId="{8D60FFAC-F00D-4EA5-A7D7-A2902F35C522}" destId="{1BCFFDF1-E4EC-4001-940F-D79D2B730001}" srcOrd="0" destOrd="0" presId="urn:microsoft.com/office/officeart/2005/8/layout/hProcess4"/>
    <dgm:cxn modelId="{F5CA03AF-2855-42BE-9F65-7A38560B29B0}" srcId="{A17A0ED4-0429-4E68-A600-84002211A566}" destId="{78B505BC-F328-4053-B391-523B9CD4A947}" srcOrd="3" destOrd="0" parTransId="{EC2CF4C0-34ED-47BB-BDAE-7AC76F4A4348}" sibTransId="{D97FF6F7-F16D-4BA3-820E-D36B90B9BE37}"/>
    <dgm:cxn modelId="{5A5BCBB0-9A80-4762-93C2-FE0B929BAC83}" type="presOf" srcId="{74C6D747-D645-4FBE-B7DC-1C239403B423}" destId="{2CF347EC-CEF4-4D9D-A0CE-D69BABD3B316}" srcOrd="0" destOrd="5" presId="urn:microsoft.com/office/officeart/2005/8/layout/hProcess4"/>
    <dgm:cxn modelId="{0861A7B2-1065-423E-8DBA-17271767ED59}" type="presOf" srcId="{89D8BC66-F145-4FBA-9D57-0005374EACAD}" destId="{9F3C0CE3-E3B4-4A32-9253-8EEE2A434EA7}" srcOrd="0" destOrd="0" presId="urn:microsoft.com/office/officeart/2005/8/layout/hProcess4"/>
    <dgm:cxn modelId="{F9DCA8BA-8CFE-4C56-A6D7-D8ADFD3C1144}" srcId="{F94C1514-98AF-43D8-82EF-C67E7A2060B3}" destId="{133F07A3-DD7D-4E1D-9E4C-B5E99AB7DCAE}" srcOrd="0" destOrd="0" parTransId="{BA66D9D0-80FB-4FB4-B289-4CFC66486BC4}" sibTransId="{2535C00B-FD9F-460D-8193-7FB7771B8F86}"/>
    <dgm:cxn modelId="{AFA664BF-2D63-4E55-816D-248BC80B26FB}" type="presOf" srcId="{D26BBEC4-5FE1-4EF6-B783-8AA7DE7E3670}" destId="{2CF347EC-CEF4-4D9D-A0CE-D69BABD3B316}" srcOrd="0" destOrd="2" presId="urn:microsoft.com/office/officeart/2005/8/layout/hProcess4"/>
    <dgm:cxn modelId="{2CC163C2-3E7F-4F84-A967-B3B6905B812A}" type="presOf" srcId="{F94C1514-98AF-43D8-82EF-C67E7A2060B3}" destId="{843EC9DE-3250-4343-BD95-DC2339F71944}" srcOrd="0" destOrd="0" presId="urn:microsoft.com/office/officeart/2005/8/layout/hProcess4"/>
    <dgm:cxn modelId="{291131C5-43F9-4312-A4B2-C33B5544A8CF}" type="presOf" srcId="{74C6D747-D645-4FBE-B7DC-1C239403B423}" destId="{D55E3B75-24C7-4F36-9467-5A08057DA7F8}" srcOrd="1" destOrd="5" presId="urn:microsoft.com/office/officeart/2005/8/layout/hProcess4"/>
    <dgm:cxn modelId="{22E783C6-BA5E-46DB-A55D-C2D04694BE49}" srcId="{8D60FFAC-F00D-4EA5-A7D7-A2902F35C522}" destId="{A17A0ED4-0429-4E68-A600-84002211A566}" srcOrd="2" destOrd="0" parTransId="{DD9E8C6C-AC44-43BF-8F22-48EA9AC8D588}" sibTransId="{6994AEE4-068B-40E6-86FF-1F439BB73553}"/>
    <dgm:cxn modelId="{F31746CA-8829-4FFE-B643-B37945A522F5}" type="presOf" srcId="{B5542B72-B3B3-48B6-94E2-003780C58286}" destId="{D55E3B75-24C7-4F36-9467-5A08057DA7F8}" srcOrd="1" destOrd="4" presId="urn:microsoft.com/office/officeart/2005/8/layout/hProcess4"/>
    <dgm:cxn modelId="{B9442AD1-3977-4469-A71A-0A7B2145B646}" type="presOf" srcId="{5481081F-F812-4475-A859-330C93B13117}" destId="{C3BE5FA3-3B78-4464-A5D0-7101A0A53121}" srcOrd="0" destOrd="0" presId="urn:microsoft.com/office/officeart/2005/8/layout/hProcess4"/>
    <dgm:cxn modelId="{DDA7C7D6-255D-43F3-A51B-57708B878383}" type="presOf" srcId="{B5542B72-B3B3-48B6-94E2-003780C58286}" destId="{2CF347EC-CEF4-4D9D-A0CE-D69BABD3B316}" srcOrd="0" destOrd="4" presId="urn:microsoft.com/office/officeart/2005/8/layout/hProcess4"/>
    <dgm:cxn modelId="{F825EAD8-602D-4047-BA3B-A9BCD0E692D2}" type="presOf" srcId="{42CF19BC-D0F3-4086-BB47-A65A14274BBF}" destId="{2CF347EC-CEF4-4D9D-A0CE-D69BABD3B316}" srcOrd="0" destOrd="6" presId="urn:microsoft.com/office/officeart/2005/8/layout/hProcess4"/>
    <dgm:cxn modelId="{FDC9FED9-97CB-4784-B6DC-4A2EF3BD4F13}" type="presOf" srcId="{E12EDC5A-61D2-4426-B9DA-86CB503610F2}" destId="{2CF347EC-CEF4-4D9D-A0CE-D69BABD3B316}" srcOrd="0" destOrd="0" presId="urn:microsoft.com/office/officeart/2005/8/layout/hProcess4"/>
    <dgm:cxn modelId="{F790AEDC-1029-4193-9B04-5B336A3BDA07}" type="presOf" srcId="{133F07A3-DD7D-4E1D-9E4C-B5E99AB7DCAE}" destId="{645BCF87-6657-4CBF-ADDB-C657CD6E8D38}" srcOrd="1" destOrd="0" presId="urn:microsoft.com/office/officeart/2005/8/layout/hProcess4"/>
    <dgm:cxn modelId="{551FB1DE-54E8-4D8A-A8AA-1E3F3F3DD2E2}" type="presOf" srcId="{3F4DF216-390B-494C-A360-CBF062075A42}" destId="{D55E3B75-24C7-4F36-9467-5A08057DA7F8}" srcOrd="1" destOrd="1" presId="urn:microsoft.com/office/officeart/2005/8/layout/hProcess4"/>
    <dgm:cxn modelId="{330E7AED-4979-44B2-B132-7CA160F74D7E}" srcId="{A17A0ED4-0429-4E68-A600-84002211A566}" destId="{42CF19BC-D0F3-4086-BB47-A65A14274BBF}" srcOrd="6" destOrd="0" parTransId="{B5EE96DE-4931-4838-A617-67A4C76C55FF}" sibTransId="{4B249ECD-6634-4099-B31D-BB58A19E04B9}"/>
    <dgm:cxn modelId="{9704BBF6-E825-4FA9-9D1F-272BFB92AB98}" type="presOf" srcId="{5481081F-F812-4475-A859-330C93B13117}" destId="{92001D47-8E11-4947-A1BD-F249E0E0ECF1}" srcOrd="1" destOrd="0" presId="urn:microsoft.com/office/officeart/2005/8/layout/hProcess4"/>
    <dgm:cxn modelId="{266A9EDE-2BCF-40AC-8A5E-E10600B999E0}" type="presParOf" srcId="{1BCFFDF1-E4EC-4001-940F-D79D2B730001}" destId="{1E0BD433-DA79-4FC1-B6C0-EC44B22F2492}" srcOrd="0" destOrd="0" presId="urn:microsoft.com/office/officeart/2005/8/layout/hProcess4"/>
    <dgm:cxn modelId="{3DF89C60-85AD-4995-923E-E63A0554F010}" type="presParOf" srcId="{1BCFFDF1-E4EC-4001-940F-D79D2B730001}" destId="{271F7DB3-893C-47F1-A096-663B6E028A6A}" srcOrd="1" destOrd="0" presId="urn:microsoft.com/office/officeart/2005/8/layout/hProcess4"/>
    <dgm:cxn modelId="{1A32A223-67DF-47B0-8249-3D5C6EAA564A}" type="presParOf" srcId="{1BCFFDF1-E4EC-4001-940F-D79D2B730001}" destId="{90C6B61E-1DD5-447D-A255-D34EE057A80C}" srcOrd="2" destOrd="0" presId="urn:microsoft.com/office/officeart/2005/8/layout/hProcess4"/>
    <dgm:cxn modelId="{15FD369A-BA6E-454D-AA76-F3B83541D5CA}" type="presParOf" srcId="{90C6B61E-1DD5-447D-A255-D34EE057A80C}" destId="{D51DCCC6-9224-4937-BBA8-01CF1AC4140C}" srcOrd="0" destOrd="0" presId="urn:microsoft.com/office/officeart/2005/8/layout/hProcess4"/>
    <dgm:cxn modelId="{C12086EB-7144-4F4A-ACFC-58A0AA8A124F}" type="presParOf" srcId="{D51DCCC6-9224-4937-BBA8-01CF1AC4140C}" destId="{C852B7E1-B5C6-4D1A-952D-1C0F33D32C4A}" srcOrd="0" destOrd="0" presId="urn:microsoft.com/office/officeart/2005/8/layout/hProcess4"/>
    <dgm:cxn modelId="{0776D1F4-0C30-4173-83C5-F5D4904DB16F}" type="presParOf" srcId="{D51DCCC6-9224-4937-BBA8-01CF1AC4140C}" destId="{C385CF6D-DC5F-4E32-A7DE-A83384996B59}" srcOrd="1" destOrd="0" presId="urn:microsoft.com/office/officeart/2005/8/layout/hProcess4"/>
    <dgm:cxn modelId="{901F5885-F040-4AE4-95DF-11ED0E6F3E9A}" type="presParOf" srcId="{D51DCCC6-9224-4937-BBA8-01CF1AC4140C}" destId="{645BCF87-6657-4CBF-ADDB-C657CD6E8D38}" srcOrd="2" destOrd="0" presId="urn:microsoft.com/office/officeart/2005/8/layout/hProcess4"/>
    <dgm:cxn modelId="{11C78246-DFF7-4464-84DF-30E6761C9E95}" type="presParOf" srcId="{D51DCCC6-9224-4937-BBA8-01CF1AC4140C}" destId="{843EC9DE-3250-4343-BD95-DC2339F71944}" srcOrd="3" destOrd="0" presId="urn:microsoft.com/office/officeart/2005/8/layout/hProcess4"/>
    <dgm:cxn modelId="{C9A0B331-FD9E-493C-AE67-A422242667DC}" type="presParOf" srcId="{D51DCCC6-9224-4937-BBA8-01CF1AC4140C}" destId="{ED0F72AB-3B02-4014-9370-576609EE5285}" srcOrd="4" destOrd="0" presId="urn:microsoft.com/office/officeart/2005/8/layout/hProcess4"/>
    <dgm:cxn modelId="{49095E3B-2930-4535-8106-D7F8BE1DDEDE}" type="presParOf" srcId="{90C6B61E-1DD5-447D-A255-D34EE057A80C}" destId="{9F3C0CE3-E3B4-4A32-9253-8EEE2A434EA7}" srcOrd="1" destOrd="0" presId="urn:microsoft.com/office/officeart/2005/8/layout/hProcess4"/>
    <dgm:cxn modelId="{9CEC1CD2-5F73-482B-A39A-9229CAE73CBA}" type="presParOf" srcId="{90C6B61E-1DD5-447D-A255-D34EE057A80C}" destId="{1D2D6102-B17C-4A4D-BDD8-D77EAA05F761}" srcOrd="2" destOrd="0" presId="urn:microsoft.com/office/officeart/2005/8/layout/hProcess4"/>
    <dgm:cxn modelId="{84C54B2E-1DCB-4670-8EDE-9531521289C0}" type="presParOf" srcId="{1D2D6102-B17C-4A4D-BDD8-D77EAA05F761}" destId="{02E6BB0C-D296-4BA2-AA56-E34780AFE553}" srcOrd="0" destOrd="0" presId="urn:microsoft.com/office/officeart/2005/8/layout/hProcess4"/>
    <dgm:cxn modelId="{1C573345-FDFE-4588-9805-398C5A0B04B2}" type="presParOf" srcId="{1D2D6102-B17C-4A4D-BDD8-D77EAA05F761}" destId="{C3BE5FA3-3B78-4464-A5D0-7101A0A53121}" srcOrd="1" destOrd="0" presId="urn:microsoft.com/office/officeart/2005/8/layout/hProcess4"/>
    <dgm:cxn modelId="{37005E68-BD73-4FB7-94F6-EBB3BE721C1C}" type="presParOf" srcId="{1D2D6102-B17C-4A4D-BDD8-D77EAA05F761}" destId="{92001D47-8E11-4947-A1BD-F249E0E0ECF1}" srcOrd="2" destOrd="0" presId="urn:microsoft.com/office/officeart/2005/8/layout/hProcess4"/>
    <dgm:cxn modelId="{8CF67BA4-C182-4732-80EC-8036DE52E9BD}" type="presParOf" srcId="{1D2D6102-B17C-4A4D-BDD8-D77EAA05F761}" destId="{746FFC62-D162-4FD7-B97A-80B177498AA3}" srcOrd="3" destOrd="0" presId="urn:microsoft.com/office/officeart/2005/8/layout/hProcess4"/>
    <dgm:cxn modelId="{850BE45B-82EB-48E4-BB4F-2BA39C7D5CB2}" type="presParOf" srcId="{1D2D6102-B17C-4A4D-BDD8-D77EAA05F761}" destId="{9CA8009A-B663-4E7E-B34E-0971155F8961}" srcOrd="4" destOrd="0" presId="urn:microsoft.com/office/officeart/2005/8/layout/hProcess4"/>
    <dgm:cxn modelId="{274FB3FF-0E96-4B15-8CBC-E42D655375BE}" type="presParOf" srcId="{90C6B61E-1DD5-447D-A255-D34EE057A80C}" destId="{A2BA9F1B-9E52-4AE0-AC91-F66ACFC5A419}" srcOrd="3" destOrd="0" presId="urn:microsoft.com/office/officeart/2005/8/layout/hProcess4"/>
    <dgm:cxn modelId="{DAC7ED68-F606-49F2-A8F6-7A69F2D8DB36}" type="presParOf" srcId="{90C6B61E-1DD5-447D-A255-D34EE057A80C}" destId="{823F00AC-D3C9-4B8D-A67B-2461F57DAC6D}" srcOrd="4" destOrd="0" presId="urn:microsoft.com/office/officeart/2005/8/layout/hProcess4"/>
    <dgm:cxn modelId="{05162941-7784-47F3-8C5E-060FABCEAD73}" type="presParOf" srcId="{823F00AC-D3C9-4B8D-A67B-2461F57DAC6D}" destId="{51DFD1EE-160E-411D-B91B-E26AB5F98AB0}" srcOrd="0" destOrd="0" presId="urn:microsoft.com/office/officeart/2005/8/layout/hProcess4"/>
    <dgm:cxn modelId="{5100B842-5B2E-42E2-9C34-30B82616CE77}" type="presParOf" srcId="{823F00AC-D3C9-4B8D-A67B-2461F57DAC6D}" destId="{2CF347EC-CEF4-4D9D-A0CE-D69BABD3B316}" srcOrd="1" destOrd="0" presId="urn:microsoft.com/office/officeart/2005/8/layout/hProcess4"/>
    <dgm:cxn modelId="{B618A540-DCB1-4446-9804-ADDFE1ABD892}" type="presParOf" srcId="{823F00AC-D3C9-4B8D-A67B-2461F57DAC6D}" destId="{D55E3B75-24C7-4F36-9467-5A08057DA7F8}" srcOrd="2" destOrd="0" presId="urn:microsoft.com/office/officeart/2005/8/layout/hProcess4"/>
    <dgm:cxn modelId="{E8DAA302-33BB-4210-B313-CE48F8E7A4C9}" type="presParOf" srcId="{823F00AC-D3C9-4B8D-A67B-2461F57DAC6D}" destId="{32088152-B4EF-4E09-B0F0-43839930DC1D}" srcOrd="3" destOrd="0" presId="urn:microsoft.com/office/officeart/2005/8/layout/hProcess4"/>
    <dgm:cxn modelId="{D75FA3B0-DBF9-44D0-8847-4BC37CF23DD9}" type="presParOf" srcId="{823F00AC-D3C9-4B8D-A67B-2461F57DAC6D}" destId="{E5A3EB80-0204-444A-A443-0D4B9CFAC919}" srcOrd="4" destOrd="0" presId="urn:microsoft.com/office/officeart/2005/8/layout/hProcess4"/>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D60FFAC-F00D-4EA5-A7D7-A2902F35C522}" type="doc">
      <dgm:prSet loTypeId="urn:microsoft.com/office/officeart/2005/8/layout/hProcess4" loCatId="process" qsTypeId="urn:microsoft.com/office/officeart/2005/8/quickstyle/simple1" qsCatId="simple" csTypeId="urn:microsoft.com/office/officeart/2005/8/colors/accent1_2" csCatId="accent1" phldr="1"/>
      <dgm:spPr/>
      <dgm:t>
        <a:bodyPr/>
        <a:lstStyle/>
        <a:p>
          <a:endParaRPr lang="pl-PL"/>
        </a:p>
      </dgm:t>
    </dgm:pt>
    <dgm:pt modelId="{F94C1514-98AF-43D8-82EF-C67E7A2060B3}">
      <dgm:prSet phldrT="[Tekst]" custT="1"/>
      <dgm:spPr/>
      <dgm:t>
        <a:bodyPr/>
        <a:lstStyle/>
        <a:p>
          <a:r>
            <a:rPr lang="es-ES" sz="1100" b="1"/>
            <a:t>Stage </a:t>
          </a:r>
          <a:r>
            <a:rPr lang="pl-PL" sz="1100" b="1"/>
            <a:t>1</a:t>
          </a:r>
          <a:r>
            <a:rPr lang="pl-PL" sz="1100"/>
            <a:t> </a:t>
          </a:r>
          <a:br>
            <a:rPr lang="pl-PL" sz="1100"/>
          </a:br>
          <a:r>
            <a:rPr lang="es-ES" sz="1100"/>
            <a:t>14/02/2023</a:t>
          </a:r>
        </a:p>
        <a:p>
          <a:r>
            <a:rPr lang="es-ES" sz="1100"/>
            <a:t>f2f meeting at</a:t>
          </a:r>
        </a:p>
        <a:p>
          <a:r>
            <a:rPr lang="es-ES" sz="1100"/>
            <a:t>FLC Ribera Arriba</a:t>
          </a:r>
        </a:p>
      </dgm:t>
    </dgm:pt>
    <dgm:pt modelId="{845F20B5-B7C1-4B19-B42D-3FDA8E79BFE2}" type="parTrans" cxnId="{01D47117-7D8A-4D2E-B4FF-43E501B20C49}">
      <dgm:prSet/>
      <dgm:spPr/>
      <dgm:t>
        <a:bodyPr/>
        <a:lstStyle/>
        <a:p>
          <a:endParaRPr lang="pl-PL"/>
        </a:p>
      </dgm:t>
    </dgm:pt>
    <dgm:pt modelId="{89D8BC66-F145-4FBA-9D57-0005374EACAD}" type="sibTrans" cxnId="{01D47117-7D8A-4D2E-B4FF-43E501B20C49}">
      <dgm:prSet/>
      <dgm:spPr>
        <a:solidFill>
          <a:schemeClr val="accent1"/>
        </a:solidFill>
      </dgm:spPr>
      <dgm:t>
        <a:bodyPr/>
        <a:lstStyle/>
        <a:p>
          <a:endParaRPr lang="pl-PL"/>
        </a:p>
      </dgm:t>
    </dgm:pt>
    <dgm:pt modelId="{133F07A3-DD7D-4E1D-9E4C-B5E99AB7DCAE}">
      <dgm:prSet phldrT="[Tekst]" custT="1"/>
      <dgm:spPr/>
      <dgm:t>
        <a:bodyPr/>
        <a:lstStyle/>
        <a:p>
          <a:r>
            <a:rPr lang="pl-PL" sz="1000"/>
            <a:t>RenovUp's offer for the construction staff  (general presentation)</a:t>
          </a:r>
        </a:p>
      </dgm:t>
    </dgm:pt>
    <dgm:pt modelId="{BA66D9D0-80FB-4FB4-B289-4CFC66486BC4}" type="parTrans" cxnId="{F9DCA8BA-8CFE-4C56-A6D7-D8ADFD3C1144}">
      <dgm:prSet/>
      <dgm:spPr/>
      <dgm:t>
        <a:bodyPr/>
        <a:lstStyle/>
        <a:p>
          <a:endParaRPr lang="pl-PL"/>
        </a:p>
      </dgm:t>
    </dgm:pt>
    <dgm:pt modelId="{2535C00B-FD9F-460D-8193-7FB7771B8F86}" type="sibTrans" cxnId="{F9DCA8BA-8CFE-4C56-A6D7-D8ADFD3C1144}">
      <dgm:prSet/>
      <dgm:spPr/>
      <dgm:t>
        <a:bodyPr/>
        <a:lstStyle/>
        <a:p>
          <a:endParaRPr lang="pl-PL"/>
        </a:p>
      </dgm:t>
    </dgm:pt>
    <dgm:pt modelId="{C66D3745-C646-474D-B912-E1190118AABE}">
      <dgm:prSet phldrT="[Tekst]" custT="1"/>
      <dgm:spPr/>
      <dgm:t>
        <a:bodyPr/>
        <a:lstStyle/>
        <a:p>
          <a:r>
            <a:rPr lang="es-ES" sz="1100" b="1"/>
            <a:t>Stage 3</a:t>
          </a:r>
          <a:r>
            <a:rPr lang="pl-PL" sz="1100"/>
            <a:t> </a:t>
          </a:r>
          <a:br>
            <a:rPr lang="pl-PL" sz="1100"/>
          </a:br>
          <a:r>
            <a:rPr lang="es-ES" sz="1100"/>
            <a:t>22/02/2023</a:t>
          </a:r>
        </a:p>
        <a:p>
          <a:r>
            <a:rPr lang="es-ES" sz="1100"/>
            <a:t>f2f meeting at</a:t>
          </a:r>
        </a:p>
        <a:p>
          <a:r>
            <a:rPr lang="es-ES" sz="1100"/>
            <a:t>FLC Ribera Arriba</a:t>
          </a:r>
        </a:p>
      </dgm:t>
    </dgm:pt>
    <dgm:pt modelId="{30A48A18-9FCA-4282-B576-1C6B02B66A64}" type="parTrans" cxnId="{DF04F6A0-D99C-4715-8DAE-DA1C2AE9C17E}">
      <dgm:prSet/>
      <dgm:spPr/>
      <dgm:t>
        <a:bodyPr/>
        <a:lstStyle/>
        <a:p>
          <a:endParaRPr lang="pl-PL"/>
        </a:p>
      </dgm:t>
    </dgm:pt>
    <dgm:pt modelId="{6F27E527-39F3-4A9C-A674-9A83DD45ECA0}" type="sibTrans" cxnId="{DF04F6A0-D99C-4715-8DAE-DA1C2AE9C17E}">
      <dgm:prSet/>
      <dgm:spPr>
        <a:solidFill>
          <a:schemeClr val="accent1"/>
        </a:solidFill>
      </dgm:spPr>
      <dgm:t>
        <a:bodyPr/>
        <a:lstStyle/>
        <a:p>
          <a:endParaRPr lang="pl-PL"/>
        </a:p>
      </dgm:t>
    </dgm:pt>
    <dgm:pt modelId="{A17A0ED4-0429-4E68-A600-84002211A566}">
      <dgm:prSet phldrT="[Tekst]" custT="1"/>
      <dgm:spPr/>
      <dgm:t>
        <a:bodyPr/>
        <a:lstStyle/>
        <a:p>
          <a:r>
            <a:rPr lang="es-ES" sz="1100" b="1"/>
            <a:t>Stage 5</a:t>
          </a:r>
          <a:br>
            <a:rPr lang="pl-PL" sz="1100"/>
          </a:br>
          <a:r>
            <a:rPr lang="es-ES" sz="1100"/>
            <a:t>28/02/2023</a:t>
          </a:r>
        </a:p>
        <a:p>
          <a:r>
            <a:rPr lang="es-ES" sz="1100"/>
            <a:t>f2f meeting at</a:t>
          </a:r>
        </a:p>
        <a:p>
          <a:r>
            <a:rPr lang="es-ES" sz="1100"/>
            <a:t>FLC Ribera Arriba</a:t>
          </a:r>
        </a:p>
      </dgm:t>
    </dgm:pt>
    <dgm:pt modelId="{DD9E8C6C-AC44-43BF-8F22-48EA9AC8D588}" type="parTrans" cxnId="{22E783C6-BA5E-46DB-A55D-C2D04694BE49}">
      <dgm:prSet/>
      <dgm:spPr/>
      <dgm:t>
        <a:bodyPr/>
        <a:lstStyle/>
        <a:p>
          <a:endParaRPr lang="pl-PL"/>
        </a:p>
      </dgm:t>
    </dgm:pt>
    <dgm:pt modelId="{6994AEE4-068B-40E6-86FF-1F439BB73553}" type="sibTrans" cxnId="{22E783C6-BA5E-46DB-A55D-C2D04694BE49}">
      <dgm:prSet/>
      <dgm:spPr/>
      <dgm:t>
        <a:bodyPr/>
        <a:lstStyle/>
        <a:p>
          <a:endParaRPr lang="pl-PL"/>
        </a:p>
      </dgm:t>
    </dgm:pt>
    <dgm:pt modelId="{E12EDC5A-61D2-4426-B9DA-86CB503610F2}">
      <dgm:prSet phldrT="[Tekst]" custT="1"/>
      <dgm:spPr/>
      <dgm:t>
        <a:bodyPr/>
        <a:lstStyle/>
        <a:p>
          <a:r>
            <a:rPr lang="pl-PL" sz="1000"/>
            <a:t>Open Badges</a:t>
          </a:r>
        </a:p>
      </dgm:t>
    </dgm:pt>
    <dgm:pt modelId="{3C89F54E-99F4-449A-AC39-6EADD5C465E0}" type="parTrans" cxnId="{0EC97251-BE10-47ED-A582-6F1A1E0FF538}">
      <dgm:prSet/>
      <dgm:spPr/>
      <dgm:t>
        <a:bodyPr/>
        <a:lstStyle/>
        <a:p>
          <a:endParaRPr lang="pl-PL"/>
        </a:p>
      </dgm:t>
    </dgm:pt>
    <dgm:pt modelId="{BF593790-2016-4BFC-B2DD-FE57F5E36471}" type="sibTrans" cxnId="{0EC97251-BE10-47ED-A582-6F1A1E0FF538}">
      <dgm:prSet/>
      <dgm:spPr/>
      <dgm:t>
        <a:bodyPr/>
        <a:lstStyle/>
        <a:p>
          <a:endParaRPr lang="pl-PL"/>
        </a:p>
      </dgm:t>
    </dgm:pt>
    <dgm:pt modelId="{5481081F-F812-4475-A859-330C93B13117}">
      <dgm:prSet phldrT="[Tekst]" custT="1"/>
      <dgm:spPr/>
      <dgm:t>
        <a:bodyPr/>
        <a:lstStyle/>
        <a:p>
          <a:r>
            <a:rPr lang="pl-PL" sz="1000"/>
            <a:t>Familiarisation with Grid 3 for diagnosing training needs of trainees</a:t>
          </a:r>
        </a:p>
      </dgm:t>
    </dgm:pt>
    <dgm:pt modelId="{A9652704-F409-4BBE-98E7-ABF95390DE9D}" type="parTrans" cxnId="{7D1B5E87-4A73-4690-B120-2F5ABAAB5D5E}">
      <dgm:prSet/>
      <dgm:spPr/>
      <dgm:t>
        <a:bodyPr/>
        <a:lstStyle/>
        <a:p>
          <a:endParaRPr lang="pl-PL"/>
        </a:p>
      </dgm:t>
    </dgm:pt>
    <dgm:pt modelId="{D4F3482A-BA4C-4B6B-BF0F-F45919A1A6F8}" type="sibTrans" cxnId="{7D1B5E87-4A73-4690-B120-2F5ABAAB5D5E}">
      <dgm:prSet/>
      <dgm:spPr/>
      <dgm:t>
        <a:bodyPr/>
        <a:lstStyle/>
        <a:p>
          <a:endParaRPr lang="pl-PL"/>
        </a:p>
      </dgm:t>
    </dgm:pt>
    <dgm:pt modelId="{BFE3689E-1423-4B79-B353-FA2952E0BFF6}">
      <dgm:prSet custT="1"/>
      <dgm:spPr/>
      <dgm:t>
        <a:bodyPr/>
        <a:lstStyle/>
        <a:p>
          <a:r>
            <a:rPr lang="en-GB" sz="1000"/>
            <a:t>Familiarisation with Grids 1&amp;2 for observation and analysis of work situations</a:t>
          </a:r>
          <a:endParaRPr lang="es-ES" sz="1000"/>
        </a:p>
      </dgm:t>
    </dgm:pt>
    <dgm:pt modelId="{5507C262-1CCA-4BE7-A23D-9DAF1B471705}" type="parTrans" cxnId="{8EB9EC48-99DD-4FCE-9972-063E68850F93}">
      <dgm:prSet/>
      <dgm:spPr/>
      <dgm:t>
        <a:bodyPr/>
        <a:lstStyle/>
        <a:p>
          <a:endParaRPr lang="es-ES"/>
        </a:p>
      </dgm:t>
    </dgm:pt>
    <dgm:pt modelId="{79D52010-0E3A-4F5A-ACB4-EBCAF815C658}" type="sibTrans" cxnId="{8EB9EC48-99DD-4FCE-9972-063E68850F93}">
      <dgm:prSet/>
      <dgm:spPr/>
      <dgm:t>
        <a:bodyPr/>
        <a:lstStyle/>
        <a:p>
          <a:endParaRPr lang="es-ES"/>
        </a:p>
      </dgm:t>
    </dgm:pt>
    <dgm:pt modelId="{EBEDC61C-C2ED-46BB-A02D-7ABE83E453E3}">
      <dgm:prSet custT="1"/>
      <dgm:spPr/>
      <dgm:t>
        <a:bodyPr/>
        <a:lstStyle/>
        <a:p>
          <a:r>
            <a:rPr lang="pl-PL" sz="1000"/>
            <a:t>Tips for pedagogical objectives</a:t>
          </a:r>
          <a:endParaRPr lang="es-ES" sz="1000"/>
        </a:p>
      </dgm:t>
    </dgm:pt>
    <dgm:pt modelId="{BA8F5E5A-9588-4E21-8DBD-9D85C774A007}" type="parTrans" cxnId="{F291526E-E5AB-443B-8D94-FD767C3C16EC}">
      <dgm:prSet/>
      <dgm:spPr/>
      <dgm:t>
        <a:bodyPr/>
        <a:lstStyle/>
        <a:p>
          <a:endParaRPr lang="es-ES"/>
        </a:p>
      </dgm:t>
    </dgm:pt>
    <dgm:pt modelId="{56700574-F22F-42B0-B37B-8C94F3696FED}" type="sibTrans" cxnId="{F291526E-E5AB-443B-8D94-FD767C3C16EC}">
      <dgm:prSet/>
      <dgm:spPr/>
      <dgm:t>
        <a:bodyPr/>
        <a:lstStyle/>
        <a:p>
          <a:endParaRPr lang="es-ES"/>
        </a:p>
      </dgm:t>
    </dgm:pt>
    <dgm:pt modelId="{68FEB3B7-8BFC-40EE-82A9-86EB83D0FDBF}">
      <dgm:prSet custT="1"/>
      <dgm:spPr/>
      <dgm:t>
        <a:bodyPr/>
        <a:lstStyle/>
        <a:p>
          <a:r>
            <a:rPr lang="pl-PL" sz="1000"/>
            <a:t>Familiarisation with Grid 4 for progress evatuation</a:t>
          </a:r>
          <a:endParaRPr lang="es-ES" sz="1000"/>
        </a:p>
      </dgm:t>
    </dgm:pt>
    <dgm:pt modelId="{28FD1A60-3FBB-4E84-A166-068ED5D2ACBD}" type="parTrans" cxnId="{C1BB8467-9623-40B0-B424-E1A2203A0727}">
      <dgm:prSet/>
      <dgm:spPr/>
      <dgm:t>
        <a:bodyPr/>
        <a:lstStyle/>
        <a:p>
          <a:endParaRPr lang="es-ES"/>
        </a:p>
      </dgm:t>
    </dgm:pt>
    <dgm:pt modelId="{48C966F9-87F5-4DF2-921C-012486D1409E}" type="sibTrans" cxnId="{C1BB8467-9623-40B0-B424-E1A2203A0727}">
      <dgm:prSet/>
      <dgm:spPr/>
      <dgm:t>
        <a:bodyPr/>
        <a:lstStyle/>
        <a:p>
          <a:endParaRPr lang="es-ES"/>
        </a:p>
      </dgm:t>
    </dgm:pt>
    <dgm:pt modelId="{AD85FBED-9316-4459-9682-95955FA8F342}">
      <dgm:prSet custT="1"/>
      <dgm:spPr/>
      <dgm:t>
        <a:bodyPr/>
        <a:lstStyle/>
        <a:p>
          <a:r>
            <a:rPr lang="pl-PL" sz="1000"/>
            <a:t>Tips for pedagogical objectives</a:t>
          </a:r>
          <a:endParaRPr lang="es-ES" sz="1000"/>
        </a:p>
      </dgm:t>
    </dgm:pt>
    <dgm:pt modelId="{29EE6DCC-B92E-4678-B01B-3F2A3852647A}" type="parTrans" cxnId="{1A1DAA26-5544-45C5-B040-7FAEB76C105D}">
      <dgm:prSet/>
      <dgm:spPr/>
      <dgm:t>
        <a:bodyPr/>
        <a:lstStyle/>
        <a:p>
          <a:endParaRPr lang="es-ES"/>
        </a:p>
      </dgm:t>
    </dgm:pt>
    <dgm:pt modelId="{C2BF3E6E-ECB5-4156-84FE-98F855F9CEC4}" type="sibTrans" cxnId="{1A1DAA26-5544-45C5-B040-7FAEB76C105D}">
      <dgm:prSet/>
      <dgm:spPr/>
      <dgm:t>
        <a:bodyPr/>
        <a:lstStyle/>
        <a:p>
          <a:endParaRPr lang="es-ES"/>
        </a:p>
      </dgm:t>
    </dgm:pt>
    <dgm:pt modelId="{2D3A8029-FC3C-47FB-B753-54B4E85805FC}">
      <dgm:prSet custT="1"/>
      <dgm:spPr/>
      <dgm:t>
        <a:bodyPr/>
        <a:lstStyle/>
        <a:p>
          <a:r>
            <a:rPr lang="pl-PL" sz="1000"/>
            <a:t>General feedback</a:t>
          </a:r>
          <a:endParaRPr lang="es-ES" sz="1000"/>
        </a:p>
      </dgm:t>
    </dgm:pt>
    <dgm:pt modelId="{97001137-A9AD-438E-A105-BBC4DFAD296C}" type="parTrans" cxnId="{249B4A67-400B-4A46-9935-3B62967EAECE}">
      <dgm:prSet/>
      <dgm:spPr/>
      <dgm:t>
        <a:bodyPr/>
        <a:lstStyle/>
        <a:p>
          <a:endParaRPr lang="es-ES"/>
        </a:p>
      </dgm:t>
    </dgm:pt>
    <dgm:pt modelId="{FAF8A276-4AB7-42CF-BC49-393089E62DEB}" type="sibTrans" cxnId="{249B4A67-400B-4A46-9935-3B62967EAECE}">
      <dgm:prSet/>
      <dgm:spPr/>
      <dgm:t>
        <a:bodyPr/>
        <a:lstStyle/>
        <a:p>
          <a:endParaRPr lang="es-ES"/>
        </a:p>
      </dgm:t>
    </dgm:pt>
    <dgm:pt modelId="{B1EF17E1-1F7F-4215-819B-22FA352E5FB6}">
      <dgm:prSet custT="1"/>
      <dgm:spPr/>
      <dgm:t>
        <a:bodyPr/>
        <a:lstStyle/>
        <a:p>
          <a:r>
            <a:rPr lang="pl-PL" sz="1000"/>
            <a:t>Tips for pedagogical objectives</a:t>
          </a:r>
          <a:endParaRPr lang="es-ES" sz="1000"/>
        </a:p>
      </dgm:t>
    </dgm:pt>
    <dgm:pt modelId="{841D6F16-8D99-4B2D-B247-86960E4D748A}" type="parTrans" cxnId="{8CE3AB7E-AB2A-41AC-B2C3-2C79CE852C0A}">
      <dgm:prSet/>
      <dgm:spPr/>
      <dgm:t>
        <a:bodyPr/>
        <a:lstStyle/>
        <a:p>
          <a:endParaRPr lang="es-ES"/>
        </a:p>
      </dgm:t>
    </dgm:pt>
    <dgm:pt modelId="{FA23F4A3-3C71-41D8-9C26-AF3591AE184E}" type="sibTrans" cxnId="{8CE3AB7E-AB2A-41AC-B2C3-2C79CE852C0A}">
      <dgm:prSet/>
      <dgm:spPr/>
      <dgm:t>
        <a:bodyPr/>
        <a:lstStyle/>
        <a:p>
          <a:endParaRPr lang="es-ES"/>
        </a:p>
      </dgm:t>
    </dgm:pt>
    <dgm:pt modelId="{1BCFFDF1-E4EC-4001-940F-D79D2B730001}" type="pres">
      <dgm:prSet presAssocID="{8D60FFAC-F00D-4EA5-A7D7-A2902F35C522}" presName="Name0" presStyleCnt="0">
        <dgm:presLayoutVars>
          <dgm:dir/>
          <dgm:animLvl val="lvl"/>
          <dgm:resizeHandles val="exact"/>
        </dgm:presLayoutVars>
      </dgm:prSet>
      <dgm:spPr/>
    </dgm:pt>
    <dgm:pt modelId="{1E0BD433-DA79-4FC1-B6C0-EC44B22F2492}" type="pres">
      <dgm:prSet presAssocID="{8D60FFAC-F00D-4EA5-A7D7-A2902F35C522}" presName="tSp" presStyleCnt="0"/>
      <dgm:spPr/>
    </dgm:pt>
    <dgm:pt modelId="{271F7DB3-893C-47F1-A096-663B6E028A6A}" type="pres">
      <dgm:prSet presAssocID="{8D60FFAC-F00D-4EA5-A7D7-A2902F35C522}" presName="bSp" presStyleCnt="0"/>
      <dgm:spPr/>
    </dgm:pt>
    <dgm:pt modelId="{90C6B61E-1DD5-447D-A255-D34EE057A80C}" type="pres">
      <dgm:prSet presAssocID="{8D60FFAC-F00D-4EA5-A7D7-A2902F35C522}" presName="process" presStyleCnt="0"/>
      <dgm:spPr/>
    </dgm:pt>
    <dgm:pt modelId="{D51DCCC6-9224-4937-BBA8-01CF1AC4140C}" type="pres">
      <dgm:prSet presAssocID="{F94C1514-98AF-43D8-82EF-C67E7A2060B3}" presName="composite1" presStyleCnt="0"/>
      <dgm:spPr/>
    </dgm:pt>
    <dgm:pt modelId="{C852B7E1-B5C6-4D1A-952D-1C0F33D32C4A}" type="pres">
      <dgm:prSet presAssocID="{F94C1514-98AF-43D8-82EF-C67E7A2060B3}" presName="dummyNode1" presStyleLbl="node1" presStyleIdx="0" presStyleCnt="3"/>
      <dgm:spPr/>
    </dgm:pt>
    <dgm:pt modelId="{C385CF6D-DC5F-4E32-A7DE-A83384996B59}" type="pres">
      <dgm:prSet presAssocID="{F94C1514-98AF-43D8-82EF-C67E7A2060B3}" presName="childNode1" presStyleLbl="bgAcc1" presStyleIdx="0" presStyleCnt="3" custScaleY="133537">
        <dgm:presLayoutVars>
          <dgm:bulletEnabled val="1"/>
        </dgm:presLayoutVars>
      </dgm:prSet>
      <dgm:spPr/>
    </dgm:pt>
    <dgm:pt modelId="{645BCF87-6657-4CBF-ADDB-C657CD6E8D38}" type="pres">
      <dgm:prSet presAssocID="{F94C1514-98AF-43D8-82EF-C67E7A2060B3}" presName="childNode1tx" presStyleLbl="bgAcc1" presStyleIdx="0" presStyleCnt="3">
        <dgm:presLayoutVars>
          <dgm:bulletEnabled val="1"/>
        </dgm:presLayoutVars>
      </dgm:prSet>
      <dgm:spPr/>
    </dgm:pt>
    <dgm:pt modelId="{843EC9DE-3250-4343-BD95-DC2339F71944}" type="pres">
      <dgm:prSet presAssocID="{F94C1514-98AF-43D8-82EF-C67E7A2060B3}" presName="parentNode1" presStyleLbl="node1" presStyleIdx="0" presStyleCnt="3" custScaleX="96439" custScaleY="152380" custLinFactY="-135331" custLinFactNeighborX="-19656" custLinFactNeighborY="-200000">
        <dgm:presLayoutVars>
          <dgm:chMax val="1"/>
          <dgm:bulletEnabled val="1"/>
        </dgm:presLayoutVars>
      </dgm:prSet>
      <dgm:spPr/>
    </dgm:pt>
    <dgm:pt modelId="{ED0F72AB-3B02-4014-9370-576609EE5285}" type="pres">
      <dgm:prSet presAssocID="{F94C1514-98AF-43D8-82EF-C67E7A2060B3}" presName="connSite1" presStyleCnt="0"/>
      <dgm:spPr/>
    </dgm:pt>
    <dgm:pt modelId="{9F3C0CE3-E3B4-4A32-9253-8EEE2A434EA7}" type="pres">
      <dgm:prSet presAssocID="{89D8BC66-F145-4FBA-9D57-0005374EACAD}" presName="Name9" presStyleLbl="sibTrans2D1" presStyleIdx="0" presStyleCnt="2" custAng="18730555" custLinFactNeighborX="-11565" custLinFactNeighborY="22041"/>
      <dgm:spPr/>
    </dgm:pt>
    <dgm:pt modelId="{1D2D6102-B17C-4A4D-BDD8-D77EAA05F761}" type="pres">
      <dgm:prSet presAssocID="{C66D3745-C646-474D-B912-E1190118AABE}" presName="composite2" presStyleCnt="0"/>
      <dgm:spPr/>
    </dgm:pt>
    <dgm:pt modelId="{02E6BB0C-D296-4BA2-AA56-E34780AFE553}" type="pres">
      <dgm:prSet presAssocID="{C66D3745-C646-474D-B912-E1190118AABE}" presName="dummyNode2" presStyleLbl="node1" presStyleIdx="0" presStyleCnt="3"/>
      <dgm:spPr/>
    </dgm:pt>
    <dgm:pt modelId="{C3BE5FA3-3B78-4464-A5D0-7101A0A53121}" type="pres">
      <dgm:prSet presAssocID="{C66D3745-C646-474D-B912-E1190118AABE}" presName="childNode2" presStyleLbl="bgAcc1" presStyleIdx="1" presStyleCnt="3" custScaleX="109131" custScaleY="115636" custLinFactNeighborX="2546" custLinFactNeighborY="-6857">
        <dgm:presLayoutVars>
          <dgm:bulletEnabled val="1"/>
        </dgm:presLayoutVars>
      </dgm:prSet>
      <dgm:spPr/>
    </dgm:pt>
    <dgm:pt modelId="{92001D47-8E11-4947-A1BD-F249E0E0ECF1}" type="pres">
      <dgm:prSet presAssocID="{C66D3745-C646-474D-B912-E1190118AABE}" presName="childNode2tx" presStyleLbl="bgAcc1" presStyleIdx="1" presStyleCnt="3">
        <dgm:presLayoutVars>
          <dgm:bulletEnabled val="1"/>
        </dgm:presLayoutVars>
      </dgm:prSet>
      <dgm:spPr/>
    </dgm:pt>
    <dgm:pt modelId="{746FFC62-D162-4FD7-B97A-80B177498AA3}" type="pres">
      <dgm:prSet presAssocID="{C66D3745-C646-474D-B912-E1190118AABE}" presName="parentNode2" presStyleLbl="node1" presStyleIdx="1" presStyleCnt="3" custScaleX="84955" custScaleY="140065" custLinFactNeighborX="-15785" custLinFactNeighborY="-79031">
        <dgm:presLayoutVars>
          <dgm:chMax val="0"/>
          <dgm:bulletEnabled val="1"/>
        </dgm:presLayoutVars>
      </dgm:prSet>
      <dgm:spPr/>
    </dgm:pt>
    <dgm:pt modelId="{9CA8009A-B663-4E7E-B34E-0971155F8961}" type="pres">
      <dgm:prSet presAssocID="{C66D3745-C646-474D-B912-E1190118AABE}" presName="connSite2" presStyleCnt="0"/>
      <dgm:spPr/>
    </dgm:pt>
    <dgm:pt modelId="{A2BA9F1B-9E52-4AE0-AC91-F66ACFC5A419}" type="pres">
      <dgm:prSet presAssocID="{6F27E527-39F3-4A9C-A674-9A83DD45ECA0}" presName="Name18" presStyleLbl="sibTrans2D1" presStyleIdx="1" presStyleCnt="2" custAng="413769" custScaleX="135126" custScaleY="155135" custLinFactNeighborX="4987" custLinFactNeighborY="14474"/>
      <dgm:spPr/>
    </dgm:pt>
    <dgm:pt modelId="{823F00AC-D3C9-4B8D-A67B-2461F57DAC6D}" type="pres">
      <dgm:prSet presAssocID="{A17A0ED4-0429-4E68-A600-84002211A566}" presName="composite1" presStyleCnt="0"/>
      <dgm:spPr/>
    </dgm:pt>
    <dgm:pt modelId="{51DFD1EE-160E-411D-B91B-E26AB5F98AB0}" type="pres">
      <dgm:prSet presAssocID="{A17A0ED4-0429-4E68-A600-84002211A566}" presName="dummyNode1" presStyleLbl="node1" presStyleIdx="1" presStyleCnt="3"/>
      <dgm:spPr/>
    </dgm:pt>
    <dgm:pt modelId="{2CF347EC-CEF4-4D9D-A0CE-D69BABD3B316}" type="pres">
      <dgm:prSet presAssocID="{A17A0ED4-0429-4E68-A600-84002211A566}" presName="childNode1" presStyleLbl="bgAcc1" presStyleIdx="2" presStyleCnt="3" custScaleX="101137" custScaleY="80464">
        <dgm:presLayoutVars>
          <dgm:bulletEnabled val="1"/>
        </dgm:presLayoutVars>
      </dgm:prSet>
      <dgm:spPr/>
    </dgm:pt>
    <dgm:pt modelId="{D55E3B75-24C7-4F36-9467-5A08057DA7F8}" type="pres">
      <dgm:prSet presAssocID="{A17A0ED4-0429-4E68-A600-84002211A566}" presName="childNode1tx" presStyleLbl="bgAcc1" presStyleIdx="2" presStyleCnt="3">
        <dgm:presLayoutVars>
          <dgm:bulletEnabled val="1"/>
        </dgm:presLayoutVars>
      </dgm:prSet>
      <dgm:spPr/>
    </dgm:pt>
    <dgm:pt modelId="{32088152-B4EF-4E09-B0F0-43839930DC1D}" type="pres">
      <dgm:prSet presAssocID="{A17A0ED4-0429-4E68-A600-84002211A566}" presName="parentNode1" presStyleLbl="node1" presStyleIdx="2" presStyleCnt="3" custScaleX="91599" custScaleY="151158" custLinFactNeighborX="-10163" custLinFactNeighborY="30668">
        <dgm:presLayoutVars>
          <dgm:chMax val="1"/>
          <dgm:bulletEnabled val="1"/>
        </dgm:presLayoutVars>
      </dgm:prSet>
      <dgm:spPr/>
    </dgm:pt>
    <dgm:pt modelId="{E5A3EB80-0204-444A-A443-0D4B9CFAC919}" type="pres">
      <dgm:prSet presAssocID="{A17A0ED4-0429-4E68-A600-84002211A566}" presName="connSite1" presStyleCnt="0"/>
      <dgm:spPr/>
    </dgm:pt>
  </dgm:ptLst>
  <dgm:cxnLst>
    <dgm:cxn modelId="{01D47117-7D8A-4D2E-B4FF-43E501B20C49}" srcId="{8D60FFAC-F00D-4EA5-A7D7-A2902F35C522}" destId="{F94C1514-98AF-43D8-82EF-C67E7A2060B3}" srcOrd="0" destOrd="0" parTransId="{845F20B5-B7C1-4B19-B42D-3FDA8E79BFE2}" sibTransId="{89D8BC66-F145-4FBA-9D57-0005374EACAD}"/>
    <dgm:cxn modelId="{1A1DAA26-5544-45C5-B040-7FAEB76C105D}" srcId="{C66D3745-C646-474D-B912-E1190118AABE}" destId="{AD85FBED-9316-4459-9682-95955FA8F342}" srcOrd="2" destOrd="0" parTransId="{29EE6DCC-B92E-4678-B01B-3F2A3852647A}" sibTransId="{C2BF3E6E-ECB5-4156-84FE-98F855F9CEC4}"/>
    <dgm:cxn modelId="{249B4A67-400B-4A46-9935-3B62967EAECE}" srcId="{A17A0ED4-0429-4E68-A600-84002211A566}" destId="{2D3A8029-FC3C-47FB-B753-54B4E85805FC}" srcOrd="1" destOrd="0" parTransId="{97001137-A9AD-438E-A105-BBC4DFAD296C}" sibTransId="{FAF8A276-4AB7-42CF-BC49-393089E62DEB}"/>
    <dgm:cxn modelId="{C1BB8467-9623-40B0-B424-E1A2203A0727}" srcId="{C66D3745-C646-474D-B912-E1190118AABE}" destId="{68FEB3B7-8BFC-40EE-82A9-86EB83D0FDBF}" srcOrd="1" destOrd="0" parTransId="{28FD1A60-3FBB-4E84-A166-068ED5D2ACBD}" sibTransId="{48C966F9-87F5-4DF2-921C-012486D1409E}"/>
    <dgm:cxn modelId="{8EB9EC48-99DD-4FCE-9972-063E68850F93}" srcId="{F94C1514-98AF-43D8-82EF-C67E7A2060B3}" destId="{BFE3689E-1423-4B79-B353-FA2952E0BFF6}" srcOrd="1" destOrd="0" parTransId="{5507C262-1CCA-4BE7-A23D-9DAF1B471705}" sibTransId="{79D52010-0E3A-4F5A-ACB4-EBCAF815C658}"/>
    <dgm:cxn modelId="{17B9284A-DEC3-4C04-BB26-988AF326ADE7}" type="presOf" srcId="{B1EF17E1-1F7F-4215-819B-22FA352E5FB6}" destId="{2CF347EC-CEF4-4D9D-A0CE-D69BABD3B316}" srcOrd="0" destOrd="2" presId="urn:microsoft.com/office/officeart/2005/8/layout/hProcess4"/>
    <dgm:cxn modelId="{62DCB66B-18D8-4935-9AE5-AD48D454E07B}" type="presOf" srcId="{AD85FBED-9316-4459-9682-95955FA8F342}" destId="{C3BE5FA3-3B78-4464-A5D0-7101A0A53121}" srcOrd="0" destOrd="2" presId="urn:microsoft.com/office/officeart/2005/8/layout/hProcess4"/>
    <dgm:cxn modelId="{F291526E-E5AB-443B-8D94-FD767C3C16EC}" srcId="{F94C1514-98AF-43D8-82EF-C67E7A2060B3}" destId="{EBEDC61C-C2ED-46BB-A02D-7ABE83E453E3}" srcOrd="2" destOrd="0" parTransId="{BA8F5E5A-9588-4E21-8DBD-9D85C774A007}" sibTransId="{56700574-F22F-42B0-B37B-8C94F3696FED}"/>
    <dgm:cxn modelId="{0EC97251-BE10-47ED-A582-6F1A1E0FF538}" srcId="{A17A0ED4-0429-4E68-A600-84002211A566}" destId="{E12EDC5A-61D2-4426-B9DA-86CB503610F2}" srcOrd="0" destOrd="0" parTransId="{3C89F54E-99F4-449A-AC39-6EADD5C465E0}" sibTransId="{BF593790-2016-4BFC-B2DD-FE57F5E36471}"/>
    <dgm:cxn modelId="{4C2F5754-1629-420E-BE15-46226D3A4C88}" type="presOf" srcId="{EBEDC61C-C2ED-46BB-A02D-7ABE83E453E3}" destId="{C385CF6D-DC5F-4E32-A7DE-A83384996B59}" srcOrd="0" destOrd="2" presId="urn:microsoft.com/office/officeart/2005/8/layout/hProcess4"/>
    <dgm:cxn modelId="{FFF21075-56A0-45DF-841F-B9FA8527D823}" type="presOf" srcId="{B1EF17E1-1F7F-4215-819B-22FA352E5FB6}" destId="{D55E3B75-24C7-4F36-9467-5A08057DA7F8}" srcOrd="1" destOrd="2" presId="urn:microsoft.com/office/officeart/2005/8/layout/hProcess4"/>
    <dgm:cxn modelId="{5695B67C-AACE-4C28-9492-3315E88117B4}" type="presOf" srcId="{C66D3745-C646-474D-B912-E1190118AABE}" destId="{746FFC62-D162-4FD7-B97A-80B177498AA3}" srcOrd="0" destOrd="0" presId="urn:microsoft.com/office/officeart/2005/8/layout/hProcess4"/>
    <dgm:cxn modelId="{8CE3AB7E-AB2A-41AC-B2C3-2C79CE852C0A}" srcId="{A17A0ED4-0429-4E68-A600-84002211A566}" destId="{B1EF17E1-1F7F-4215-819B-22FA352E5FB6}" srcOrd="2" destOrd="0" parTransId="{841D6F16-8D99-4B2D-B247-86960E4D748A}" sibTransId="{FA23F4A3-3C71-41D8-9C26-AF3591AE184E}"/>
    <dgm:cxn modelId="{D2DA3781-885C-4C7F-9A85-2724A65348BD}" type="presOf" srcId="{BFE3689E-1423-4B79-B353-FA2952E0BFF6}" destId="{645BCF87-6657-4CBF-ADDB-C657CD6E8D38}" srcOrd="1" destOrd="1" presId="urn:microsoft.com/office/officeart/2005/8/layout/hProcess4"/>
    <dgm:cxn modelId="{0FB1BF81-72DB-47C4-A7CA-7DCD0F498374}" type="presOf" srcId="{BFE3689E-1423-4B79-B353-FA2952E0BFF6}" destId="{C385CF6D-DC5F-4E32-A7DE-A83384996B59}" srcOrd="0" destOrd="1" presId="urn:microsoft.com/office/officeart/2005/8/layout/hProcess4"/>
    <dgm:cxn modelId="{7D1B5E87-4A73-4690-B120-2F5ABAAB5D5E}" srcId="{C66D3745-C646-474D-B912-E1190118AABE}" destId="{5481081F-F812-4475-A859-330C93B13117}" srcOrd="0" destOrd="0" parTransId="{A9652704-F409-4BBE-98E7-ABF95390DE9D}" sibTransId="{D4F3482A-BA4C-4B6B-BF0F-F45919A1A6F8}"/>
    <dgm:cxn modelId="{7D03F69F-C111-4C46-9B16-1FEAFF6225B8}" type="presOf" srcId="{2D3A8029-FC3C-47FB-B753-54B4E85805FC}" destId="{2CF347EC-CEF4-4D9D-A0CE-D69BABD3B316}" srcOrd="0" destOrd="1" presId="urn:microsoft.com/office/officeart/2005/8/layout/hProcess4"/>
    <dgm:cxn modelId="{DF04F6A0-D99C-4715-8DAE-DA1C2AE9C17E}" srcId="{8D60FFAC-F00D-4EA5-A7D7-A2902F35C522}" destId="{C66D3745-C646-474D-B912-E1190118AABE}" srcOrd="1" destOrd="0" parTransId="{30A48A18-9FCA-4282-B576-1C6B02B66A64}" sibTransId="{6F27E527-39F3-4A9C-A674-9A83DD45ECA0}"/>
    <dgm:cxn modelId="{447E5CA7-ADB5-40AE-8105-99AA5FFF1128}" type="presOf" srcId="{89D8BC66-F145-4FBA-9D57-0005374EACAD}" destId="{9F3C0CE3-E3B4-4A32-9253-8EEE2A434EA7}" srcOrd="0" destOrd="0" presId="urn:microsoft.com/office/officeart/2005/8/layout/hProcess4"/>
    <dgm:cxn modelId="{7F3EF0A7-B521-429B-AE71-7DA4E3038B58}" type="presOf" srcId="{133F07A3-DD7D-4E1D-9E4C-B5E99AB7DCAE}" destId="{C385CF6D-DC5F-4E32-A7DE-A83384996B59}" srcOrd="0" destOrd="0" presId="urn:microsoft.com/office/officeart/2005/8/layout/hProcess4"/>
    <dgm:cxn modelId="{0F34A7B8-71D9-464C-8611-6D58505317E7}" type="presOf" srcId="{E12EDC5A-61D2-4426-B9DA-86CB503610F2}" destId="{D55E3B75-24C7-4F36-9467-5A08057DA7F8}" srcOrd="1" destOrd="0" presId="urn:microsoft.com/office/officeart/2005/8/layout/hProcess4"/>
    <dgm:cxn modelId="{62D978BA-4896-432E-9BA1-135592FC7E50}" type="presOf" srcId="{68FEB3B7-8BFC-40EE-82A9-86EB83D0FDBF}" destId="{92001D47-8E11-4947-A1BD-F249E0E0ECF1}" srcOrd="1" destOrd="1" presId="urn:microsoft.com/office/officeart/2005/8/layout/hProcess4"/>
    <dgm:cxn modelId="{F9DCA8BA-8CFE-4C56-A6D7-D8ADFD3C1144}" srcId="{F94C1514-98AF-43D8-82EF-C67E7A2060B3}" destId="{133F07A3-DD7D-4E1D-9E4C-B5E99AB7DCAE}" srcOrd="0" destOrd="0" parTransId="{BA66D9D0-80FB-4FB4-B289-4CFC66486BC4}" sibTransId="{2535C00B-FD9F-460D-8193-7FB7771B8F86}"/>
    <dgm:cxn modelId="{303ADEC0-A3FD-44FE-A7B8-273AAE45628E}" type="presOf" srcId="{2D3A8029-FC3C-47FB-B753-54B4E85805FC}" destId="{D55E3B75-24C7-4F36-9467-5A08057DA7F8}" srcOrd="1" destOrd="1" presId="urn:microsoft.com/office/officeart/2005/8/layout/hProcess4"/>
    <dgm:cxn modelId="{22E783C6-BA5E-46DB-A55D-C2D04694BE49}" srcId="{8D60FFAC-F00D-4EA5-A7D7-A2902F35C522}" destId="{A17A0ED4-0429-4E68-A600-84002211A566}" srcOrd="2" destOrd="0" parTransId="{DD9E8C6C-AC44-43BF-8F22-48EA9AC8D588}" sibTransId="{6994AEE4-068B-40E6-86FF-1F439BB73553}"/>
    <dgm:cxn modelId="{6FDEF3CF-D4FE-43E2-878D-CB3AD602F52E}" type="presOf" srcId="{6F27E527-39F3-4A9C-A674-9A83DD45ECA0}" destId="{A2BA9F1B-9E52-4AE0-AC91-F66ACFC5A419}" srcOrd="0" destOrd="0" presId="urn:microsoft.com/office/officeart/2005/8/layout/hProcess4"/>
    <dgm:cxn modelId="{1E8CF4D1-1F09-469A-B842-6E99D1B23D48}" type="presOf" srcId="{AD85FBED-9316-4459-9682-95955FA8F342}" destId="{92001D47-8E11-4947-A1BD-F249E0E0ECF1}" srcOrd="1" destOrd="2" presId="urn:microsoft.com/office/officeart/2005/8/layout/hProcess4"/>
    <dgm:cxn modelId="{3E12CAD2-09C3-48B1-8A64-87A7E4172C81}" type="presOf" srcId="{5481081F-F812-4475-A859-330C93B13117}" destId="{C3BE5FA3-3B78-4464-A5D0-7101A0A53121}" srcOrd="0" destOrd="0" presId="urn:microsoft.com/office/officeart/2005/8/layout/hProcess4"/>
    <dgm:cxn modelId="{8EE739D3-E2CC-465A-B13F-EDBEC01D9298}" type="presOf" srcId="{A17A0ED4-0429-4E68-A600-84002211A566}" destId="{32088152-B4EF-4E09-B0F0-43839930DC1D}" srcOrd="0" destOrd="0" presId="urn:microsoft.com/office/officeart/2005/8/layout/hProcess4"/>
    <dgm:cxn modelId="{4FF453DA-C8BD-49E2-9C20-6396D090C3FA}" type="presOf" srcId="{E12EDC5A-61D2-4426-B9DA-86CB503610F2}" destId="{2CF347EC-CEF4-4D9D-A0CE-D69BABD3B316}" srcOrd="0" destOrd="0" presId="urn:microsoft.com/office/officeart/2005/8/layout/hProcess4"/>
    <dgm:cxn modelId="{42AABADA-3E27-47B6-A84D-88BB4889C3F7}" type="presOf" srcId="{F94C1514-98AF-43D8-82EF-C67E7A2060B3}" destId="{843EC9DE-3250-4343-BD95-DC2339F71944}" srcOrd="0" destOrd="0" presId="urn:microsoft.com/office/officeart/2005/8/layout/hProcess4"/>
    <dgm:cxn modelId="{BB9162E5-1558-4FF7-A6AC-8E86910E342D}" type="presOf" srcId="{68FEB3B7-8BFC-40EE-82A9-86EB83D0FDBF}" destId="{C3BE5FA3-3B78-4464-A5D0-7101A0A53121}" srcOrd="0" destOrd="1" presId="urn:microsoft.com/office/officeart/2005/8/layout/hProcess4"/>
    <dgm:cxn modelId="{E12573EB-0796-4A36-B993-A7923A1206DD}" type="presOf" srcId="{8D60FFAC-F00D-4EA5-A7D7-A2902F35C522}" destId="{1BCFFDF1-E4EC-4001-940F-D79D2B730001}" srcOrd="0" destOrd="0" presId="urn:microsoft.com/office/officeart/2005/8/layout/hProcess4"/>
    <dgm:cxn modelId="{22D3B2EF-101D-4EE9-9685-03D2BA217EDF}" type="presOf" srcId="{EBEDC61C-C2ED-46BB-A02D-7ABE83E453E3}" destId="{645BCF87-6657-4CBF-ADDB-C657CD6E8D38}" srcOrd="1" destOrd="2" presId="urn:microsoft.com/office/officeart/2005/8/layout/hProcess4"/>
    <dgm:cxn modelId="{372CF5F3-9B86-454A-B939-3BA2AC4BEE9C}" type="presOf" srcId="{5481081F-F812-4475-A859-330C93B13117}" destId="{92001D47-8E11-4947-A1BD-F249E0E0ECF1}" srcOrd="1" destOrd="0" presId="urn:microsoft.com/office/officeart/2005/8/layout/hProcess4"/>
    <dgm:cxn modelId="{2D2596F5-E63E-4796-91B0-F3C991ECC37A}" type="presOf" srcId="{133F07A3-DD7D-4E1D-9E4C-B5E99AB7DCAE}" destId="{645BCF87-6657-4CBF-ADDB-C657CD6E8D38}" srcOrd="1" destOrd="0" presId="urn:microsoft.com/office/officeart/2005/8/layout/hProcess4"/>
    <dgm:cxn modelId="{48384968-1423-4EE9-915C-DC9BCA35E8BB}" type="presParOf" srcId="{1BCFFDF1-E4EC-4001-940F-D79D2B730001}" destId="{1E0BD433-DA79-4FC1-B6C0-EC44B22F2492}" srcOrd="0" destOrd="0" presId="urn:microsoft.com/office/officeart/2005/8/layout/hProcess4"/>
    <dgm:cxn modelId="{8AE59B8B-D249-4114-9783-0E21397EC93A}" type="presParOf" srcId="{1BCFFDF1-E4EC-4001-940F-D79D2B730001}" destId="{271F7DB3-893C-47F1-A096-663B6E028A6A}" srcOrd="1" destOrd="0" presId="urn:microsoft.com/office/officeart/2005/8/layout/hProcess4"/>
    <dgm:cxn modelId="{F1B136DF-6AEF-4684-B2FD-39FEB5D00406}" type="presParOf" srcId="{1BCFFDF1-E4EC-4001-940F-D79D2B730001}" destId="{90C6B61E-1DD5-447D-A255-D34EE057A80C}" srcOrd="2" destOrd="0" presId="urn:microsoft.com/office/officeart/2005/8/layout/hProcess4"/>
    <dgm:cxn modelId="{D90D56E9-1009-4253-A8C3-D7A5D2ECE583}" type="presParOf" srcId="{90C6B61E-1DD5-447D-A255-D34EE057A80C}" destId="{D51DCCC6-9224-4937-BBA8-01CF1AC4140C}" srcOrd="0" destOrd="0" presId="urn:microsoft.com/office/officeart/2005/8/layout/hProcess4"/>
    <dgm:cxn modelId="{D700860D-C1BB-4E98-A523-69E22803B46F}" type="presParOf" srcId="{D51DCCC6-9224-4937-BBA8-01CF1AC4140C}" destId="{C852B7E1-B5C6-4D1A-952D-1C0F33D32C4A}" srcOrd="0" destOrd="0" presId="urn:microsoft.com/office/officeart/2005/8/layout/hProcess4"/>
    <dgm:cxn modelId="{0AC80699-72CC-441C-9AC8-AD1D1EF4669E}" type="presParOf" srcId="{D51DCCC6-9224-4937-BBA8-01CF1AC4140C}" destId="{C385CF6D-DC5F-4E32-A7DE-A83384996B59}" srcOrd="1" destOrd="0" presId="urn:microsoft.com/office/officeart/2005/8/layout/hProcess4"/>
    <dgm:cxn modelId="{7C95CC5C-F370-46EC-A39A-5D2F66964240}" type="presParOf" srcId="{D51DCCC6-9224-4937-BBA8-01CF1AC4140C}" destId="{645BCF87-6657-4CBF-ADDB-C657CD6E8D38}" srcOrd="2" destOrd="0" presId="urn:microsoft.com/office/officeart/2005/8/layout/hProcess4"/>
    <dgm:cxn modelId="{C946A201-AF58-46CA-A364-91981E9C9FD5}" type="presParOf" srcId="{D51DCCC6-9224-4937-BBA8-01CF1AC4140C}" destId="{843EC9DE-3250-4343-BD95-DC2339F71944}" srcOrd="3" destOrd="0" presId="urn:microsoft.com/office/officeart/2005/8/layout/hProcess4"/>
    <dgm:cxn modelId="{21B13CA4-CFDC-4CB7-83D3-5EF9CB4C4FDF}" type="presParOf" srcId="{D51DCCC6-9224-4937-BBA8-01CF1AC4140C}" destId="{ED0F72AB-3B02-4014-9370-576609EE5285}" srcOrd="4" destOrd="0" presId="urn:microsoft.com/office/officeart/2005/8/layout/hProcess4"/>
    <dgm:cxn modelId="{0200F2B9-17C6-480A-A6A0-5A6CDD1863A3}" type="presParOf" srcId="{90C6B61E-1DD5-447D-A255-D34EE057A80C}" destId="{9F3C0CE3-E3B4-4A32-9253-8EEE2A434EA7}" srcOrd="1" destOrd="0" presId="urn:microsoft.com/office/officeart/2005/8/layout/hProcess4"/>
    <dgm:cxn modelId="{12ACC60C-C41F-4BC2-BBC3-8E67FF05C170}" type="presParOf" srcId="{90C6B61E-1DD5-447D-A255-D34EE057A80C}" destId="{1D2D6102-B17C-4A4D-BDD8-D77EAA05F761}" srcOrd="2" destOrd="0" presId="urn:microsoft.com/office/officeart/2005/8/layout/hProcess4"/>
    <dgm:cxn modelId="{3E3FB62F-3C58-4B32-B173-B519486A9EA5}" type="presParOf" srcId="{1D2D6102-B17C-4A4D-BDD8-D77EAA05F761}" destId="{02E6BB0C-D296-4BA2-AA56-E34780AFE553}" srcOrd="0" destOrd="0" presId="urn:microsoft.com/office/officeart/2005/8/layout/hProcess4"/>
    <dgm:cxn modelId="{2B344E7E-9841-45A4-A442-55E4330B2C7C}" type="presParOf" srcId="{1D2D6102-B17C-4A4D-BDD8-D77EAA05F761}" destId="{C3BE5FA3-3B78-4464-A5D0-7101A0A53121}" srcOrd="1" destOrd="0" presId="urn:microsoft.com/office/officeart/2005/8/layout/hProcess4"/>
    <dgm:cxn modelId="{5E262414-70E4-4064-8D64-A78DFE4BFD7A}" type="presParOf" srcId="{1D2D6102-B17C-4A4D-BDD8-D77EAA05F761}" destId="{92001D47-8E11-4947-A1BD-F249E0E0ECF1}" srcOrd="2" destOrd="0" presId="urn:microsoft.com/office/officeart/2005/8/layout/hProcess4"/>
    <dgm:cxn modelId="{0BA2E8A7-0F03-4E62-9AD9-CE4167B5248E}" type="presParOf" srcId="{1D2D6102-B17C-4A4D-BDD8-D77EAA05F761}" destId="{746FFC62-D162-4FD7-B97A-80B177498AA3}" srcOrd="3" destOrd="0" presId="urn:microsoft.com/office/officeart/2005/8/layout/hProcess4"/>
    <dgm:cxn modelId="{7D3F0AC7-57FC-4475-90B6-BF7F2DD429D6}" type="presParOf" srcId="{1D2D6102-B17C-4A4D-BDD8-D77EAA05F761}" destId="{9CA8009A-B663-4E7E-B34E-0971155F8961}" srcOrd="4" destOrd="0" presId="urn:microsoft.com/office/officeart/2005/8/layout/hProcess4"/>
    <dgm:cxn modelId="{7830AA24-3CBB-4730-927C-1F616CF1E87D}" type="presParOf" srcId="{90C6B61E-1DD5-447D-A255-D34EE057A80C}" destId="{A2BA9F1B-9E52-4AE0-AC91-F66ACFC5A419}" srcOrd="3" destOrd="0" presId="urn:microsoft.com/office/officeart/2005/8/layout/hProcess4"/>
    <dgm:cxn modelId="{2658B8DF-B72E-4B33-91E8-881A3AB3042A}" type="presParOf" srcId="{90C6B61E-1DD5-447D-A255-D34EE057A80C}" destId="{823F00AC-D3C9-4B8D-A67B-2461F57DAC6D}" srcOrd="4" destOrd="0" presId="urn:microsoft.com/office/officeart/2005/8/layout/hProcess4"/>
    <dgm:cxn modelId="{9407017E-38BE-4978-AF67-EE9CF35DAA5B}" type="presParOf" srcId="{823F00AC-D3C9-4B8D-A67B-2461F57DAC6D}" destId="{51DFD1EE-160E-411D-B91B-E26AB5F98AB0}" srcOrd="0" destOrd="0" presId="urn:microsoft.com/office/officeart/2005/8/layout/hProcess4"/>
    <dgm:cxn modelId="{01496348-F9E4-45DF-A16D-8AE501988D7C}" type="presParOf" srcId="{823F00AC-D3C9-4B8D-A67B-2461F57DAC6D}" destId="{2CF347EC-CEF4-4D9D-A0CE-D69BABD3B316}" srcOrd="1" destOrd="0" presId="urn:microsoft.com/office/officeart/2005/8/layout/hProcess4"/>
    <dgm:cxn modelId="{69E2DF50-BACB-4C0C-A598-F2B1EE8329AB}" type="presParOf" srcId="{823F00AC-D3C9-4B8D-A67B-2461F57DAC6D}" destId="{D55E3B75-24C7-4F36-9467-5A08057DA7F8}" srcOrd="2" destOrd="0" presId="urn:microsoft.com/office/officeart/2005/8/layout/hProcess4"/>
    <dgm:cxn modelId="{006C9BB6-C1CB-46C9-9801-29DEFFC59122}" type="presParOf" srcId="{823F00AC-D3C9-4B8D-A67B-2461F57DAC6D}" destId="{32088152-B4EF-4E09-B0F0-43839930DC1D}" srcOrd="3" destOrd="0" presId="urn:microsoft.com/office/officeart/2005/8/layout/hProcess4"/>
    <dgm:cxn modelId="{B6ABFDD8-1187-4B4B-96D8-FAAB3BF79D6A}" type="presParOf" srcId="{823F00AC-D3C9-4B8D-A67B-2461F57DAC6D}" destId="{E5A3EB80-0204-444A-A443-0D4B9CFAC919}" srcOrd="4" destOrd="0" presId="urn:microsoft.com/office/officeart/2005/8/layout/hProcess4"/>
  </dgm:cxnLst>
  <dgm:bg/>
  <dgm:whole/>
  <dgm:extLst>
    <a:ext uri="http://schemas.microsoft.com/office/drawing/2008/diagram">
      <dsp:dataModelExt xmlns:dsp="http://schemas.microsoft.com/office/drawing/2008/diagram" relId="rId6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385CF6D-DC5F-4E32-A7DE-A83384996B59}">
      <dsp:nvSpPr>
        <dsp:cNvPr id="0" name=""/>
        <dsp:cNvSpPr/>
      </dsp:nvSpPr>
      <dsp:spPr>
        <a:xfrm>
          <a:off x="0" y="878195"/>
          <a:ext cx="2148996" cy="229286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57150" lvl="1" indent="-57150" algn="l" defTabSz="355600">
            <a:lnSpc>
              <a:spcPct val="90000"/>
            </a:lnSpc>
            <a:spcBef>
              <a:spcPct val="0"/>
            </a:spcBef>
            <a:spcAft>
              <a:spcPct val="15000"/>
            </a:spcAft>
            <a:buChar char="•"/>
          </a:pPr>
          <a:r>
            <a:rPr lang="fr-FR" sz="800" kern="1200"/>
            <a:t>Questions "What do you know about RenovUp? 
- Presentation of the RenovUp project (PPT + RenovUp website. It was planned to use the RenovUp website, but it remained inaccessible / problem reported and in the process of being solved)
- Presentation of the expectations of the experiment
- Discussion of the pedagogical preparation strategy 
Presentation of the tools (grids
Presentation of the Open Badges 
Presentation of the monitoring grid 
Preparation of a work programme for the next meeting</a:t>
          </a:r>
          <a:endParaRPr lang="pl-PL" sz="800" kern="1200"/>
        </a:p>
      </dsp:txBody>
      <dsp:txXfrm>
        <a:off x="52765" y="930960"/>
        <a:ext cx="2043466" cy="1696009"/>
      </dsp:txXfrm>
    </dsp:sp>
    <dsp:sp modelId="{9F3C0CE3-E3B4-4A32-9253-8EEE2A434EA7}">
      <dsp:nvSpPr>
        <dsp:cNvPr id="0" name=""/>
        <dsp:cNvSpPr/>
      </dsp:nvSpPr>
      <dsp:spPr>
        <a:xfrm flipV="1">
          <a:off x="580837" y="3172867"/>
          <a:ext cx="1040233" cy="296942"/>
        </a:xfrm>
        <a:prstGeom prst="bentArrow">
          <a:avLst/>
        </a:prstGeom>
        <a:solidFill>
          <a:schemeClr val="accent1"/>
        </a:solidFill>
        <a:ln>
          <a:noFill/>
        </a:ln>
        <a:effectLst/>
      </dsp:spPr>
      <dsp:style>
        <a:lnRef idx="0">
          <a:scrgbClr r="0" g="0" b="0"/>
        </a:lnRef>
        <a:fillRef idx="1">
          <a:scrgbClr r="0" g="0" b="0"/>
        </a:fillRef>
        <a:effectRef idx="0">
          <a:scrgbClr r="0" g="0" b="0"/>
        </a:effectRef>
        <a:fontRef idx="minor">
          <a:schemeClr val="lt1"/>
        </a:fontRef>
      </dsp:style>
    </dsp:sp>
    <dsp:sp modelId="{843EC9DE-3250-4343-BD95-DC2339F71944}">
      <dsp:nvSpPr>
        <dsp:cNvPr id="0" name=""/>
        <dsp:cNvSpPr/>
      </dsp:nvSpPr>
      <dsp:spPr>
        <a:xfrm>
          <a:off x="273147" y="0"/>
          <a:ext cx="1401282" cy="88048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es-ES" sz="1100" b="1" kern="1200"/>
            <a:t>Stage </a:t>
          </a:r>
          <a:r>
            <a:rPr lang="pl-PL" sz="1100" b="1" kern="1200"/>
            <a:t>1</a:t>
          </a:r>
          <a:r>
            <a:rPr lang="pl-PL" sz="1100" kern="1200"/>
            <a:t> </a:t>
          </a:r>
          <a:endParaRPr lang="fr-FR" sz="1100" kern="1200"/>
        </a:p>
        <a:p>
          <a:pPr marL="0" lvl="0" indent="0" algn="ctr" defTabSz="488950">
            <a:lnSpc>
              <a:spcPct val="90000"/>
            </a:lnSpc>
            <a:spcBef>
              <a:spcPct val="0"/>
            </a:spcBef>
            <a:spcAft>
              <a:spcPct val="35000"/>
            </a:spcAft>
            <a:buNone/>
          </a:pPr>
          <a:r>
            <a:rPr lang="fr-FR" sz="1100" kern="1200"/>
            <a:t>- </a:t>
          </a:r>
          <a:r>
            <a:rPr lang="fr-FR" sz="1100" b="1" kern="1200"/>
            <a:t>05/01/2023  Nantes</a:t>
          </a:r>
          <a:br>
            <a:rPr lang="pl-PL" sz="1100" b="1" kern="1200"/>
          </a:br>
          <a:r>
            <a:rPr lang="fr-FR" sz="1100" b="1" kern="1200"/>
            <a:t>- 06&amp;07/02 /2O23  BTP CFA Gironde in Blanquefort</a:t>
          </a:r>
          <a:endParaRPr lang="es-ES" sz="1100" b="1" kern="1200"/>
        </a:p>
      </dsp:txBody>
      <dsp:txXfrm>
        <a:off x="298935" y="25788"/>
        <a:ext cx="1349706" cy="828906"/>
      </dsp:txXfrm>
    </dsp:sp>
    <dsp:sp modelId="{C3BE5FA3-3B78-4464-A5D0-7101A0A53121}">
      <dsp:nvSpPr>
        <dsp:cNvPr id="0" name=""/>
        <dsp:cNvSpPr/>
      </dsp:nvSpPr>
      <dsp:spPr>
        <a:xfrm>
          <a:off x="2338729" y="328541"/>
          <a:ext cx="1783912" cy="286234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57150" lvl="1" indent="-57150" algn="l" defTabSz="355600">
            <a:lnSpc>
              <a:spcPct val="90000"/>
            </a:lnSpc>
            <a:spcBef>
              <a:spcPct val="0"/>
            </a:spcBef>
            <a:spcAft>
              <a:spcPct val="15000"/>
            </a:spcAft>
            <a:buChar char="•"/>
          </a:pPr>
          <a:r>
            <a:rPr lang="fr-FR" sz="800" b="1" i="1" kern="1200"/>
            <a:t>Reminder of the experiment and deadlines
Feedback on the use of the various tools and actions carried out
Observation and analysis of the work situations observed 
Planned educational use
Determination of sequence objectives
Development of teaching scenarios 
Feedback on grid 4 for monitoring and assessing learner progress
Inter-group work</a:t>
          </a:r>
          <a:endParaRPr lang="pl-PL" sz="800" kern="1200"/>
        </a:p>
      </dsp:txBody>
      <dsp:txXfrm>
        <a:off x="2390978" y="994149"/>
        <a:ext cx="1679414" cy="2144484"/>
      </dsp:txXfrm>
    </dsp:sp>
    <dsp:sp modelId="{A2BA9F1B-9E52-4AE0-AC91-F66ACFC5A419}">
      <dsp:nvSpPr>
        <dsp:cNvPr id="0" name=""/>
        <dsp:cNvSpPr/>
      </dsp:nvSpPr>
      <dsp:spPr>
        <a:xfrm rot="756346">
          <a:off x="3989998" y="-318019"/>
          <a:ext cx="439591" cy="919188"/>
        </a:xfrm>
        <a:prstGeom prst="bentArrow">
          <a:avLst/>
        </a:prstGeom>
        <a:solidFill>
          <a:schemeClr val="accent1"/>
        </a:solidFill>
        <a:ln>
          <a:noFill/>
        </a:ln>
        <a:effectLst/>
      </dsp:spPr>
      <dsp:style>
        <a:lnRef idx="0">
          <a:scrgbClr r="0" g="0" b="0"/>
        </a:lnRef>
        <a:fillRef idx="1">
          <a:scrgbClr r="0" g="0" b="0"/>
        </a:fillRef>
        <a:effectRef idx="0">
          <a:scrgbClr r="0" g="0" b="0"/>
        </a:effectRef>
        <a:fontRef idx="minor">
          <a:schemeClr val="lt1"/>
        </a:fontRef>
      </dsp:style>
    </dsp:sp>
    <dsp:sp modelId="{746FFC62-D162-4FD7-B97A-80B177498AA3}">
      <dsp:nvSpPr>
        <dsp:cNvPr id="0" name=""/>
        <dsp:cNvSpPr/>
      </dsp:nvSpPr>
      <dsp:spPr>
        <a:xfrm>
          <a:off x="2741201" y="170119"/>
          <a:ext cx="1234416" cy="80932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es-ES" sz="1100" b="1" kern="1200"/>
            <a:t>Stage 2</a:t>
          </a:r>
          <a:r>
            <a:rPr lang="pl-PL" sz="1100" kern="1200"/>
            <a:t> </a:t>
          </a:r>
          <a:br>
            <a:rPr lang="pl-PL" sz="1100" kern="1200"/>
          </a:br>
          <a:r>
            <a:rPr lang="fr-FR" sz="1100" b="1" kern="1200"/>
            <a:t>06 &amp; 07/03/2O23  BTP CFA Gironde in  Blanquefort</a:t>
          </a:r>
          <a:endParaRPr lang="es-ES" sz="1100" kern="1200"/>
        </a:p>
      </dsp:txBody>
      <dsp:txXfrm>
        <a:off x="2764905" y="193823"/>
        <a:ext cx="1187008" cy="761915"/>
      </dsp:txXfrm>
    </dsp:sp>
    <dsp:sp modelId="{2CF347EC-CEF4-4D9D-A0CE-D69BABD3B316}">
      <dsp:nvSpPr>
        <dsp:cNvPr id="0" name=""/>
        <dsp:cNvSpPr/>
      </dsp:nvSpPr>
      <dsp:spPr>
        <a:xfrm>
          <a:off x="4523285" y="1371402"/>
          <a:ext cx="2047549" cy="1618637"/>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57150" lvl="1" indent="-57150" algn="l" defTabSz="355600">
            <a:lnSpc>
              <a:spcPct val="90000"/>
            </a:lnSpc>
            <a:spcBef>
              <a:spcPct val="0"/>
            </a:spcBef>
            <a:spcAft>
              <a:spcPct val="15000"/>
            </a:spcAft>
            <a:buChar char="•"/>
          </a:pPr>
          <a:r>
            <a:rPr lang="en-GB" sz="800" b="1" i="1" kern="1200"/>
            <a:t>Progress report on experiments and productions</a:t>
          </a:r>
          <a:endParaRPr lang="pl-PL" sz="800" kern="1200"/>
        </a:p>
        <a:p>
          <a:pPr marL="57150" lvl="1" indent="-57150" algn="l" defTabSz="355600">
            <a:lnSpc>
              <a:spcPct val="90000"/>
            </a:lnSpc>
            <a:spcBef>
              <a:spcPct val="0"/>
            </a:spcBef>
            <a:spcAft>
              <a:spcPct val="15000"/>
            </a:spcAft>
            <a:buFont typeface="Arial" panose="020B0604020202020204" pitchFamily="34" charset="0"/>
            <a:buChar char="•"/>
          </a:pPr>
          <a:r>
            <a:rPr lang="en-GB" sz="800" b="1" i="1" kern="1200"/>
            <a:t>Cross-presentations of the sequences + Feedback on the use of the different tools and actions carried </a:t>
          </a:r>
          <a:endParaRPr lang="fr-FR" sz="800" kern="1200"/>
        </a:p>
        <a:p>
          <a:pPr marL="57150" lvl="1" indent="-57150" algn="l" defTabSz="355600">
            <a:lnSpc>
              <a:spcPct val="90000"/>
            </a:lnSpc>
            <a:spcBef>
              <a:spcPct val="0"/>
            </a:spcBef>
            <a:spcAft>
              <a:spcPct val="15000"/>
            </a:spcAft>
            <a:buFont typeface="Arial" panose="020B0604020202020204" pitchFamily="34" charset="0"/>
            <a:buChar char="•"/>
          </a:pPr>
          <a:r>
            <a:rPr lang="en-GB" sz="800" b="1" i="1" kern="1200"/>
            <a:t>Continuation of the previous day's work</a:t>
          </a:r>
          <a:endParaRPr lang="fr-FR" sz="800" kern="1200"/>
        </a:p>
        <a:p>
          <a:pPr marL="57150" lvl="1" indent="-57150" algn="l" defTabSz="355600">
            <a:lnSpc>
              <a:spcPct val="90000"/>
            </a:lnSpc>
            <a:spcBef>
              <a:spcPct val="0"/>
            </a:spcBef>
            <a:spcAft>
              <a:spcPct val="15000"/>
            </a:spcAft>
            <a:buFont typeface="Arial" panose="020B0604020202020204" pitchFamily="34" charset="0"/>
            <a:buChar char="•"/>
          </a:pPr>
          <a:r>
            <a:rPr lang="en-GB" sz="800" b="1" i="1" kern="1200"/>
            <a:t>A look back at the three types of grids </a:t>
          </a:r>
          <a:endParaRPr lang="fr-FR" sz="800" kern="1200"/>
        </a:p>
        <a:p>
          <a:pPr marL="57150" lvl="1" indent="-57150" algn="l" defTabSz="355600">
            <a:lnSpc>
              <a:spcPct val="90000"/>
            </a:lnSpc>
            <a:spcBef>
              <a:spcPct val="0"/>
            </a:spcBef>
            <a:spcAft>
              <a:spcPct val="15000"/>
            </a:spcAft>
            <a:buFont typeface="Arial" panose="020B0604020202020204" pitchFamily="34" charset="0"/>
            <a:buChar char="•"/>
          </a:pPr>
          <a:r>
            <a:rPr lang="fr-FR" sz="800" b="1" i="1" kern="1200"/>
            <a:t>Update on Open Badges</a:t>
          </a:r>
          <a:endParaRPr lang="fr-FR" sz="800" kern="1200"/>
        </a:p>
        <a:p>
          <a:pPr marL="57150" lvl="1" indent="-57150" algn="l" defTabSz="355600">
            <a:lnSpc>
              <a:spcPct val="90000"/>
            </a:lnSpc>
            <a:spcBef>
              <a:spcPct val="0"/>
            </a:spcBef>
            <a:spcAft>
              <a:spcPct val="15000"/>
            </a:spcAft>
            <a:buFont typeface="Arial" panose="020B0604020202020204" pitchFamily="34" charset="0"/>
            <a:buChar char="•"/>
          </a:pPr>
          <a:r>
            <a:rPr lang="fr-FR" sz="800" b="1" i="1" kern="1200"/>
            <a:t>Debriefing + synthesis</a:t>
          </a:r>
          <a:endParaRPr lang="fr-FR" sz="800" kern="1200"/>
        </a:p>
        <a:p>
          <a:pPr marL="57150" lvl="1" indent="-57150" algn="l" defTabSz="355600">
            <a:lnSpc>
              <a:spcPct val="90000"/>
            </a:lnSpc>
            <a:spcBef>
              <a:spcPct val="0"/>
            </a:spcBef>
            <a:spcAft>
              <a:spcPct val="15000"/>
            </a:spcAft>
            <a:buFont typeface="Arial" panose="020B0604020202020204" pitchFamily="34" charset="0"/>
            <a:buChar char="•"/>
          </a:pPr>
          <a:r>
            <a:rPr lang="fr-FR" sz="800" b="1" i="1" kern="1200"/>
            <a:t>Evaluation of the action</a:t>
          </a:r>
          <a:endParaRPr lang="fr-FR" sz="800" kern="1200"/>
        </a:p>
      </dsp:txBody>
      <dsp:txXfrm>
        <a:off x="4560534" y="1408651"/>
        <a:ext cx="1973051" cy="1197288"/>
      </dsp:txXfrm>
    </dsp:sp>
    <dsp:sp modelId="{32088152-B4EF-4E09-B0F0-43839930DC1D}">
      <dsp:nvSpPr>
        <dsp:cNvPr id="0" name=""/>
        <dsp:cNvSpPr/>
      </dsp:nvSpPr>
      <dsp:spPr>
        <a:xfrm>
          <a:off x="4380450" y="589041"/>
          <a:ext cx="1330955" cy="87342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es-ES" sz="1100" b="1" kern="1200"/>
            <a:t>Stage 3 </a:t>
          </a:r>
        </a:p>
        <a:p>
          <a:pPr marL="0" lvl="0" indent="0" algn="ctr" defTabSz="488950">
            <a:lnSpc>
              <a:spcPct val="90000"/>
            </a:lnSpc>
            <a:spcBef>
              <a:spcPct val="0"/>
            </a:spcBef>
            <a:spcAft>
              <a:spcPct val="35000"/>
            </a:spcAft>
            <a:buNone/>
          </a:pPr>
          <a:r>
            <a:rPr lang="en-GB" sz="1100" b="1" kern="1200"/>
            <a:t>04 and 05 May 2O23 BTP CFA Gironde in Blanquefort</a:t>
          </a:r>
          <a:endParaRPr lang="es-ES" sz="1100" kern="1200"/>
        </a:p>
      </dsp:txBody>
      <dsp:txXfrm>
        <a:off x="4406032" y="614623"/>
        <a:ext cx="1279791" cy="82225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385CF6D-DC5F-4E32-A7DE-A83384996B59}">
      <dsp:nvSpPr>
        <dsp:cNvPr id="0" name=""/>
        <dsp:cNvSpPr/>
      </dsp:nvSpPr>
      <dsp:spPr>
        <a:xfrm>
          <a:off x="1519" y="958411"/>
          <a:ext cx="1581581" cy="1741955"/>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57150" lvl="1" indent="-57150" algn="l" defTabSz="444500">
            <a:lnSpc>
              <a:spcPct val="90000"/>
            </a:lnSpc>
            <a:spcBef>
              <a:spcPct val="0"/>
            </a:spcBef>
            <a:spcAft>
              <a:spcPct val="15000"/>
            </a:spcAft>
            <a:buChar char="•"/>
          </a:pPr>
          <a:r>
            <a:rPr lang="pl-PL" sz="1000" kern="1200"/>
            <a:t>RenovUp's offer for the construction staff  (general presentation)</a:t>
          </a:r>
        </a:p>
        <a:p>
          <a:pPr marL="57150" lvl="1" indent="-57150" algn="l" defTabSz="444500">
            <a:lnSpc>
              <a:spcPct val="90000"/>
            </a:lnSpc>
            <a:spcBef>
              <a:spcPct val="0"/>
            </a:spcBef>
            <a:spcAft>
              <a:spcPct val="15000"/>
            </a:spcAft>
            <a:buChar char="•"/>
          </a:pPr>
          <a:r>
            <a:rPr lang="en-GB" sz="1000" kern="1200"/>
            <a:t>Familiarisation with Grids 1&amp;2 for observation and analysis of work situations</a:t>
          </a:r>
          <a:endParaRPr lang="es-ES" sz="1000" kern="1200"/>
        </a:p>
        <a:p>
          <a:pPr marL="57150" lvl="1" indent="-57150" algn="l" defTabSz="444500">
            <a:lnSpc>
              <a:spcPct val="90000"/>
            </a:lnSpc>
            <a:spcBef>
              <a:spcPct val="0"/>
            </a:spcBef>
            <a:spcAft>
              <a:spcPct val="15000"/>
            </a:spcAft>
            <a:buChar char="•"/>
          </a:pPr>
          <a:r>
            <a:rPr lang="pl-PL" sz="1000" kern="1200"/>
            <a:t>Tips for pedagogical objectives</a:t>
          </a:r>
          <a:endParaRPr lang="es-ES" sz="1000" kern="1200"/>
        </a:p>
      </dsp:txBody>
      <dsp:txXfrm>
        <a:off x="41606" y="998498"/>
        <a:ext cx="1501407" cy="1288505"/>
      </dsp:txXfrm>
    </dsp:sp>
    <dsp:sp modelId="{9F3C0CE3-E3B4-4A32-9253-8EEE2A434EA7}">
      <dsp:nvSpPr>
        <dsp:cNvPr id="0" name=""/>
        <dsp:cNvSpPr/>
      </dsp:nvSpPr>
      <dsp:spPr>
        <a:xfrm rot="18730555">
          <a:off x="339019" y="598597"/>
          <a:ext cx="2944996" cy="2944996"/>
        </a:xfrm>
        <a:prstGeom prst="leftCircularArrow">
          <a:avLst>
            <a:gd name="adj1" fmla="val 1438"/>
            <a:gd name="adj2" fmla="val 170077"/>
            <a:gd name="adj3" fmla="val 4670791"/>
            <a:gd name="adj4" fmla="val 11749692"/>
            <a:gd name="adj5" fmla="val 1677"/>
          </a:avLst>
        </a:prstGeom>
        <a:solidFill>
          <a:schemeClr val="accent1"/>
        </a:solidFill>
        <a:ln>
          <a:noFill/>
        </a:ln>
        <a:effectLst/>
      </dsp:spPr>
      <dsp:style>
        <a:lnRef idx="0">
          <a:scrgbClr r="0" g="0" b="0"/>
        </a:lnRef>
        <a:fillRef idx="1">
          <a:scrgbClr r="0" g="0" b="0"/>
        </a:fillRef>
        <a:effectRef idx="0">
          <a:scrgbClr r="0" g="0" b="0"/>
        </a:effectRef>
        <a:fontRef idx="minor">
          <a:schemeClr val="lt1"/>
        </a:fontRef>
      </dsp:style>
    </dsp:sp>
    <dsp:sp modelId="{843EC9DE-3250-4343-BD95-DC2339F71944}">
      <dsp:nvSpPr>
        <dsp:cNvPr id="0" name=""/>
        <dsp:cNvSpPr/>
      </dsp:nvSpPr>
      <dsp:spPr>
        <a:xfrm>
          <a:off x="101678" y="180975"/>
          <a:ext cx="1355788" cy="85189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es-ES" sz="1100" b="1" kern="1200"/>
            <a:t>Stage </a:t>
          </a:r>
          <a:r>
            <a:rPr lang="pl-PL" sz="1100" b="1" kern="1200"/>
            <a:t>1</a:t>
          </a:r>
          <a:r>
            <a:rPr lang="pl-PL" sz="1100" kern="1200"/>
            <a:t> </a:t>
          </a:r>
          <a:br>
            <a:rPr lang="pl-PL" sz="1100" kern="1200"/>
          </a:br>
          <a:r>
            <a:rPr lang="es-ES" sz="1100" kern="1200"/>
            <a:t>14/02/2023</a:t>
          </a:r>
        </a:p>
        <a:p>
          <a:pPr marL="0" lvl="0" indent="0" algn="ctr" defTabSz="488950">
            <a:lnSpc>
              <a:spcPct val="90000"/>
            </a:lnSpc>
            <a:spcBef>
              <a:spcPct val="0"/>
            </a:spcBef>
            <a:spcAft>
              <a:spcPct val="35000"/>
            </a:spcAft>
            <a:buNone/>
          </a:pPr>
          <a:r>
            <a:rPr lang="es-ES" sz="1100" kern="1200"/>
            <a:t>f2f meeting at</a:t>
          </a:r>
        </a:p>
        <a:p>
          <a:pPr marL="0" lvl="0" indent="0" algn="ctr" defTabSz="488950">
            <a:lnSpc>
              <a:spcPct val="90000"/>
            </a:lnSpc>
            <a:spcBef>
              <a:spcPct val="0"/>
            </a:spcBef>
            <a:spcAft>
              <a:spcPct val="35000"/>
            </a:spcAft>
            <a:buNone/>
          </a:pPr>
          <a:r>
            <a:rPr lang="es-ES" sz="1100" kern="1200"/>
            <a:t>FLC Ribera Arriba</a:t>
          </a:r>
        </a:p>
      </dsp:txBody>
      <dsp:txXfrm>
        <a:off x="126629" y="205926"/>
        <a:ext cx="1305886" cy="801994"/>
      </dsp:txXfrm>
    </dsp:sp>
    <dsp:sp modelId="{C3BE5FA3-3B78-4464-A5D0-7101A0A53121}">
      <dsp:nvSpPr>
        <dsp:cNvPr id="0" name=""/>
        <dsp:cNvSpPr/>
      </dsp:nvSpPr>
      <dsp:spPr>
        <a:xfrm>
          <a:off x="2000736" y="1112635"/>
          <a:ext cx="1725996" cy="1508441"/>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57150" lvl="1" indent="-57150" algn="l" defTabSz="444500">
            <a:lnSpc>
              <a:spcPct val="90000"/>
            </a:lnSpc>
            <a:spcBef>
              <a:spcPct val="0"/>
            </a:spcBef>
            <a:spcAft>
              <a:spcPct val="15000"/>
            </a:spcAft>
            <a:buChar char="•"/>
          </a:pPr>
          <a:r>
            <a:rPr lang="pl-PL" sz="1000" kern="1200"/>
            <a:t>Familiarisation with Grid 3 for diagnosing training needs of trainees</a:t>
          </a:r>
        </a:p>
        <a:p>
          <a:pPr marL="57150" lvl="1" indent="-57150" algn="l" defTabSz="444500">
            <a:lnSpc>
              <a:spcPct val="90000"/>
            </a:lnSpc>
            <a:spcBef>
              <a:spcPct val="0"/>
            </a:spcBef>
            <a:spcAft>
              <a:spcPct val="15000"/>
            </a:spcAft>
            <a:buChar char="•"/>
          </a:pPr>
          <a:r>
            <a:rPr lang="pl-PL" sz="1000" kern="1200"/>
            <a:t>Familiarisation with Grid 4 for progress evatuation</a:t>
          </a:r>
          <a:endParaRPr lang="es-ES" sz="1000" kern="1200"/>
        </a:p>
        <a:p>
          <a:pPr marL="57150" lvl="1" indent="-57150" algn="l" defTabSz="444500">
            <a:lnSpc>
              <a:spcPct val="90000"/>
            </a:lnSpc>
            <a:spcBef>
              <a:spcPct val="0"/>
            </a:spcBef>
            <a:spcAft>
              <a:spcPct val="15000"/>
            </a:spcAft>
            <a:buChar char="•"/>
          </a:pPr>
          <a:r>
            <a:rPr lang="pl-PL" sz="1000" kern="1200"/>
            <a:t>Tips for pedagogical objectives</a:t>
          </a:r>
          <a:endParaRPr lang="es-ES" sz="1000" kern="1200"/>
        </a:p>
      </dsp:txBody>
      <dsp:txXfrm>
        <a:off x="2035449" y="1470585"/>
        <a:ext cx="1656570" cy="1115778"/>
      </dsp:txXfrm>
    </dsp:sp>
    <dsp:sp modelId="{A2BA9F1B-9E52-4AE0-AC91-F66ACFC5A419}">
      <dsp:nvSpPr>
        <dsp:cNvPr id="0" name=""/>
        <dsp:cNvSpPr/>
      </dsp:nvSpPr>
      <dsp:spPr>
        <a:xfrm rot="413769">
          <a:off x="2262500" y="-187082"/>
          <a:ext cx="2937913" cy="3372950"/>
        </a:xfrm>
        <a:prstGeom prst="circularArrow">
          <a:avLst>
            <a:gd name="adj1" fmla="val 1948"/>
            <a:gd name="adj2" fmla="val 233050"/>
            <a:gd name="adj3" fmla="val 20413442"/>
            <a:gd name="adj4" fmla="val 13397513"/>
            <a:gd name="adj5" fmla="val 2272"/>
          </a:avLst>
        </a:prstGeom>
        <a:solidFill>
          <a:schemeClr val="accent1"/>
        </a:solidFill>
        <a:ln>
          <a:noFill/>
        </a:ln>
        <a:effectLst/>
      </dsp:spPr>
      <dsp:style>
        <a:lnRef idx="0">
          <a:scrgbClr r="0" g="0" b="0"/>
        </a:lnRef>
        <a:fillRef idx="1">
          <a:scrgbClr r="0" g="0" b="0"/>
        </a:fillRef>
        <a:effectRef idx="0">
          <a:scrgbClr r="0" g="0" b="0"/>
        </a:effectRef>
        <a:fontRef idx="minor">
          <a:schemeClr val="lt1"/>
        </a:fontRef>
      </dsp:style>
    </dsp:sp>
    <dsp:sp modelId="{746FFC62-D162-4FD7-B97A-80B177498AA3}">
      <dsp:nvSpPr>
        <dsp:cNvPr id="0" name=""/>
        <dsp:cNvSpPr/>
      </dsp:nvSpPr>
      <dsp:spPr>
        <a:xfrm>
          <a:off x="2267980" y="470711"/>
          <a:ext cx="1194340" cy="78304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es-ES" sz="1100" b="1" kern="1200"/>
            <a:t>Stage 3</a:t>
          </a:r>
          <a:r>
            <a:rPr lang="pl-PL" sz="1100" kern="1200"/>
            <a:t> </a:t>
          </a:r>
          <a:br>
            <a:rPr lang="pl-PL" sz="1100" kern="1200"/>
          </a:br>
          <a:r>
            <a:rPr lang="es-ES" sz="1100" kern="1200"/>
            <a:t>22/02/2023</a:t>
          </a:r>
        </a:p>
        <a:p>
          <a:pPr marL="0" lvl="0" indent="0" algn="ctr" defTabSz="488950">
            <a:lnSpc>
              <a:spcPct val="90000"/>
            </a:lnSpc>
            <a:spcBef>
              <a:spcPct val="0"/>
            </a:spcBef>
            <a:spcAft>
              <a:spcPct val="35000"/>
            </a:spcAft>
            <a:buNone/>
          </a:pPr>
          <a:r>
            <a:rPr lang="es-ES" sz="1100" kern="1200"/>
            <a:t>f2f meeting at</a:t>
          </a:r>
        </a:p>
        <a:p>
          <a:pPr marL="0" lvl="0" indent="0" algn="ctr" defTabSz="488950">
            <a:lnSpc>
              <a:spcPct val="90000"/>
            </a:lnSpc>
            <a:spcBef>
              <a:spcPct val="0"/>
            </a:spcBef>
            <a:spcAft>
              <a:spcPct val="35000"/>
            </a:spcAft>
            <a:buNone/>
          </a:pPr>
          <a:r>
            <a:rPr lang="es-ES" sz="1100" kern="1200"/>
            <a:t>FLC Ribera Arriba</a:t>
          </a:r>
        </a:p>
      </dsp:txBody>
      <dsp:txXfrm>
        <a:off x="2290915" y="493646"/>
        <a:ext cx="1148470" cy="737177"/>
      </dsp:txXfrm>
    </dsp:sp>
    <dsp:sp modelId="{2CF347EC-CEF4-4D9D-A0CE-D69BABD3B316}">
      <dsp:nvSpPr>
        <dsp:cNvPr id="0" name=""/>
        <dsp:cNvSpPr/>
      </dsp:nvSpPr>
      <dsp:spPr>
        <a:xfrm>
          <a:off x="3991626" y="1304718"/>
          <a:ext cx="1599564" cy="1049632"/>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57150" lvl="1" indent="-57150" algn="l" defTabSz="444500">
            <a:lnSpc>
              <a:spcPct val="90000"/>
            </a:lnSpc>
            <a:spcBef>
              <a:spcPct val="0"/>
            </a:spcBef>
            <a:spcAft>
              <a:spcPct val="15000"/>
            </a:spcAft>
            <a:buChar char="•"/>
          </a:pPr>
          <a:r>
            <a:rPr lang="pl-PL" sz="1000" kern="1200"/>
            <a:t>Open Badges</a:t>
          </a:r>
        </a:p>
        <a:p>
          <a:pPr marL="57150" lvl="1" indent="-57150" algn="l" defTabSz="444500">
            <a:lnSpc>
              <a:spcPct val="90000"/>
            </a:lnSpc>
            <a:spcBef>
              <a:spcPct val="0"/>
            </a:spcBef>
            <a:spcAft>
              <a:spcPct val="15000"/>
            </a:spcAft>
            <a:buChar char="•"/>
          </a:pPr>
          <a:r>
            <a:rPr lang="pl-PL" sz="1000" kern="1200"/>
            <a:t>General feedback</a:t>
          </a:r>
          <a:endParaRPr lang="es-ES" sz="1000" kern="1200"/>
        </a:p>
        <a:p>
          <a:pPr marL="57150" lvl="1" indent="-57150" algn="l" defTabSz="444500">
            <a:lnSpc>
              <a:spcPct val="90000"/>
            </a:lnSpc>
            <a:spcBef>
              <a:spcPct val="0"/>
            </a:spcBef>
            <a:spcAft>
              <a:spcPct val="15000"/>
            </a:spcAft>
            <a:buChar char="•"/>
          </a:pPr>
          <a:r>
            <a:rPr lang="pl-PL" sz="1000" kern="1200"/>
            <a:t>Tips for pedagogical objectives</a:t>
          </a:r>
          <a:endParaRPr lang="es-ES" sz="1000" kern="1200"/>
        </a:p>
      </dsp:txBody>
      <dsp:txXfrm>
        <a:off x="4015781" y="1328873"/>
        <a:ext cx="1551254" cy="776400"/>
      </dsp:txXfrm>
    </dsp:sp>
    <dsp:sp modelId="{32088152-B4EF-4E09-B0F0-43839930DC1D}">
      <dsp:nvSpPr>
        <dsp:cNvPr id="0" name=""/>
        <dsp:cNvSpPr/>
      </dsp:nvSpPr>
      <dsp:spPr>
        <a:xfrm>
          <a:off x="4268256" y="2230691"/>
          <a:ext cx="1287745" cy="84506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es-ES" sz="1100" b="1" kern="1200"/>
            <a:t>Stage 5</a:t>
          </a:r>
          <a:br>
            <a:rPr lang="pl-PL" sz="1100" kern="1200"/>
          </a:br>
          <a:r>
            <a:rPr lang="es-ES" sz="1100" kern="1200"/>
            <a:t>28/02/2023</a:t>
          </a:r>
        </a:p>
        <a:p>
          <a:pPr marL="0" lvl="0" indent="0" algn="ctr" defTabSz="488950">
            <a:lnSpc>
              <a:spcPct val="90000"/>
            </a:lnSpc>
            <a:spcBef>
              <a:spcPct val="0"/>
            </a:spcBef>
            <a:spcAft>
              <a:spcPct val="35000"/>
            </a:spcAft>
            <a:buNone/>
          </a:pPr>
          <a:r>
            <a:rPr lang="es-ES" sz="1100" kern="1200"/>
            <a:t>f2f meeting at</a:t>
          </a:r>
        </a:p>
        <a:p>
          <a:pPr marL="0" lvl="0" indent="0" algn="ctr" defTabSz="488950">
            <a:lnSpc>
              <a:spcPct val="90000"/>
            </a:lnSpc>
            <a:spcBef>
              <a:spcPct val="0"/>
            </a:spcBef>
            <a:spcAft>
              <a:spcPct val="35000"/>
            </a:spcAft>
            <a:buNone/>
          </a:pPr>
          <a:r>
            <a:rPr lang="es-ES" sz="1100" kern="1200"/>
            <a:t>FLC Ribera Arriba</a:t>
          </a:r>
        </a:p>
      </dsp:txBody>
      <dsp:txXfrm>
        <a:off x="4293007" y="2255442"/>
        <a:ext cx="1238243" cy="795562"/>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217694-E6F3-4265-BD67-78B58E5D04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665</TotalTime>
  <Pages>77</Pages>
  <Words>29416</Words>
  <Characters>161791</Characters>
  <Application>Microsoft Office Word</Application>
  <DocSecurity>0</DocSecurity>
  <Lines>1348</Lines>
  <Paragraphs>381</Paragraphs>
  <ScaleCrop>false</ScaleCrop>
  <HeadingPairs>
    <vt:vector size="4" baseType="variant">
      <vt:variant>
        <vt:lpstr>Titre</vt:lpstr>
      </vt:variant>
      <vt:variant>
        <vt:i4>1</vt:i4>
      </vt:variant>
      <vt:variant>
        <vt:lpstr>Tytuł</vt:lpstr>
      </vt:variant>
      <vt:variant>
        <vt:i4>1</vt:i4>
      </vt:variant>
    </vt:vector>
  </HeadingPairs>
  <TitlesOfParts>
    <vt:vector size="2" baseType="lpstr">
      <vt:lpstr/>
      <vt:lpstr/>
    </vt:vector>
  </TitlesOfParts>
  <Company/>
  <LinksUpToDate>false</LinksUpToDate>
  <CharactersWithSpaces>190826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Jolanta Religa | Łukasiewicz - ITEE</dc:creator>
  <cp:lastModifiedBy>LAWINSKI Marek</cp:lastModifiedBy>
  <cp:revision>73</cp:revision>
  <cp:lastPrinted>2023-07-10T07:22:00Z</cp:lastPrinted>
  <dcterms:created xsi:type="dcterms:W3CDTF">2023-08-02T09:52:00Z</dcterms:created>
  <dcterms:modified xsi:type="dcterms:W3CDTF">2023-08-03T14:11:00Z</dcterms:modified>
</cp:coreProperties>
</file>